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660" w:rsidRDefault="0093747D" w:rsidP="007169E6">
      <w:pPr>
        <w:spacing w:after="0" w:line="240" w:lineRule="auto"/>
        <w:ind w:left="-142"/>
        <w:rPr>
          <w:rFonts w:ascii="Georgia" w:hAnsi="Georgia" w:cs="Tahoma"/>
          <w:b/>
          <w:sz w:val="44"/>
          <w:szCs w:val="44"/>
        </w:rPr>
      </w:pPr>
      <w:r w:rsidRPr="00045660">
        <w:rPr>
          <w:rFonts w:ascii="Georgia" w:hAnsi="Georgia" w:cs="Tahoma"/>
          <w:b/>
          <w:sz w:val="44"/>
          <w:szCs w:val="44"/>
        </w:rPr>
        <w:t>Информац</w:t>
      </w:r>
      <w:r w:rsidR="00045660">
        <w:rPr>
          <w:rFonts w:ascii="Georgia" w:hAnsi="Georgia" w:cs="Tahoma"/>
          <w:b/>
          <w:sz w:val="44"/>
          <w:szCs w:val="44"/>
        </w:rPr>
        <w:t xml:space="preserve">ионный  школьный </w:t>
      </w:r>
      <w:r w:rsidR="00045660" w:rsidRPr="00045660">
        <w:rPr>
          <w:rFonts w:ascii="Georgia" w:hAnsi="Georgia" w:cs="Tahoma"/>
          <w:b/>
          <w:sz w:val="44"/>
          <w:szCs w:val="44"/>
        </w:rPr>
        <w:t>вестник</w:t>
      </w:r>
      <w:r w:rsidR="00045660">
        <w:rPr>
          <w:rFonts w:ascii="Georgia" w:hAnsi="Georgia" w:cs="Tahoma"/>
          <w:b/>
          <w:sz w:val="44"/>
          <w:szCs w:val="44"/>
        </w:rPr>
        <w:t xml:space="preserve"> </w:t>
      </w:r>
    </w:p>
    <w:p w:rsidR="005D7E6B" w:rsidRPr="00045660" w:rsidRDefault="00045660" w:rsidP="007169E6">
      <w:pPr>
        <w:spacing w:after="0" w:line="240" w:lineRule="auto"/>
        <w:ind w:left="-142"/>
        <w:rPr>
          <w:rFonts w:ascii="Georgia" w:hAnsi="Georgia" w:cs="Tahoma"/>
          <w:b/>
          <w:sz w:val="44"/>
          <w:szCs w:val="44"/>
        </w:rPr>
      </w:pPr>
      <w:r>
        <w:rPr>
          <w:rFonts w:ascii="Georgia" w:hAnsi="Georgia" w:cs="Tahoma"/>
          <w:b/>
          <w:sz w:val="44"/>
          <w:szCs w:val="44"/>
        </w:rPr>
        <w:t xml:space="preserve">                      </w:t>
      </w:r>
      <w:r w:rsidR="005D7E6B">
        <w:rPr>
          <w:rFonts w:ascii="Georgia" w:hAnsi="Georgia" w:cs="Tahoma"/>
          <w:b/>
          <w:color w:val="7030A0"/>
          <w:sz w:val="56"/>
          <w:szCs w:val="56"/>
        </w:rPr>
        <w:t>«Мы – вместе»</w:t>
      </w:r>
    </w:p>
    <w:p w:rsidR="00B620FE" w:rsidRPr="009D0DF9" w:rsidRDefault="005D7E6B" w:rsidP="007169E6">
      <w:pPr>
        <w:spacing w:after="0" w:line="240" w:lineRule="auto"/>
        <w:rPr>
          <w:rFonts w:ascii="Georgia" w:hAnsi="Georgia" w:cs="Tahoma"/>
          <w:b/>
          <w:sz w:val="48"/>
          <w:szCs w:val="48"/>
        </w:rPr>
      </w:pPr>
      <w:r>
        <w:rPr>
          <w:rFonts w:ascii="Georgia" w:hAnsi="Georgia" w:cs="Tahoma"/>
          <w:b/>
          <w:sz w:val="52"/>
          <w:szCs w:val="52"/>
        </w:rPr>
        <w:t xml:space="preserve">     </w:t>
      </w:r>
      <w:r w:rsidR="003E6B58">
        <w:rPr>
          <w:rFonts w:ascii="Georgia" w:hAnsi="Georgia" w:cs="Tahoma"/>
          <w:b/>
          <w:sz w:val="52"/>
          <w:szCs w:val="52"/>
        </w:rPr>
        <w:t xml:space="preserve">   </w:t>
      </w:r>
      <w:r w:rsidR="00045660">
        <w:rPr>
          <w:rFonts w:ascii="Georgia" w:hAnsi="Georgia" w:cs="Tahoma"/>
          <w:b/>
          <w:sz w:val="52"/>
          <w:szCs w:val="52"/>
        </w:rPr>
        <w:t xml:space="preserve">   </w:t>
      </w:r>
      <w:r w:rsidR="002C1C4B">
        <w:rPr>
          <w:rFonts w:ascii="Georgia" w:hAnsi="Georgia" w:cs="Tahoma"/>
          <w:b/>
          <w:sz w:val="48"/>
          <w:szCs w:val="48"/>
        </w:rPr>
        <w:t>Выпуск № 3</w:t>
      </w:r>
      <w:r w:rsidR="009D0DF9">
        <w:rPr>
          <w:rFonts w:ascii="Georgia" w:hAnsi="Georgia" w:cs="Tahoma"/>
          <w:b/>
          <w:sz w:val="48"/>
          <w:szCs w:val="48"/>
        </w:rPr>
        <w:t xml:space="preserve">– </w:t>
      </w:r>
      <w:r w:rsidR="002C1C4B">
        <w:rPr>
          <w:rFonts w:ascii="Georgia" w:hAnsi="Georgia" w:cs="Tahoma"/>
          <w:b/>
          <w:sz w:val="48"/>
          <w:szCs w:val="48"/>
        </w:rPr>
        <w:t>дека</w:t>
      </w:r>
      <w:r w:rsidR="00B50DA3">
        <w:rPr>
          <w:rFonts w:ascii="Georgia" w:hAnsi="Georgia" w:cs="Tahoma"/>
          <w:b/>
          <w:sz w:val="48"/>
          <w:szCs w:val="48"/>
        </w:rPr>
        <w:t>брь 2018</w:t>
      </w:r>
      <w:r w:rsidR="009D0DF9">
        <w:rPr>
          <w:rFonts w:ascii="Georgia" w:hAnsi="Georgia" w:cs="Tahoma"/>
          <w:b/>
          <w:sz w:val="48"/>
          <w:szCs w:val="48"/>
        </w:rPr>
        <w:t xml:space="preserve"> </w:t>
      </w:r>
    </w:p>
    <w:p w:rsidR="005D7E6B" w:rsidRPr="007169E6" w:rsidRDefault="00702A9A" w:rsidP="007169E6">
      <w:pPr>
        <w:spacing w:after="0" w:line="240" w:lineRule="auto"/>
        <w:rPr>
          <w:rFonts w:ascii="Times New Roman" w:eastAsia="Batang" w:hAnsi="Times New Roman" w:cs="Times New Roman"/>
          <w:b/>
          <w:color w:val="FF0000"/>
          <w:sz w:val="96"/>
          <w:szCs w:val="96"/>
        </w:rPr>
      </w:pPr>
      <w:r>
        <w:rPr>
          <w:rFonts w:ascii="Times New Roman" w:eastAsia="Batang" w:hAnsi="Times New Roman" w:cs="Times New Roman"/>
          <w:b/>
          <w:color w:val="FF0000"/>
          <w:sz w:val="72"/>
          <w:szCs w:val="72"/>
        </w:rPr>
        <w:t xml:space="preserve">     </w:t>
      </w:r>
      <w:r w:rsidR="007C2AF4">
        <w:rPr>
          <w:rFonts w:ascii="Times New Roman" w:eastAsia="Batang" w:hAnsi="Times New Roman" w:cs="Times New Roman"/>
          <w:b/>
          <w:color w:val="FF0000"/>
          <w:sz w:val="96"/>
          <w:szCs w:val="96"/>
        </w:rPr>
        <w:t>Волонтёры, вперёд!</w:t>
      </w:r>
    </w:p>
    <w:p w:rsidR="002C1C4B" w:rsidRDefault="00D139F5" w:rsidP="00D139F5">
      <w:pPr>
        <w:spacing w:after="0" w:line="240" w:lineRule="auto"/>
      </w:pPr>
      <w:r w:rsidRPr="00D139F5">
        <w:rPr>
          <w:rFonts w:asciiTheme="majorHAnsi" w:hAnsiTheme="majorHAnsi" w:cs="Times New Roman"/>
          <w:sz w:val="32"/>
          <w:szCs w:val="32"/>
          <w:shd w:val="clear" w:color="auto" w:fill="FFFFFF"/>
        </w:rPr>
        <w:drawing>
          <wp:inline distT="0" distB="0" distL="0" distR="0" wp14:anchorId="368FEAE6" wp14:editId="4A335C3C">
            <wp:extent cx="6071192" cy="4047461"/>
            <wp:effectExtent l="0" t="0" r="0" b="0"/>
            <wp:docPr id="15" name="Рисунок 15" descr="Эмблема года волонтеров 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мблема года волонтеров 20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425" cy="40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39F5">
        <w:t xml:space="preserve"> </w:t>
      </w:r>
    </w:p>
    <w:p w:rsidR="002C1C4B" w:rsidRDefault="002C1C4B" w:rsidP="00D139F5">
      <w:pPr>
        <w:spacing w:after="0" w:line="240" w:lineRule="auto"/>
      </w:pPr>
    </w:p>
    <w:p w:rsidR="007C2AF4" w:rsidRPr="005375D8" w:rsidRDefault="007C2AF4" w:rsidP="00D139F5">
      <w:pPr>
        <w:spacing w:after="0" w:line="240" w:lineRule="auto"/>
        <w:rPr>
          <w:rFonts w:asciiTheme="majorHAnsi" w:hAnsiTheme="majorHAnsi"/>
          <w:sz w:val="28"/>
          <w:szCs w:val="28"/>
        </w:rPr>
      </w:pPr>
      <w:r w:rsidRPr="005375D8">
        <w:rPr>
          <w:rFonts w:asciiTheme="majorHAnsi" w:hAnsiTheme="majorHAnsi"/>
          <w:b/>
          <w:i/>
          <w:sz w:val="28"/>
          <w:szCs w:val="28"/>
          <w:u w:val="single"/>
        </w:rPr>
        <w:t>Для справки:</w:t>
      </w:r>
    </w:p>
    <w:p w:rsidR="00D139F5" w:rsidRPr="005375D8" w:rsidRDefault="00D139F5" w:rsidP="00D139F5">
      <w:pPr>
        <w:spacing w:after="0" w:line="240" w:lineRule="auto"/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</w:pPr>
      <w:r w:rsidRPr="005375D8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В декабре 2017 г. на церемонии награждения в категории «Добр</w:t>
      </w:r>
      <w:r w:rsidR="007C2AF4" w:rsidRPr="005375D8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оволец России» Президент РФ</w:t>
      </w:r>
      <w:r w:rsidRPr="005375D8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 огласил, что 2018 год станет годом добров</w:t>
      </w:r>
      <w:r w:rsidR="007C2AF4" w:rsidRPr="005375D8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ольца или волонтера в России, позднее эта новость была подкреплена </w:t>
      </w:r>
      <w:r w:rsidRPr="005375D8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Указом Президента России В.В. Путина</w:t>
      </w:r>
      <w:r w:rsidR="007C2AF4" w:rsidRPr="005375D8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. </w:t>
      </w:r>
    </w:p>
    <w:p w:rsidR="00D139F5" w:rsidRPr="005375D8" w:rsidRDefault="00D139F5" w:rsidP="00D139F5">
      <w:pPr>
        <w:spacing w:after="0" w:line="240" w:lineRule="auto"/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</w:pPr>
    </w:p>
    <w:p w:rsidR="007C2AF4" w:rsidRPr="005375D8" w:rsidRDefault="007C2AF4" w:rsidP="00D139F5">
      <w:pPr>
        <w:spacing w:after="0" w:line="240" w:lineRule="auto"/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</w:pPr>
      <w:r w:rsidRPr="005375D8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Волонтёр – это доброволец, который занимается общественно полезным делом безвозмездно, ничего не требуя взамен.</w:t>
      </w:r>
    </w:p>
    <w:p w:rsidR="007C2AF4" w:rsidRPr="005375D8" w:rsidRDefault="007C2AF4" w:rsidP="00D139F5">
      <w:pPr>
        <w:spacing w:after="0" w:line="240" w:lineRule="auto"/>
        <w:rPr>
          <w:rFonts w:asciiTheme="majorHAnsi" w:hAnsiTheme="majorHAnsi" w:cs="Times New Roman"/>
          <w:sz w:val="32"/>
          <w:szCs w:val="32"/>
          <w:shd w:val="clear" w:color="auto" w:fill="FFFFFF"/>
        </w:rPr>
      </w:pPr>
    </w:p>
    <w:p w:rsidR="006A40B4" w:rsidRPr="002C1C4B" w:rsidRDefault="007C2AF4" w:rsidP="002C1C4B">
      <w:pPr>
        <w:spacing w:after="0"/>
        <w:rPr>
          <w:rFonts w:asciiTheme="majorHAnsi" w:hAnsiTheme="majorHAnsi" w:cs="Times New Roman"/>
          <w:sz w:val="28"/>
          <w:szCs w:val="28"/>
          <w:shd w:val="clear" w:color="auto" w:fill="FFFFFF"/>
        </w:rPr>
      </w:pP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>6 декабря нашу школу посетили студенты-волонтёры из разных вузов Екатеринбурга. Быстрые, активные, креативные и энергичные – под стать названию своего отряда – «Пегас»</w:t>
      </w:r>
      <w:r w:rsidRPr="002C1C4B">
        <w:rPr>
          <w:rFonts w:asciiTheme="majorHAnsi" w:hAnsiTheme="majorHAnsi"/>
          <w:sz w:val="28"/>
          <w:szCs w:val="28"/>
        </w:rPr>
        <w:t xml:space="preserve"> </w:t>
      </w: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(в древнегреческой мифологии это крылатый конь, любимец муз). </w:t>
      </w:r>
    </w:p>
    <w:p w:rsidR="006A40B4" w:rsidRPr="002C1C4B" w:rsidRDefault="006A40B4" w:rsidP="002C1C4B">
      <w:pPr>
        <w:spacing w:after="0"/>
        <w:rPr>
          <w:rFonts w:asciiTheme="majorHAnsi" w:hAnsiTheme="majorHAnsi" w:cs="Times New Roman"/>
          <w:sz w:val="28"/>
          <w:szCs w:val="28"/>
          <w:shd w:val="clear" w:color="auto" w:fill="FFFFFF"/>
        </w:rPr>
      </w:pP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Программа пребывания волонтёров в нашей школе была очень насыщенной (это отметили и гости): торжественная встреча, экскурсия по школе, осмотр музейных экспозиций, мастер-классы и беседы с детьми, социальные акции в посёлке, товарищеская встреча по баскетболу с </w:t>
      </w:r>
      <w:proofErr w:type="spellStart"/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>юшалинцами</w:t>
      </w:r>
      <w:proofErr w:type="spellEnd"/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, круглый стол с </w:t>
      </w: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lastRenderedPageBreak/>
        <w:t xml:space="preserve">детскими  объединениями нашей школы и по традиции - завершающий прощальный концерт. </w:t>
      </w:r>
    </w:p>
    <w:p w:rsidR="006A40B4" w:rsidRPr="002C1C4B" w:rsidRDefault="006A40B4" w:rsidP="002C1C4B">
      <w:pPr>
        <w:spacing w:after="0"/>
        <w:rPr>
          <w:rFonts w:asciiTheme="majorHAnsi" w:hAnsiTheme="majorHAnsi" w:cs="Times New Roman"/>
          <w:sz w:val="28"/>
          <w:szCs w:val="28"/>
          <w:shd w:val="clear" w:color="auto" w:fill="FFFFFF"/>
        </w:rPr>
      </w:pPr>
    </w:p>
    <w:p w:rsidR="006A40B4" w:rsidRPr="002C1C4B" w:rsidRDefault="00D139F5" w:rsidP="002C1C4B">
      <w:pPr>
        <w:spacing w:after="0"/>
        <w:rPr>
          <w:rFonts w:asciiTheme="majorHAnsi" w:hAnsiTheme="majorHAnsi" w:cs="Times New Roman"/>
          <w:sz w:val="28"/>
          <w:szCs w:val="28"/>
          <w:shd w:val="clear" w:color="auto" w:fill="FFFFFF"/>
        </w:rPr>
      </w:pP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Наши гости из отряда «Пегас» </w:t>
      </w:r>
      <w:r w:rsidR="006A40B4"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>охотно делились</w:t>
      </w: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 своими впечатлениями</w:t>
      </w:r>
      <w:r w:rsidR="006A40B4"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 от </w:t>
      </w:r>
      <w:r w:rsidR="005375D8"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встреч с учениками </w:t>
      </w:r>
      <w:proofErr w:type="spellStart"/>
      <w:r w:rsidR="006A40B4"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>Юшалинской</w:t>
      </w:r>
      <w:proofErr w:type="spellEnd"/>
      <w:r w:rsidR="006A40B4"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 школы:</w:t>
      </w:r>
    </w:p>
    <w:p w:rsidR="006A40B4" w:rsidRPr="002C1C4B" w:rsidRDefault="006A40B4" w:rsidP="002C1C4B">
      <w:pPr>
        <w:spacing w:after="0"/>
        <w:rPr>
          <w:rFonts w:asciiTheme="majorHAnsi" w:hAnsiTheme="majorHAnsi" w:cs="Times New Roman"/>
          <w:sz w:val="28"/>
          <w:szCs w:val="28"/>
          <w:shd w:val="clear" w:color="auto" w:fill="FFFFFF"/>
        </w:rPr>
      </w:pPr>
    </w:p>
    <w:p w:rsidR="006A40B4" w:rsidRPr="002C1C4B" w:rsidRDefault="006A40B4" w:rsidP="002C1C4B">
      <w:pPr>
        <w:spacing w:after="0"/>
        <w:rPr>
          <w:rFonts w:asciiTheme="majorHAnsi" w:hAnsiTheme="majorHAnsi" w:cs="Times New Roman"/>
          <w:sz w:val="28"/>
          <w:szCs w:val="28"/>
          <w:shd w:val="clear" w:color="auto" w:fill="FFFFFF"/>
        </w:rPr>
      </w:pP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>Полина – будущий дипломат, а ныне практикующий учитель английского языка:</w:t>
      </w:r>
    </w:p>
    <w:p w:rsidR="00D139F5" w:rsidRPr="002C1C4B" w:rsidRDefault="006A40B4" w:rsidP="002C1C4B">
      <w:pPr>
        <w:spacing w:after="0"/>
        <w:rPr>
          <w:rFonts w:asciiTheme="majorHAnsi" w:hAnsiTheme="majorHAnsi" w:cs="Times New Roman"/>
          <w:sz w:val="28"/>
          <w:szCs w:val="28"/>
          <w:shd w:val="clear" w:color="auto" w:fill="FFFFFF"/>
        </w:rPr>
      </w:pP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…</w:t>
      </w:r>
      <w:r w:rsidR="00D139F5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всё 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очень </w:t>
      </w:r>
      <w:r w:rsidR="00D139F5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понравилось, 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особенно удивило ваше </w:t>
      </w:r>
      <w:r w:rsidR="00D139F5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 гостеприимство</w:t>
      </w:r>
      <w:r w:rsidR="00D139F5"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. </w:t>
      </w:r>
    </w:p>
    <w:p w:rsidR="006A40B4" w:rsidRPr="002C1C4B" w:rsidRDefault="00D139F5" w:rsidP="002C1C4B">
      <w:pPr>
        <w:spacing w:after="0"/>
        <w:rPr>
          <w:rFonts w:asciiTheme="majorHAnsi" w:hAnsiTheme="majorHAnsi" w:cs="Times New Roman"/>
          <w:sz w:val="28"/>
          <w:szCs w:val="28"/>
          <w:shd w:val="clear" w:color="auto" w:fill="FFFFFF"/>
        </w:rPr>
      </w:pP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Екатерина: </w:t>
      </w:r>
    </w:p>
    <w:p w:rsidR="00D139F5" w:rsidRPr="002C1C4B" w:rsidRDefault="006A40B4" w:rsidP="002C1C4B">
      <w:pPr>
        <w:spacing w:after="0"/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</w:pP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…</w:t>
      </w:r>
      <w:r w:rsidR="00D139F5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очень умные детки, 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с которыми я работала, </w:t>
      </w:r>
      <w:r w:rsidR="00D139F5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разговорчивые, весёлые, внимательные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, исполнительные</w:t>
      </w:r>
      <w:r w:rsidR="00D139F5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. 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О</w:t>
      </w:r>
      <w:r w:rsidR="00D139F5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чень понравилась </w:t>
      </w:r>
      <w:r w:rsidR="00175EE4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организация Дня волонтёра в школе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, а </w:t>
      </w:r>
      <w:r w:rsidR="00D139F5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особенно экскурсия по школе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 – так интересно.</w:t>
      </w:r>
    </w:p>
    <w:p w:rsidR="00175EE4" w:rsidRPr="002C1C4B" w:rsidRDefault="00D139F5" w:rsidP="002C1C4B">
      <w:pPr>
        <w:spacing w:after="0"/>
        <w:rPr>
          <w:rFonts w:asciiTheme="majorHAnsi" w:hAnsiTheme="majorHAnsi" w:cs="Times New Roman"/>
          <w:sz w:val="28"/>
          <w:szCs w:val="28"/>
          <w:shd w:val="clear" w:color="auto" w:fill="FFFFFF"/>
        </w:rPr>
      </w:pP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>Арина</w:t>
      </w:r>
      <w:r w:rsidR="00175EE4"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-психолог </w:t>
      </w: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 и Ян</w:t>
      </w:r>
      <w:r w:rsidR="00175EE4"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>-строитель</w:t>
      </w: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: </w:t>
      </w:r>
    </w:p>
    <w:p w:rsidR="00D139F5" w:rsidRPr="002C1C4B" w:rsidRDefault="00175EE4" w:rsidP="002C1C4B">
      <w:pPr>
        <w:spacing w:after="0"/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</w:pP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…</w:t>
      </w:r>
      <w:r w:rsidR="00D139F5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были 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пр</w:t>
      </w:r>
      <w:r w:rsidR="0032149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иятно удивлены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: </w:t>
      </w:r>
      <w:r w:rsidR="00D139F5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оче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нь умные, развитые и дружные</w:t>
      </w:r>
      <w:r w:rsidR="0032149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 ребята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, активно</w:t>
      </w:r>
      <w:r w:rsidR="00D139F5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все работали</w:t>
      </w:r>
      <w:r w:rsidR="00D139F5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. 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Порадовали также встреча и очень вкусная еда!!! </w:t>
      </w:r>
    </w:p>
    <w:p w:rsidR="00175EE4" w:rsidRPr="002C1C4B" w:rsidRDefault="00D139F5" w:rsidP="002C1C4B">
      <w:pPr>
        <w:spacing w:after="0"/>
        <w:rPr>
          <w:rFonts w:asciiTheme="majorHAnsi" w:hAnsiTheme="majorHAnsi" w:cs="Times New Roman"/>
          <w:sz w:val="28"/>
          <w:szCs w:val="28"/>
          <w:shd w:val="clear" w:color="auto" w:fill="FFFFFF"/>
        </w:rPr>
      </w:pPr>
      <w:proofErr w:type="gramStart"/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>Ирина</w:t>
      </w:r>
      <w:r w:rsidR="00175EE4"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>-будущий</w:t>
      </w:r>
      <w:proofErr w:type="gramEnd"/>
      <w:r w:rsidR="00175EE4"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 педагог</w:t>
      </w: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: </w:t>
      </w:r>
    </w:p>
    <w:p w:rsidR="00D139F5" w:rsidRPr="002C1C4B" w:rsidRDefault="00175EE4" w:rsidP="002C1C4B">
      <w:pPr>
        <w:spacing w:after="0"/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</w:pP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…</w:t>
      </w:r>
      <w:r w:rsidR="00D139F5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безумно понравилась 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организованная </w:t>
      </w:r>
      <w:r w:rsidR="00D139F5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экскурсия 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по школе и то, как ученики ценят</w:t>
      </w:r>
      <w:r w:rsidR="00D139F5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и берегут </w:t>
      </w:r>
      <w:r w:rsidR="00D139F5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историю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 своего посёлка</w:t>
      </w:r>
      <w:r w:rsidR="00D139F5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. </w:t>
      </w:r>
    </w:p>
    <w:p w:rsidR="00175EE4" w:rsidRPr="002C1C4B" w:rsidRDefault="00D139F5" w:rsidP="002C1C4B">
      <w:pPr>
        <w:spacing w:after="0"/>
        <w:rPr>
          <w:rFonts w:asciiTheme="majorHAnsi" w:hAnsiTheme="majorHAnsi" w:cs="Times New Roman"/>
          <w:sz w:val="28"/>
          <w:szCs w:val="28"/>
          <w:shd w:val="clear" w:color="auto" w:fill="FFFFFF"/>
        </w:rPr>
      </w:pP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>Оля</w:t>
      </w:r>
      <w:r w:rsidR="00175EE4"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>-вожатая</w:t>
      </w: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: </w:t>
      </w:r>
    </w:p>
    <w:p w:rsidR="00D139F5" w:rsidRPr="002C1C4B" w:rsidRDefault="00175EE4" w:rsidP="002C1C4B">
      <w:pPr>
        <w:spacing w:after="0"/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</w:pP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…какие исполнительные, активные и увлечённые дети! Поразилась тому,</w:t>
      </w:r>
      <w:r w:rsidR="005375D8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 как бережно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 относятся к</w:t>
      </w:r>
      <w:r w:rsidR="00D139F5"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 школе. </w:t>
      </w:r>
    </w:p>
    <w:p w:rsidR="00175EE4" w:rsidRPr="002C1C4B" w:rsidRDefault="00D139F5" w:rsidP="002C1C4B">
      <w:pPr>
        <w:spacing w:after="0"/>
        <w:rPr>
          <w:rFonts w:asciiTheme="majorHAnsi" w:hAnsiTheme="majorHAnsi" w:cs="Times New Roman"/>
          <w:sz w:val="28"/>
          <w:szCs w:val="28"/>
          <w:shd w:val="clear" w:color="auto" w:fill="FFFFFF"/>
        </w:rPr>
      </w:pP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Никита: </w:t>
      </w:r>
    </w:p>
    <w:p w:rsidR="00FB51C6" w:rsidRPr="002C1C4B" w:rsidRDefault="00175EE4" w:rsidP="002C1C4B">
      <w:pPr>
        <w:spacing w:after="0"/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</w:pP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… очень активные ребята, раскрепощённые. </w:t>
      </w:r>
      <w:r w:rsidR="0032149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Здорово, что в вашей школе столько детских объединений – пока мы такого до вас не встречали. Удивительно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, что такая большая школа и такой </w:t>
      </w:r>
      <w:r w:rsidR="0032149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кругом 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порядок</w:t>
      </w:r>
      <w:r w:rsidR="0032149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 и чистота</w:t>
      </w:r>
      <w:r w:rsidRPr="002C1C4B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! </w:t>
      </w:r>
    </w:p>
    <w:p w:rsidR="00FB51C6" w:rsidRPr="002C1C4B" w:rsidRDefault="00FB51C6" w:rsidP="002C1C4B">
      <w:pPr>
        <w:spacing w:after="0"/>
        <w:rPr>
          <w:rFonts w:asciiTheme="majorHAnsi" w:hAnsiTheme="majorHAnsi" w:cs="Times New Roman"/>
          <w:b/>
          <w:sz w:val="28"/>
          <w:szCs w:val="28"/>
          <w:shd w:val="clear" w:color="auto" w:fill="FFFFFF"/>
        </w:rPr>
      </w:pPr>
    </w:p>
    <w:p w:rsidR="005375D8" w:rsidRPr="002C1C4B" w:rsidRDefault="005375D8" w:rsidP="002C1C4B">
      <w:pPr>
        <w:spacing w:after="0"/>
        <w:rPr>
          <w:rFonts w:asciiTheme="majorHAnsi" w:hAnsiTheme="majorHAnsi" w:cs="Times New Roman"/>
          <w:sz w:val="28"/>
          <w:szCs w:val="28"/>
          <w:shd w:val="clear" w:color="auto" w:fill="FFFFFF"/>
        </w:rPr>
      </w:pP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Всех гостей объединяло желание творить добровольно добро и делиться позитивным настроем с окружающими. </w:t>
      </w:r>
    </w:p>
    <w:p w:rsidR="005375D8" w:rsidRPr="002C1C4B" w:rsidRDefault="005375D8" w:rsidP="002C1C4B">
      <w:pPr>
        <w:spacing w:after="0"/>
        <w:rPr>
          <w:rFonts w:asciiTheme="majorHAnsi" w:hAnsiTheme="majorHAnsi" w:cs="Times New Roman"/>
          <w:sz w:val="28"/>
          <w:szCs w:val="28"/>
          <w:shd w:val="clear" w:color="auto" w:fill="FFFFFF"/>
        </w:rPr>
      </w:pP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Все без исключения гости восхищались радушием </w:t>
      </w:r>
      <w:proofErr w:type="spellStart"/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>Юшалинской</w:t>
      </w:r>
      <w:proofErr w:type="spellEnd"/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 школы, чёткой организацией мероприятия, заинтересованностью и активностью учеников, нашим бережным отношением к истории посёлка и чудесным питанием в нашей столовой.</w:t>
      </w:r>
    </w:p>
    <w:p w:rsidR="005375D8" w:rsidRPr="002C1C4B" w:rsidRDefault="005375D8" w:rsidP="002C1C4B">
      <w:pPr>
        <w:spacing w:after="0"/>
        <w:rPr>
          <w:rFonts w:asciiTheme="majorHAnsi" w:hAnsiTheme="majorHAnsi" w:cs="Times New Roman"/>
          <w:sz w:val="28"/>
          <w:szCs w:val="28"/>
          <w:shd w:val="clear" w:color="auto" w:fill="FFFFFF"/>
        </w:rPr>
      </w:pP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Поэтому, наверное, на прощальном концерте в числе первых благодарственные слова  в свой адрес принимали работники школьной столовой, организатор воспитательной работа </w:t>
      </w:r>
      <w:proofErr w:type="spellStart"/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>Новопашина</w:t>
      </w:r>
      <w:proofErr w:type="spellEnd"/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 Е.Е., руководитель школьного музея </w:t>
      </w:r>
      <w:proofErr w:type="spellStart"/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>Ласкина</w:t>
      </w:r>
      <w:proofErr w:type="spellEnd"/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 Н.Г. и её экскурсоводы. </w:t>
      </w:r>
    </w:p>
    <w:p w:rsidR="005375D8" w:rsidRPr="005375D8" w:rsidRDefault="005375D8" w:rsidP="00FB51C6">
      <w:pPr>
        <w:spacing w:after="0" w:line="240" w:lineRule="auto"/>
        <w:rPr>
          <w:rFonts w:asciiTheme="majorHAnsi" w:hAnsiTheme="majorHAnsi" w:cs="Times New Roman"/>
          <w:sz w:val="32"/>
          <w:szCs w:val="32"/>
          <w:shd w:val="clear" w:color="auto" w:fill="FFFFFF"/>
        </w:rPr>
      </w:pPr>
    </w:p>
    <w:p w:rsidR="00321490" w:rsidRDefault="00321490" w:rsidP="00FB51C6">
      <w:pPr>
        <w:spacing w:after="0"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  <w:shd w:val="clear" w:color="auto" w:fill="FFFFFF"/>
        </w:rPr>
      </w:pPr>
    </w:p>
    <w:p w:rsidR="00321490" w:rsidRDefault="00321490" w:rsidP="00FB51C6">
      <w:pPr>
        <w:spacing w:after="0"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  <w:shd w:val="clear" w:color="auto" w:fill="FFFFFF"/>
        </w:rPr>
      </w:pPr>
    </w:p>
    <w:p w:rsidR="00523330" w:rsidRPr="00523330" w:rsidRDefault="00523330" w:rsidP="00FB51C6">
      <w:pPr>
        <w:spacing w:after="0" w:line="240" w:lineRule="auto"/>
        <w:rPr>
          <w:rFonts w:asciiTheme="majorHAnsi" w:hAnsiTheme="majorHAnsi" w:cs="Times New Roman"/>
          <w:b/>
          <w:i/>
          <w:sz w:val="28"/>
          <w:szCs w:val="28"/>
          <w:u w:val="single"/>
          <w:shd w:val="clear" w:color="auto" w:fill="FFFFFF"/>
        </w:rPr>
      </w:pPr>
      <w:r w:rsidRPr="00523330">
        <w:rPr>
          <w:rFonts w:asciiTheme="majorHAnsi" w:hAnsiTheme="majorHAnsi" w:cs="Times New Roman"/>
          <w:b/>
          <w:i/>
          <w:sz w:val="28"/>
          <w:szCs w:val="28"/>
          <w:u w:val="single"/>
          <w:shd w:val="clear" w:color="auto" w:fill="FFFFFF"/>
        </w:rPr>
        <w:lastRenderedPageBreak/>
        <w:t>От редактора.</w:t>
      </w:r>
    </w:p>
    <w:p w:rsidR="00523330" w:rsidRDefault="002C1C4B" w:rsidP="00FB51C6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shd w:val="clear" w:color="auto" w:fill="FFFFFF"/>
        </w:rPr>
      </w:pPr>
      <w:r w:rsidRPr="0052333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Ученики н</w:t>
      </w:r>
      <w:r w:rsidR="0052333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ашей школы в большей части </w:t>
      </w:r>
      <w:r w:rsidRPr="0052333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несовершеннолетние, и добровольческой инициативе пока учатся </w:t>
      </w:r>
      <w:r w:rsidR="00523330" w:rsidRPr="0052333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 под руководством своих наставников. Но так же «</w:t>
      </w:r>
      <w:r w:rsidR="0052333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добровольно и </w:t>
      </w:r>
      <w:r w:rsidR="00523330" w:rsidRPr="0052333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ничего не требуя взамен» откликаются на призыв помочь конкретным людям или </w:t>
      </w:r>
      <w:r w:rsidR="0052333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посёлку</w:t>
      </w:r>
      <w:proofErr w:type="gramStart"/>
      <w:r w:rsidR="0052333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.</w:t>
      </w:r>
      <w:proofErr w:type="gramEnd"/>
      <w:r w:rsidR="0052333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 Ученики нашей школы </w:t>
      </w:r>
      <w:r w:rsidR="00523330" w:rsidRPr="0052333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ухаживают за обелиском и мемориалом в честь </w:t>
      </w:r>
      <w:proofErr w:type="spellStart"/>
      <w:r w:rsidR="00523330" w:rsidRPr="0052333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юшалинцев</w:t>
      </w:r>
      <w:proofErr w:type="spellEnd"/>
      <w:r w:rsidR="00523330" w:rsidRPr="0052333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, погибших в годы Великой Отечественной войны, расчищают от большого снега дома одиноких престарелых </w:t>
      </w:r>
      <w:proofErr w:type="spellStart"/>
      <w:r w:rsidR="00523330" w:rsidRPr="0052333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юшалинцев</w:t>
      </w:r>
      <w:proofErr w:type="spellEnd"/>
      <w:r w:rsidR="00523330" w:rsidRPr="0052333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 и складывают дрова, очищают весной  улицы посёлка от вытаявшего из-под снега мусора, помогают поселковой библиотеке и м</w:t>
      </w:r>
      <w:r w:rsidR="0052333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>ного-много</w:t>
      </w:r>
      <w:r w:rsidR="00523330" w:rsidRPr="00523330">
        <w:rPr>
          <w:rFonts w:asciiTheme="majorHAnsi" w:hAnsiTheme="majorHAnsi" w:cs="Times New Roman"/>
          <w:b/>
          <w:i/>
          <w:sz w:val="28"/>
          <w:szCs w:val="28"/>
          <w:shd w:val="clear" w:color="auto" w:fill="FFFFFF"/>
        </w:rPr>
        <w:t xml:space="preserve"> других общественно полезных дел.</w:t>
      </w:r>
      <w:r w:rsidR="00523330">
        <w:rPr>
          <w:rFonts w:asciiTheme="majorHAnsi" w:hAnsiTheme="majorHAnsi" w:cs="Times New Roman"/>
          <w:b/>
          <w:sz w:val="28"/>
          <w:szCs w:val="28"/>
          <w:shd w:val="clear" w:color="auto" w:fill="FFFFFF"/>
        </w:rPr>
        <w:t xml:space="preserve"> И с каждым год</w:t>
      </w:r>
      <w:r w:rsidR="00321490">
        <w:rPr>
          <w:rFonts w:asciiTheme="majorHAnsi" w:hAnsiTheme="majorHAnsi" w:cs="Times New Roman"/>
          <w:b/>
          <w:sz w:val="28"/>
          <w:szCs w:val="28"/>
          <w:shd w:val="clear" w:color="auto" w:fill="FFFFFF"/>
        </w:rPr>
        <w:t xml:space="preserve">ом появляются всё новые </w:t>
      </w:r>
      <w:r w:rsidR="00523330">
        <w:rPr>
          <w:rFonts w:asciiTheme="majorHAnsi" w:hAnsiTheme="majorHAnsi" w:cs="Times New Roman"/>
          <w:b/>
          <w:sz w:val="28"/>
          <w:szCs w:val="28"/>
          <w:shd w:val="clear" w:color="auto" w:fill="FFFFFF"/>
        </w:rPr>
        <w:t xml:space="preserve">направления добровольческих акций. Значит, смело можно сказать, что Волонтёрское движение в </w:t>
      </w:r>
      <w:proofErr w:type="spellStart"/>
      <w:r w:rsidR="00523330">
        <w:rPr>
          <w:rFonts w:asciiTheme="majorHAnsi" w:hAnsiTheme="majorHAnsi" w:cs="Times New Roman"/>
          <w:b/>
          <w:sz w:val="28"/>
          <w:szCs w:val="28"/>
          <w:shd w:val="clear" w:color="auto" w:fill="FFFFFF"/>
        </w:rPr>
        <w:t>Юшалинской</w:t>
      </w:r>
      <w:proofErr w:type="spellEnd"/>
      <w:r w:rsidR="00523330">
        <w:rPr>
          <w:rFonts w:asciiTheme="majorHAnsi" w:hAnsiTheme="majorHAnsi" w:cs="Times New Roman"/>
          <w:b/>
          <w:sz w:val="28"/>
          <w:szCs w:val="28"/>
          <w:shd w:val="clear" w:color="auto" w:fill="FFFFFF"/>
        </w:rPr>
        <w:t xml:space="preserve"> СОШ № 25 набирает обороты.</w:t>
      </w:r>
    </w:p>
    <w:p w:rsidR="00523330" w:rsidRDefault="00523330" w:rsidP="00FB51C6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shd w:val="clear" w:color="auto" w:fill="FFFFFF"/>
        </w:rPr>
      </w:pPr>
    </w:p>
    <w:p w:rsidR="00D139F5" w:rsidRPr="00523330" w:rsidRDefault="00D139F5" w:rsidP="00FB51C6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shd w:val="clear" w:color="auto" w:fill="FFFFFF"/>
        </w:rPr>
      </w:pPr>
      <w:r w:rsidRPr="002C1C4B">
        <w:rPr>
          <w:rFonts w:asciiTheme="majorHAnsi" w:hAnsiTheme="majorHAnsi" w:cs="Times New Roman"/>
          <w:b/>
          <w:sz w:val="28"/>
          <w:szCs w:val="28"/>
          <w:shd w:val="clear" w:color="auto" w:fill="FFFFFF"/>
        </w:rPr>
        <w:t>В выпуске участвовали</w:t>
      </w:r>
      <w:r w:rsid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 «Пёрышки</w:t>
      </w:r>
      <w:r w:rsidR="00136C9D"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» </w:t>
      </w: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>Сарычевой Р.Г.:</w:t>
      </w:r>
    </w:p>
    <w:p w:rsidR="002E5C5D" w:rsidRPr="002C1C4B" w:rsidRDefault="00321490" w:rsidP="00FB51C6">
      <w:pPr>
        <w:spacing w:after="0" w:line="240" w:lineRule="auto"/>
        <w:rPr>
          <w:rFonts w:asciiTheme="majorHAnsi" w:hAnsiTheme="majorHAnsi" w:cs="Times New Roman"/>
          <w:sz w:val="28"/>
          <w:szCs w:val="28"/>
          <w:shd w:val="clear" w:color="auto" w:fill="FFFFFF"/>
        </w:rPr>
      </w:pPr>
      <w:r>
        <w:rPr>
          <w:rFonts w:asciiTheme="majorHAnsi" w:hAnsiTheme="majorHAnsi" w:cs="Times New Roman"/>
          <w:b/>
          <w:sz w:val="28"/>
          <w:szCs w:val="28"/>
          <w:shd w:val="clear" w:color="auto" w:fill="FFFFFF"/>
        </w:rPr>
        <w:t>В роли корреспондентов работали:</w:t>
      </w:r>
      <w:bookmarkStart w:id="0" w:name="_GoBack"/>
      <w:bookmarkEnd w:id="0"/>
      <w:r w:rsidR="00D139F5"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 </w:t>
      </w:r>
      <w:r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Санникова Анастасия и </w:t>
      </w:r>
      <w:r w:rsidR="00D139F5"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>Ершова А</w:t>
      </w:r>
      <w:r>
        <w:rPr>
          <w:rFonts w:asciiTheme="majorHAnsi" w:hAnsiTheme="majorHAnsi" w:cs="Times New Roman"/>
          <w:sz w:val="28"/>
          <w:szCs w:val="28"/>
          <w:shd w:val="clear" w:color="auto" w:fill="FFFFFF"/>
        </w:rPr>
        <w:t>нжела</w:t>
      </w:r>
      <w:r w:rsidR="00D139F5"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 из </w:t>
      </w:r>
      <w:r w:rsidR="00700D93"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>7а</w:t>
      </w:r>
      <w:r w:rsidR="00D139F5"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, </w:t>
      </w:r>
      <w:r>
        <w:rPr>
          <w:rFonts w:asciiTheme="majorHAnsi" w:hAnsiTheme="majorHAnsi" w:cs="Times New Roman"/>
          <w:sz w:val="28"/>
          <w:szCs w:val="28"/>
          <w:shd w:val="clear" w:color="auto" w:fill="FFFFFF"/>
        </w:rPr>
        <w:t>Пахомова Эльвира и Мальцева Екатерина</w:t>
      </w:r>
      <w:r w:rsidR="00D139F5"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 из 7б.</w:t>
      </w:r>
    </w:p>
    <w:p w:rsidR="007169E6" w:rsidRPr="002C1C4B" w:rsidRDefault="00D139F5" w:rsidP="002C1C4B">
      <w:pPr>
        <w:spacing w:after="0" w:line="240" w:lineRule="auto"/>
        <w:rPr>
          <w:rFonts w:asciiTheme="majorHAnsi" w:hAnsiTheme="majorHAnsi" w:cs="Times New Roman"/>
          <w:b/>
          <w:sz w:val="28"/>
          <w:szCs w:val="28"/>
          <w:shd w:val="clear" w:color="auto" w:fill="FFFFFF"/>
        </w:rPr>
      </w:pPr>
      <w:r w:rsidRPr="002C1C4B">
        <w:rPr>
          <w:rFonts w:asciiTheme="majorHAnsi" w:hAnsiTheme="majorHAnsi" w:cs="Times New Roman"/>
          <w:b/>
          <w:sz w:val="28"/>
          <w:szCs w:val="28"/>
          <w:shd w:val="clear" w:color="auto" w:fill="FFFFFF"/>
        </w:rPr>
        <w:t>Печать:</w:t>
      </w:r>
      <w:r w:rsidR="00321490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 Матвеева Виктория и </w:t>
      </w:r>
      <w:proofErr w:type="spellStart"/>
      <w:r w:rsidR="00321490">
        <w:rPr>
          <w:rFonts w:asciiTheme="majorHAnsi" w:hAnsiTheme="majorHAnsi" w:cs="Times New Roman"/>
          <w:sz w:val="28"/>
          <w:szCs w:val="28"/>
          <w:shd w:val="clear" w:color="auto" w:fill="FFFFFF"/>
        </w:rPr>
        <w:t>Насибуллина</w:t>
      </w:r>
      <w:proofErr w:type="spellEnd"/>
      <w:r w:rsidR="00321490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 Милана</w:t>
      </w:r>
      <w:r w:rsidRPr="002C1C4B">
        <w:rPr>
          <w:rFonts w:asciiTheme="majorHAnsi" w:hAnsiTheme="majorHAnsi" w:cs="Times New Roman"/>
          <w:sz w:val="28"/>
          <w:szCs w:val="28"/>
          <w:shd w:val="clear" w:color="auto" w:fill="FFFFFF"/>
        </w:rPr>
        <w:t xml:space="preserve"> из 7а.</w:t>
      </w:r>
    </w:p>
    <w:sectPr w:rsidR="007169E6" w:rsidRPr="002C1C4B" w:rsidSect="00FB51C6">
      <w:pgSz w:w="11906" w:h="16838"/>
      <w:pgMar w:top="851" w:right="707" w:bottom="567" w:left="993" w:header="708" w:footer="708" w:gutter="0"/>
      <w:pgBorders w:offsetFrom="page">
        <w:top w:val="thinThickThinLargeGap" w:sz="24" w:space="24" w:color="C00000"/>
        <w:left w:val="thinThickThinLargeGap" w:sz="24" w:space="24" w:color="C00000"/>
        <w:bottom w:val="thinThickThinLargeGap" w:sz="24" w:space="24" w:color="C00000"/>
        <w:right w:val="thinThickThinLargeGap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356F9"/>
    <w:multiLevelType w:val="hybridMultilevel"/>
    <w:tmpl w:val="CEEE13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3D1DEE"/>
    <w:multiLevelType w:val="hybridMultilevel"/>
    <w:tmpl w:val="CBB8E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566B4B"/>
    <w:multiLevelType w:val="hybridMultilevel"/>
    <w:tmpl w:val="B0821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475482"/>
    <w:multiLevelType w:val="hybridMultilevel"/>
    <w:tmpl w:val="72F6D2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1579AE"/>
    <w:multiLevelType w:val="hybridMultilevel"/>
    <w:tmpl w:val="D018A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7E6B"/>
    <w:rsid w:val="00045660"/>
    <w:rsid w:val="00136C9D"/>
    <w:rsid w:val="00162BD0"/>
    <w:rsid w:val="00175EE4"/>
    <w:rsid w:val="00192CB2"/>
    <w:rsid w:val="00201041"/>
    <w:rsid w:val="00206351"/>
    <w:rsid w:val="0021096E"/>
    <w:rsid w:val="002253BE"/>
    <w:rsid w:val="002C1C4B"/>
    <w:rsid w:val="002E5C5D"/>
    <w:rsid w:val="00321490"/>
    <w:rsid w:val="003369A3"/>
    <w:rsid w:val="003E6B58"/>
    <w:rsid w:val="00401633"/>
    <w:rsid w:val="0046132F"/>
    <w:rsid w:val="0049631E"/>
    <w:rsid w:val="00523330"/>
    <w:rsid w:val="005375D8"/>
    <w:rsid w:val="005A3759"/>
    <w:rsid w:val="005D7E6B"/>
    <w:rsid w:val="006A40B4"/>
    <w:rsid w:val="00700D93"/>
    <w:rsid w:val="00702A9A"/>
    <w:rsid w:val="0071610D"/>
    <w:rsid w:val="007169E6"/>
    <w:rsid w:val="007C2AF4"/>
    <w:rsid w:val="0080039A"/>
    <w:rsid w:val="00807787"/>
    <w:rsid w:val="00856466"/>
    <w:rsid w:val="00925B43"/>
    <w:rsid w:val="0093747D"/>
    <w:rsid w:val="00951A2E"/>
    <w:rsid w:val="009D0DF9"/>
    <w:rsid w:val="009D4E5E"/>
    <w:rsid w:val="009E34C9"/>
    <w:rsid w:val="00A60CA4"/>
    <w:rsid w:val="00B50DA3"/>
    <w:rsid w:val="00B620FE"/>
    <w:rsid w:val="00BE028E"/>
    <w:rsid w:val="00C10B53"/>
    <w:rsid w:val="00CB7BDE"/>
    <w:rsid w:val="00D122D4"/>
    <w:rsid w:val="00D139F5"/>
    <w:rsid w:val="00D3387A"/>
    <w:rsid w:val="00D87D01"/>
    <w:rsid w:val="00DD066B"/>
    <w:rsid w:val="00DE0930"/>
    <w:rsid w:val="00F47CAB"/>
    <w:rsid w:val="00FB51C6"/>
    <w:rsid w:val="00FD7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E6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D7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D7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D7E6B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716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169E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162B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B889BB-2973-4129-8C3F-693CE59DB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541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3757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Римма</cp:lastModifiedBy>
  <cp:revision>20</cp:revision>
  <dcterms:created xsi:type="dcterms:W3CDTF">2013-05-18T11:59:00Z</dcterms:created>
  <dcterms:modified xsi:type="dcterms:W3CDTF">2018-12-10T14:22:00Z</dcterms:modified>
</cp:coreProperties>
</file>