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09A45" w14:textId="7E19830C" w:rsidR="001A3DE8" w:rsidRPr="00786C89" w:rsidRDefault="001A3DE8" w:rsidP="001A3DE8">
      <w:pPr>
        <w:spacing w:after="200" w:line="276" w:lineRule="auto"/>
        <w:jc w:val="center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786C89">
        <w:rPr>
          <w:rFonts w:ascii="Times New Roman" w:eastAsia="Cambria" w:hAnsi="Times New Roman" w:cs="Times New Roman"/>
          <w:b/>
          <w:i/>
          <w:sz w:val="24"/>
          <w:szCs w:val="24"/>
        </w:rPr>
        <w:t>Школьное методическое объединение учителей иностранного языка</w:t>
      </w:r>
    </w:p>
    <w:p w14:paraId="22F703B6" w14:textId="1B6B79F3" w:rsidR="00084AE0" w:rsidRDefault="00084AE0" w:rsidP="001A3DE8">
      <w:pPr>
        <w:spacing w:after="200" w:line="276" w:lineRule="auto"/>
        <w:jc w:val="center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786C89">
        <w:rPr>
          <w:rFonts w:ascii="Times New Roman" w:eastAsia="Cambria" w:hAnsi="Times New Roman" w:cs="Times New Roman"/>
          <w:b/>
          <w:i/>
          <w:sz w:val="24"/>
          <w:szCs w:val="24"/>
        </w:rPr>
        <w:t>20</w:t>
      </w:r>
      <w:r w:rsidR="003A0F62" w:rsidRPr="00786C89">
        <w:rPr>
          <w:rFonts w:ascii="Times New Roman" w:eastAsia="Cambria" w:hAnsi="Times New Roman" w:cs="Times New Roman"/>
          <w:b/>
          <w:i/>
          <w:sz w:val="24"/>
          <w:szCs w:val="24"/>
        </w:rPr>
        <w:t>2</w:t>
      </w:r>
      <w:r w:rsidR="000F4726">
        <w:rPr>
          <w:rFonts w:ascii="Times New Roman" w:eastAsia="Cambria" w:hAnsi="Times New Roman" w:cs="Times New Roman"/>
          <w:b/>
          <w:i/>
          <w:sz w:val="24"/>
          <w:szCs w:val="24"/>
        </w:rPr>
        <w:t>5</w:t>
      </w:r>
      <w:r w:rsidRPr="00786C89">
        <w:rPr>
          <w:rFonts w:ascii="Times New Roman" w:eastAsia="Cambria" w:hAnsi="Times New Roman" w:cs="Times New Roman"/>
          <w:b/>
          <w:i/>
          <w:sz w:val="24"/>
          <w:szCs w:val="24"/>
        </w:rPr>
        <w:t>-20</w:t>
      </w:r>
      <w:r w:rsidR="00BB608C" w:rsidRPr="00786C89">
        <w:rPr>
          <w:rFonts w:ascii="Times New Roman" w:eastAsia="Cambria" w:hAnsi="Times New Roman" w:cs="Times New Roman"/>
          <w:b/>
          <w:i/>
          <w:sz w:val="24"/>
          <w:szCs w:val="24"/>
        </w:rPr>
        <w:t>2</w:t>
      </w:r>
      <w:r w:rsidR="000F4726">
        <w:rPr>
          <w:rFonts w:ascii="Times New Roman" w:eastAsia="Cambria" w:hAnsi="Times New Roman" w:cs="Times New Roman"/>
          <w:b/>
          <w:i/>
          <w:sz w:val="24"/>
          <w:szCs w:val="24"/>
        </w:rPr>
        <w:t>6</w:t>
      </w:r>
      <w:r w:rsidRPr="00786C89">
        <w:rPr>
          <w:rFonts w:ascii="Times New Roman" w:eastAsia="Cambria" w:hAnsi="Times New Roman" w:cs="Times New Roman"/>
          <w:b/>
          <w:i/>
          <w:sz w:val="24"/>
          <w:szCs w:val="24"/>
        </w:rPr>
        <w:t>уч.год</w:t>
      </w:r>
    </w:p>
    <w:p w14:paraId="05321681" w14:textId="4A40674C" w:rsidR="00D1224D" w:rsidRPr="00786C89" w:rsidRDefault="00D1224D" w:rsidP="001A3DE8">
      <w:pPr>
        <w:spacing w:after="200" w:line="276" w:lineRule="auto"/>
        <w:jc w:val="center"/>
        <w:rPr>
          <w:rFonts w:ascii="Times New Roman" w:eastAsia="Cambria" w:hAnsi="Times New Roman" w:cs="Times New Roman"/>
          <w:b/>
          <w:i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Методическая тема « </w:t>
      </w:r>
      <w:r w:rsidR="002461C6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Повышение эффективности образовательной деятельности через применение современных подходов и технологий в рамках ФГОС ФОП» </w:t>
      </w:r>
    </w:p>
    <w:p w14:paraId="38BEF766" w14:textId="10548C89" w:rsidR="00C4774E" w:rsidRPr="00716094" w:rsidRDefault="004F752D" w:rsidP="00C4774E">
      <w:pPr>
        <w:spacing w:after="200" w:line="276" w:lineRule="auto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716094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 </w:t>
      </w:r>
      <w:r w:rsidR="00C4774E" w:rsidRPr="00716094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Тема работы методического объединения:</w:t>
      </w:r>
    </w:p>
    <w:p w14:paraId="16A02004" w14:textId="3FD01D49" w:rsidR="00ED0BC5" w:rsidRPr="00716094" w:rsidRDefault="00ED0BC5" w:rsidP="00ED0BC5">
      <w:pPr>
        <w:spacing w:after="200" w:line="276" w:lineRule="auto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716094">
        <w:rPr>
          <w:rFonts w:ascii="Times New Roman" w:hAnsi="Times New Roman" w:cs="Times New Roman"/>
          <w:b/>
          <w:bCs/>
          <w:sz w:val="24"/>
          <w:szCs w:val="24"/>
        </w:rPr>
        <w:t xml:space="preserve"> «Совершенствование качества образования путем освоения современных педагогических и информационно-коммуникативных технологий в условиях введения ФГОС».</w:t>
      </w:r>
    </w:p>
    <w:p w14:paraId="7598E208" w14:textId="2E0046EC" w:rsidR="00C4774E" w:rsidRPr="00716094" w:rsidRDefault="00C4774E" w:rsidP="004F752D">
      <w:pPr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716094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716094">
        <w:rPr>
          <w:rFonts w:ascii="Times New Roman" w:eastAsia="Cambria" w:hAnsi="Times New Roman" w:cs="Times New Roman"/>
          <w:b/>
          <w:sz w:val="24"/>
          <w:szCs w:val="24"/>
          <w:u w:val="single"/>
        </w:rPr>
        <w:t>Основн</w:t>
      </w:r>
      <w:r w:rsidR="004F752D" w:rsidRPr="00716094">
        <w:rPr>
          <w:rFonts w:ascii="Times New Roman" w:eastAsia="Cambria" w:hAnsi="Times New Roman" w:cs="Times New Roman"/>
          <w:b/>
          <w:sz w:val="24"/>
          <w:szCs w:val="24"/>
          <w:u w:val="single"/>
        </w:rPr>
        <w:t>ая</w:t>
      </w:r>
      <w:r w:rsidRPr="00716094">
        <w:rPr>
          <w:rFonts w:ascii="Times New Roman" w:eastAsia="Cambria" w:hAnsi="Times New Roman" w:cs="Times New Roman"/>
          <w:b/>
          <w:sz w:val="24"/>
          <w:szCs w:val="24"/>
          <w:u w:val="single"/>
        </w:rPr>
        <w:t xml:space="preserve"> цел</w:t>
      </w:r>
      <w:r w:rsidR="004F752D" w:rsidRPr="00716094">
        <w:rPr>
          <w:rFonts w:ascii="Times New Roman" w:eastAsia="Cambria" w:hAnsi="Times New Roman" w:cs="Times New Roman"/>
          <w:b/>
          <w:sz w:val="24"/>
          <w:szCs w:val="24"/>
          <w:u w:val="single"/>
        </w:rPr>
        <w:t>ь методической работы:</w:t>
      </w:r>
    </w:p>
    <w:p w14:paraId="778646B7" w14:textId="16FDF972" w:rsidR="00ED0BC5" w:rsidRPr="00716094" w:rsidRDefault="00ED0BC5" w:rsidP="00ED0BC5">
      <w:pPr>
        <w:pStyle w:val="Default"/>
        <w:rPr>
          <w:b/>
          <w:bCs/>
        </w:rPr>
      </w:pPr>
      <w:r w:rsidRPr="00716094">
        <w:rPr>
          <w:b/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 </w:t>
      </w:r>
    </w:p>
    <w:p w14:paraId="28574995" w14:textId="77777777" w:rsidR="005460CE" w:rsidRPr="00716094" w:rsidRDefault="005460CE" w:rsidP="00ED0BC5">
      <w:pPr>
        <w:pStyle w:val="Default"/>
      </w:pPr>
    </w:p>
    <w:p w14:paraId="7553CED7" w14:textId="77777777" w:rsidR="00ED0BC5" w:rsidRPr="00716094" w:rsidRDefault="00ED0BC5" w:rsidP="00ED0BC5">
      <w:pPr>
        <w:pStyle w:val="Default"/>
      </w:pPr>
      <w:r w:rsidRPr="00716094">
        <w:rPr>
          <w:b/>
          <w:bCs/>
        </w:rPr>
        <w:t xml:space="preserve">Методическая тема учителей иностранного языка: </w:t>
      </w:r>
    </w:p>
    <w:p w14:paraId="5BAD978F" w14:textId="2B3311C2" w:rsidR="00ED0BC5" w:rsidRPr="00716094" w:rsidRDefault="00ED0BC5" w:rsidP="00ED0BC5">
      <w:pPr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716094">
        <w:rPr>
          <w:rFonts w:ascii="Times New Roman" w:hAnsi="Times New Roman" w:cs="Times New Roman"/>
          <w:sz w:val="24"/>
          <w:szCs w:val="24"/>
        </w:rPr>
        <w:t>Развитие профессиональной компетентности педагога как фактор повышения качества образования в условиях введения ФГОС.</w:t>
      </w:r>
    </w:p>
    <w:p w14:paraId="28F450E5" w14:textId="77777777" w:rsidR="00ED0BC5" w:rsidRPr="004F752D" w:rsidRDefault="00ED0BC5" w:rsidP="004F752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686991" w14:textId="02EB11D2" w:rsidR="00C4774E" w:rsidRPr="004F752D" w:rsidRDefault="00C4774E" w:rsidP="004F752D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4F752D">
        <w:rPr>
          <w:rFonts w:ascii="Times New Roman" w:eastAsia="Cambria" w:hAnsi="Times New Roman" w:cs="Times New Roman"/>
          <w:b/>
          <w:sz w:val="24"/>
          <w:szCs w:val="24"/>
          <w:u w:val="single"/>
        </w:rPr>
        <w:t>Задачи работы методического объединения</w:t>
      </w:r>
      <w:r w:rsidR="004F752D">
        <w:rPr>
          <w:rFonts w:ascii="Times New Roman" w:eastAsia="Cambria" w:hAnsi="Times New Roman" w:cs="Times New Roman"/>
          <w:b/>
          <w:sz w:val="24"/>
          <w:szCs w:val="24"/>
          <w:u w:val="single"/>
        </w:rPr>
        <w:t>:</w:t>
      </w:r>
    </w:p>
    <w:p w14:paraId="6FA6D4C9" w14:textId="7F87FAC6" w:rsidR="00C4774E" w:rsidRDefault="00C4774E" w:rsidP="00C4774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786C89">
        <w:rPr>
          <w:rFonts w:ascii="Times New Roman" w:eastAsia="Cambria" w:hAnsi="Times New Roman" w:cs="Times New Roman"/>
          <w:sz w:val="24"/>
          <w:szCs w:val="24"/>
        </w:rPr>
        <w:t xml:space="preserve">Совершенствовать </w:t>
      </w:r>
      <w:r w:rsidR="00DB5F69" w:rsidRPr="00786C89">
        <w:rPr>
          <w:rFonts w:ascii="Times New Roman" w:eastAsia="Cambria" w:hAnsi="Times New Roman" w:cs="Times New Roman"/>
          <w:sz w:val="24"/>
          <w:szCs w:val="24"/>
        </w:rPr>
        <w:t>внутри школьную</w:t>
      </w:r>
      <w:r w:rsidRPr="00786C89">
        <w:rPr>
          <w:rFonts w:ascii="Times New Roman" w:eastAsia="Cambria" w:hAnsi="Times New Roman" w:cs="Times New Roman"/>
          <w:sz w:val="24"/>
          <w:szCs w:val="24"/>
        </w:rPr>
        <w:t xml:space="preserve"> систему повышения квалификации учителей.</w:t>
      </w:r>
    </w:p>
    <w:p w14:paraId="4C708EC5" w14:textId="5B28707C" w:rsidR="00ED0BC5" w:rsidRPr="00ED0BC5" w:rsidRDefault="00ED0BC5" w:rsidP="00ED0BC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ED0BC5">
        <w:rPr>
          <w:sz w:val="23"/>
          <w:szCs w:val="23"/>
        </w:rPr>
        <w:t>Совершенствова</w:t>
      </w:r>
      <w:r>
        <w:rPr>
          <w:sz w:val="23"/>
          <w:szCs w:val="23"/>
        </w:rPr>
        <w:t>ть</w:t>
      </w:r>
      <w:r w:rsidRPr="00ED0BC5">
        <w:rPr>
          <w:sz w:val="23"/>
          <w:szCs w:val="23"/>
        </w:rPr>
        <w:t xml:space="preserve"> форм</w:t>
      </w:r>
      <w:r>
        <w:rPr>
          <w:sz w:val="23"/>
          <w:szCs w:val="23"/>
        </w:rPr>
        <w:t>ы</w:t>
      </w:r>
      <w:r w:rsidRPr="00ED0BC5">
        <w:rPr>
          <w:sz w:val="23"/>
          <w:szCs w:val="23"/>
        </w:rPr>
        <w:t>, метод</w:t>
      </w:r>
      <w:r>
        <w:rPr>
          <w:sz w:val="23"/>
          <w:szCs w:val="23"/>
        </w:rPr>
        <w:t>ы</w:t>
      </w:r>
      <w:r w:rsidRPr="00ED0BC5">
        <w:rPr>
          <w:sz w:val="23"/>
          <w:szCs w:val="23"/>
        </w:rPr>
        <w:t xml:space="preserve"> и приемов в преподавании иностранного </w:t>
      </w:r>
      <w:r>
        <w:rPr>
          <w:sz w:val="23"/>
          <w:szCs w:val="23"/>
        </w:rPr>
        <w:t>языка согласно требованиям ФГОС.</w:t>
      </w:r>
      <w:r w:rsidRPr="00ED0BC5">
        <w:rPr>
          <w:sz w:val="23"/>
          <w:szCs w:val="23"/>
        </w:rPr>
        <w:t xml:space="preserve"> </w:t>
      </w:r>
    </w:p>
    <w:p w14:paraId="7BF54ED1" w14:textId="22D13AFC" w:rsidR="00C4774E" w:rsidRPr="00786C89" w:rsidRDefault="00ED0BC5" w:rsidP="00ED0BC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>
        <w:rPr>
          <w:sz w:val="23"/>
          <w:szCs w:val="23"/>
        </w:rPr>
        <w:t>Развивать навыки и умения, обучающихся для самостоятельного изучения иностранного языка с помощью доступных компьютерных технологий, направленных на развитие творческой, всесторонне развитой личности обучающегося.</w:t>
      </w:r>
    </w:p>
    <w:p w14:paraId="06114436" w14:textId="4065BF98" w:rsidR="00C4774E" w:rsidRPr="004E4D78" w:rsidRDefault="00C4774E" w:rsidP="004E4D7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786C89">
        <w:rPr>
          <w:rFonts w:ascii="Times New Roman" w:eastAsia="Cambria" w:hAnsi="Times New Roman" w:cs="Times New Roman"/>
          <w:sz w:val="24"/>
          <w:szCs w:val="24"/>
        </w:rPr>
        <w:t>Использовать инновационные технологии для повышения качества образования.</w:t>
      </w:r>
    </w:p>
    <w:p w14:paraId="5F72896E" w14:textId="635B0C17" w:rsidR="00C4774E" w:rsidRPr="00786C89" w:rsidRDefault="00C4774E" w:rsidP="00C4774E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786C89">
        <w:rPr>
          <w:rFonts w:ascii="Times New Roman" w:eastAsia="Cambria" w:hAnsi="Times New Roman" w:cs="Times New Roman"/>
          <w:b/>
          <w:sz w:val="24"/>
          <w:szCs w:val="24"/>
        </w:rPr>
        <w:t xml:space="preserve">               </w:t>
      </w:r>
      <w:r w:rsidR="00084AE0" w:rsidRPr="00786C89">
        <w:rPr>
          <w:rFonts w:ascii="Times New Roman" w:eastAsia="Cambria" w:hAnsi="Times New Roman" w:cs="Times New Roman"/>
          <w:b/>
          <w:sz w:val="24"/>
          <w:szCs w:val="24"/>
        </w:rPr>
        <w:t xml:space="preserve">                     </w:t>
      </w:r>
      <w:r w:rsidRPr="00786C89">
        <w:rPr>
          <w:rFonts w:ascii="Times New Roman" w:eastAsia="Cambria" w:hAnsi="Times New Roman" w:cs="Times New Roman"/>
          <w:b/>
          <w:sz w:val="24"/>
          <w:szCs w:val="24"/>
        </w:rPr>
        <w:t xml:space="preserve">    Педагогический состав ШМО</w:t>
      </w:r>
    </w:p>
    <w:p w14:paraId="480F3B8B" w14:textId="77777777" w:rsidR="00C4774E" w:rsidRPr="00786C89" w:rsidRDefault="00C4774E" w:rsidP="00C477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964"/>
        <w:gridCol w:w="1180"/>
        <w:gridCol w:w="4764"/>
        <w:gridCol w:w="1552"/>
      </w:tblGrid>
      <w:tr w:rsidR="00C4774E" w:rsidRPr="00786C89" w14:paraId="5E0039C3" w14:textId="77777777" w:rsidTr="00716094">
        <w:trPr>
          <w:trHeight w:val="50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23A2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B30D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Г.Р.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D236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Пед. Стаж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4F50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Образование.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86E9" w14:textId="5A47AF93" w:rsidR="00C4774E" w:rsidRPr="00786C89" w:rsidRDefault="00716094" w:rsidP="00C4774E">
            <w:pPr>
              <w:spacing w:after="0" w:line="276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Катего</w:t>
            </w:r>
            <w:r w:rsidR="00C4774E" w:rsidRPr="00786C89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рия</w:t>
            </w:r>
          </w:p>
        </w:tc>
      </w:tr>
      <w:tr w:rsidR="00C4774E" w:rsidRPr="00786C89" w14:paraId="0CF8812D" w14:textId="77777777" w:rsidTr="00716094">
        <w:trPr>
          <w:trHeight w:val="50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D29E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Бутовская Н.К.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DD00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2E86" w14:textId="7B3C36F1" w:rsidR="00C4774E" w:rsidRPr="00786C89" w:rsidRDefault="00C4774E" w:rsidP="005460C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="000F4726">
              <w:rPr>
                <w:rFonts w:ascii="Times New Roman" w:eastAsia="Cambr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CF9B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Тюменский государственный университет, факультет романо-германской филологии, 1974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29C6" w14:textId="193D279E" w:rsidR="00C4774E" w:rsidRPr="00786C89" w:rsidRDefault="003A0F62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Первая</w:t>
            </w:r>
          </w:p>
        </w:tc>
      </w:tr>
      <w:tr w:rsidR="00C4774E" w:rsidRPr="00786C89" w14:paraId="0D37797C" w14:textId="77777777" w:rsidTr="00716094">
        <w:trPr>
          <w:trHeight w:val="50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52B8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Хлютова Ю.З.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3F9A" w14:textId="3B064E6A" w:rsidR="00C4774E" w:rsidRPr="00786C89" w:rsidRDefault="001A3DE8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9DC" w14:textId="6DA9D31F" w:rsidR="00C4774E" w:rsidRPr="00786C89" w:rsidRDefault="000F4726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445" w14:textId="77777777" w:rsidR="00C4774E" w:rsidRDefault="001A3DE8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Тюменский государственный университет</w:t>
            </w:r>
            <w:r w:rsidR="00150254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14:paraId="21ACE844" w14:textId="51569AD7" w:rsidR="00150254" w:rsidRPr="00786C89" w:rsidRDefault="00150254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Нижнетагильск</w:t>
            </w:r>
            <w:r w:rsidR="000F4726">
              <w:rPr>
                <w:rFonts w:ascii="Times New Roman" w:eastAsia="Cambria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пединститу</w:t>
            </w:r>
            <w:r w:rsidR="000F4726">
              <w:rPr>
                <w:rFonts w:ascii="Times New Roman" w:eastAsia="Cambria" w:hAnsi="Times New Roman" w:cs="Times New Roman"/>
                <w:sz w:val="24"/>
                <w:szCs w:val="24"/>
              </w:rPr>
              <w:t>т</w:t>
            </w:r>
            <w:r w:rsidR="00716094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D27" w14:textId="2C01301F" w:rsidR="00C4774E" w:rsidRPr="00786C89" w:rsidRDefault="003A0F62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4774E" w:rsidRPr="00786C89" w14:paraId="4E1B5886" w14:textId="77777777" w:rsidTr="00716094">
        <w:trPr>
          <w:trHeight w:val="50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32E3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Тегенцева Е.К.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ED38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48C3" w14:textId="12C3A36A" w:rsidR="00C4774E" w:rsidRPr="00786C89" w:rsidRDefault="000F4726" w:rsidP="005460C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20A4" w14:textId="5051A8AD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Свердловский государственный педаго</w:t>
            </w:r>
            <w:r w:rsidR="00823F3C"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гический институт, факультет ин.</w:t>
            </w: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языков, 1983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13D4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Высшая</w:t>
            </w:r>
          </w:p>
        </w:tc>
      </w:tr>
      <w:tr w:rsidR="00C4774E" w:rsidRPr="00786C89" w14:paraId="4AE43378" w14:textId="77777777" w:rsidTr="00716094">
        <w:trPr>
          <w:trHeight w:val="50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27B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Чикишева О.С.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2BFB" w14:textId="77777777" w:rsidR="00C4774E" w:rsidRPr="00786C89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DE81" w14:textId="726ED916" w:rsidR="00C4774E" w:rsidRPr="00786C89" w:rsidRDefault="000F4726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3985" w14:textId="77777777" w:rsidR="00C4774E" w:rsidRDefault="00C4774E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Свердловское областное училище искусства и культуры, 2008</w:t>
            </w:r>
          </w:p>
          <w:p w14:paraId="3CDBB5AF" w14:textId="63DA23A7" w:rsidR="00716094" w:rsidRPr="00786C89" w:rsidRDefault="000F4726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Нижнетагильский пединститут.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C49A" w14:textId="633B1A64" w:rsidR="00C4774E" w:rsidRPr="00786C89" w:rsidRDefault="003A0F62" w:rsidP="00C4774E">
            <w:pPr>
              <w:spacing w:after="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786C89">
              <w:rPr>
                <w:rFonts w:ascii="Times New Roman" w:eastAsia="Cambria" w:hAnsi="Times New Roman" w:cs="Times New Roman"/>
                <w:sz w:val="24"/>
                <w:szCs w:val="24"/>
              </w:rPr>
              <w:t>соответствие</w:t>
            </w:r>
          </w:p>
        </w:tc>
      </w:tr>
    </w:tbl>
    <w:p w14:paraId="6DF622AB" w14:textId="4A69D86D" w:rsidR="00150254" w:rsidRDefault="00150254" w:rsidP="00C477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bookmarkStart w:id="0" w:name="_GoBack"/>
      <w:bookmarkEnd w:id="0"/>
    </w:p>
    <w:p w14:paraId="1E282051" w14:textId="046C896A" w:rsidR="00150254" w:rsidRDefault="00150254" w:rsidP="00C477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2E04DA5" w14:textId="020F9E3E" w:rsidR="00150254" w:rsidRDefault="00150254" w:rsidP="00C477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269"/>
        <w:tblW w:w="8500" w:type="dxa"/>
        <w:tblInd w:w="0" w:type="dxa"/>
        <w:tblLook w:val="04A0" w:firstRow="1" w:lastRow="0" w:firstColumn="1" w:lastColumn="0" w:noHBand="0" w:noVBand="1"/>
      </w:tblPr>
      <w:tblGrid>
        <w:gridCol w:w="522"/>
        <w:gridCol w:w="2458"/>
        <w:gridCol w:w="5520"/>
      </w:tblGrid>
      <w:tr w:rsidR="004E4D78" w:rsidRPr="00786C89" w14:paraId="530EE91B" w14:textId="77777777" w:rsidTr="007E5C1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FE37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4F35" w14:textId="77777777" w:rsidR="004E4D78" w:rsidRPr="00786C89" w:rsidRDefault="004E4D78" w:rsidP="007E5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C2D" w14:textId="77777777" w:rsidR="004E4D78" w:rsidRPr="00786C89" w:rsidRDefault="004E4D78" w:rsidP="007E5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  <w:p w14:paraId="08B99828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D78" w:rsidRPr="00786C89" w14:paraId="1160EFC7" w14:textId="77777777" w:rsidTr="007E5C1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A1F2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CBC3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Бутовская Н.К.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9B47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«Использование современных технологий на уроках  иностранного языка»</w:t>
            </w:r>
          </w:p>
        </w:tc>
      </w:tr>
      <w:tr w:rsidR="004E4D78" w:rsidRPr="00786C89" w14:paraId="7C9B1D03" w14:textId="77777777" w:rsidTr="007E5C1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57DE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D0CA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Хлютова Ю.З.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B9DD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«Совершенствование методов, приемов в обучении устной речи на уроках английского языка»»</w:t>
            </w:r>
          </w:p>
        </w:tc>
      </w:tr>
      <w:tr w:rsidR="004E4D78" w:rsidRPr="00786C89" w14:paraId="5B5D8F61" w14:textId="77777777" w:rsidTr="007E5C1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F21A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AC94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Тегенцева Е.К.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A180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 xml:space="preserve">«Интерактивные технологии как средство мотивации учащихся при изучении иностранного языка» </w:t>
            </w:r>
          </w:p>
        </w:tc>
      </w:tr>
      <w:tr w:rsidR="004E4D78" w:rsidRPr="00786C89" w14:paraId="5231375F" w14:textId="77777777" w:rsidTr="007E5C1D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5B06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C668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Чикишева О.С.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335C" w14:textId="77777777" w:rsidR="004E4D78" w:rsidRPr="00786C89" w:rsidRDefault="004E4D78" w:rsidP="007E5C1D">
            <w:pPr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Повышение мотивации младших школьников к изучению иностранного языка</w:t>
            </w:r>
            <w:r w:rsidRPr="00786C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AA40A24" w14:textId="4225DE72" w:rsidR="00150254" w:rsidRDefault="00150254" w:rsidP="00C477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311E269" w14:textId="77777777" w:rsidR="000F4726" w:rsidRPr="00786C89" w:rsidRDefault="000F4726" w:rsidP="00C4774E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05414EEF" w14:textId="4F3AB704" w:rsidR="00C4774E" w:rsidRPr="00786C89" w:rsidRDefault="00C4774E" w:rsidP="00C4774E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86C89">
        <w:rPr>
          <w:rFonts w:ascii="Times New Roman" w:eastAsia="Cambria" w:hAnsi="Times New Roman" w:cs="Times New Roman"/>
          <w:sz w:val="24"/>
          <w:szCs w:val="24"/>
        </w:rPr>
        <w:t>План работы ШМО учителей иностранного языка</w:t>
      </w:r>
    </w:p>
    <w:p w14:paraId="357DDEA6" w14:textId="3B5496AD" w:rsidR="00C4774E" w:rsidRPr="00786C89" w:rsidRDefault="00C4774E" w:rsidP="00C4774E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786C89">
        <w:rPr>
          <w:rFonts w:ascii="Times New Roman" w:eastAsia="Cambria" w:hAnsi="Times New Roman" w:cs="Times New Roman"/>
          <w:sz w:val="24"/>
          <w:szCs w:val="24"/>
        </w:rPr>
        <w:t>20</w:t>
      </w:r>
      <w:r w:rsidR="003A0F62" w:rsidRPr="00786C89">
        <w:rPr>
          <w:rFonts w:ascii="Times New Roman" w:eastAsia="Cambria" w:hAnsi="Times New Roman" w:cs="Times New Roman"/>
          <w:sz w:val="24"/>
          <w:szCs w:val="24"/>
        </w:rPr>
        <w:t>2</w:t>
      </w:r>
      <w:r w:rsidR="000F4726">
        <w:rPr>
          <w:rFonts w:ascii="Times New Roman" w:eastAsia="Cambria" w:hAnsi="Times New Roman" w:cs="Times New Roman"/>
          <w:sz w:val="24"/>
          <w:szCs w:val="24"/>
        </w:rPr>
        <w:t>5</w:t>
      </w:r>
      <w:r w:rsidRPr="00786C89">
        <w:rPr>
          <w:rFonts w:ascii="Times New Roman" w:eastAsia="Cambria" w:hAnsi="Times New Roman" w:cs="Times New Roman"/>
          <w:sz w:val="24"/>
          <w:szCs w:val="24"/>
        </w:rPr>
        <w:t>-20</w:t>
      </w:r>
      <w:r w:rsidR="006672AA" w:rsidRPr="00786C89">
        <w:rPr>
          <w:rFonts w:ascii="Times New Roman" w:eastAsia="Cambria" w:hAnsi="Times New Roman" w:cs="Times New Roman"/>
          <w:sz w:val="24"/>
          <w:szCs w:val="24"/>
          <w:lang w:val="en-US"/>
        </w:rPr>
        <w:t>2</w:t>
      </w:r>
      <w:r w:rsidR="000F4726">
        <w:rPr>
          <w:rFonts w:ascii="Times New Roman" w:eastAsia="Cambria" w:hAnsi="Times New Roman" w:cs="Times New Roman"/>
          <w:sz w:val="24"/>
          <w:szCs w:val="24"/>
        </w:rPr>
        <w:t>6</w:t>
      </w:r>
      <w:r w:rsidRPr="00786C89">
        <w:rPr>
          <w:rFonts w:ascii="Times New Roman" w:eastAsia="Cambria" w:hAnsi="Times New Roman" w:cs="Times New Roman"/>
          <w:sz w:val="24"/>
          <w:szCs w:val="24"/>
        </w:rPr>
        <w:t xml:space="preserve"> учебный год</w:t>
      </w:r>
    </w:p>
    <w:p w14:paraId="5E07C445" w14:textId="6B0174CA" w:rsidR="00DB5F69" w:rsidRPr="00786C89" w:rsidRDefault="00DB5F69" w:rsidP="00C4774E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345B89E8" w14:textId="77777777" w:rsidR="00DB5F69" w:rsidRPr="00786C89" w:rsidRDefault="00DB5F69" w:rsidP="00DB5F69">
      <w:pPr>
        <w:pStyle w:val="a9"/>
        <w:spacing w:after="0" w:line="240" w:lineRule="auto"/>
        <w:ind w:left="18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6"/>
        <w:tblpPr w:leftFromText="180" w:rightFromText="180" w:vertAnchor="text" w:horzAnchor="margin" w:tblpXSpec="center" w:tblpY="170"/>
        <w:tblW w:w="9682" w:type="dxa"/>
        <w:tblInd w:w="0" w:type="dxa"/>
        <w:tblLook w:val="04A0" w:firstRow="1" w:lastRow="0" w:firstColumn="1" w:lastColumn="0" w:noHBand="0" w:noVBand="1"/>
      </w:tblPr>
      <w:tblGrid>
        <w:gridCol w:w="675"/>
        <w:gridCol w:w="6130"/>
        <w:gridCol w:w="1276"/>
        <w:gridCol w:w="1601"/>
      </w:tblGrid>
      <w:tr w:rsidR="00DB5F69" w:rsidRPr="00786C89" w14:paraId="6F7634E3" w14:textId="77777777" w:rsidTr="00786C89">
        <w:tc>
          <w:tcPr>
            <w:tcW w:w="675" w:type="dxa"/>
          </w:tcPr>
          <w:p w14:paraId="36C64D2B" w14:textId="77777777" w:rsidR="00DB5F69" w:rsidRPr="00786C89" w:rsidRDefault="00DB5F69" w:rsidP="00786C89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30" w:type="dxa"/>
          </w:tcPr>
          <w:p w14:paraId="708B33D3" w14:textId="77777777" w:rsidR="00DB5F69" w:rsidRPr="00786C89" w:rsidRDefault="00DB5F69" w:rsidP="00786C89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276" w:type="dxa"/>
          </w:tcPr>
          <w:p w14:paraId="27501140" w14:textId="77777777" w:rsidR="00DB5F69" w:rsidRPr="00786C89" w:rsidRDefault="00DB5F69" w:rsidP="00786C89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01" w:type="dxa"/>
          </w:tcPr>
          <w:p w14:paraId="45B297CC" w14:textId="77777777" w:rsidR="00DB5F69" w:rsidRPr="00786C89" w:rsidRDefault="00DB5F69" w:rsidP="00786C89">
            <w:pPr>
              <w:pStyle w:val="a9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b/>
                <w:sz w:val="24"/>
                <w:szCs w:val="24"/>
              </w:rPr>
              <w:t>Отвеств</w:t>
            </w:r>
          </w:p>
        </w:tc>
      </w:tr>
      <w:tr w:rsidR="00DB5F69" w:rsidRPr="00786C89" w14:paraId="601944A7" w14:textId="77777777" w:rsidTr="00786C89">
        <w:tc>
          <w:tcPr>
            <w:tcW w:w="675" w:type="dxa"/>
          </w:tcPr>
          <w:p w14:paraId="01AD74C8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14:paraId="7665D620" w14:textId="1F33461E" w:rsidR="00DB5F69" w:rsidRPr="00786C89" w:rsidRDefault="00DB5F69" w:rsidP="005460CE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Анализ результативности ШМО за 20</w:t>
            </w:r>
            <w:r w:rsidR="000070D4" w:rsidRPr="000070D4">
              <w:rPr>
                <w:rFonts w:ascii="Times New Roman" w:hAnsi="Times New Roman"/>
                <w:sz w:val="24"/>
                <w:szCs w:val="24"/>
              </w:rPr>
              <w:t>2</w:t>
            </w:r>
            <w:r w:rsidR="000F4726">
              <w:rPr>
                <w:rFonts w:ascii="Times New Roman" w:hAnsi="Times New Roman"/>
                <w:sz w:val="24"/>
                <w:szCs w:val="24"/>
              </w:rPr>
              <w:t>4</w:t>
            </w:r>
            <w:r w:rsidRPr="00786C89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0F4726">
              <w:rPr>
                <w:rFonts w:ascii="Times New Roman" w:hAnsi="Times New Roman"/>
                <w:sz w:val="24"/>
                <w:szCs w:val="24"/>
              </w:rPr>
              <w:t>5</w:t>
            </w:r>
            <w:r w:rsidRPr="00786C89">
              <w:rPr>
                <w:rFonts w:ascii="Times New Roman" w:hAnsi="Times New Roman"/>
                <w:sz w:val="24"/>
                <w:szCs w:val="24"/>
              </w:rPr>
              <w:t xml:space="preserve"> учебный год.  </w:t>
            </w:r>
          </w:p>
        </w:tc>
        <w:tc>
          <w:tcPr>
            <w:tcW w:w="1276" w:type="dxa"/>
          </w:tcPr>
          <w:p w14:paraId="3BD46FAE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01" w:type="dxa"/>
          </w:tcPr>
          <w:p w14:paraId="5FCD3FE6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Тегенцева Е.К.</w:t>
            </w:r>
          </w:p>
        </w:tc>
      </w:tr>
      <w:tr w:rsidR="00786C89" w:rsidRPr="00786C89" w14:paraId="7345EC1E" w14:textId="77777777" w:rsidTr="00786C89">
        <w:trPr>
          <w:trHeight w:val="270"/>
        </w:trPr>
        <w:tc>
          <w:tcPr>
            <w:tcW w:w="675" w:type="dxa"/>
          </w:tcPr>
          <w:p w14:paraId="58272096" w14:textId="317CE180" w:rsidR="00786C8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14:paraId="701A0EEE" w14:textId="00C32E8B" w:rsidR="00786C89" w:rsidRPr="00786C89" w:rsidRDefault="00786C8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Обсуждение рабочих программ.</w:t>
            </w:r>
          </w:p>
        </w:tc>
        <w:tc>
          <w:tcPr>
            <w:tcW w:w="1276" w:type="dxa"/>
          </w:tcPr>
          <w:p w14:paraId="32BBB307" w14:textId="1173E950" w:rsidR="00786C89" w:rsidRPr="00786C89" w:rsidRDefault="00786C8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01" w:type="dxa"/>
          </w:tcPr>
          <w:p w14:paraId="65CFE30A" w14:textId="3E2FE9EE" w:rsidR="00786C89" w:rsidRPr="00786C89" w:rsidRDefault="00786C8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Тегенцева Е.К.</w:t>
            </w:r>
          </w:p>
        </w:tc>
      </w:tr>
      <w:tr w:rsidR="00DB5F69" w:rsidRPr="00786C89" w14:paraId="049AC030" w14:textId="77777777" w:rsidTr="00786C89">
        <w:tc>
          <w:tcPr>
            <w:tcW w:w="675" w:type="dxa"/>
          </w:tcPr>
          <w:p w14:paraId="06428949" w14:textId="21280286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30" w:type="dxa"/>
          </w:tcPr>
          <w:p w14:paraId="41997150" w14:textId="02F595C6" w:rsidR="00DB5F69" w:rsidRPr="00786C89" w:rsidRDefault="00DB5F69" w:rsidP="00150254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Школьный этап олимпиад. Муниципальный этап.</w:t>
            </w:r>
          </w:p>
        </w:tc>
        <w:tc>
          <w:tcPr>
            <w:tcW w:w="1276" w:type="dxa"/>
          </w:tcPr>
          <w:p w14:paraId="369CF054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601" w:type="dxa"/>
          </w:tcPr>
          <w:p w14:paraId="3DBC872E" w14:textId="6BF453F9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 xml:space="preserve">Все педагоги </w:t>
            </w:r>
          </w:p>
        </w:tc>
      </w:tr>
      <w:tr w:rsidR="00DB5F69" w:rsidRPr="00786C89" w14:paraId="3D938450" w14:textId="77777777" w:rsidTr="00786C89">
        <w:tc>
          <w:tcPr>
            <w:tcW w:w="675" w:type="dxa"/>
          </w:tcPr>
          <w:p w14:paraId="3FCBA810" w14:textId="663B2B6C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30" w:type="dxa"/>
          </w:tcPr>
          <w:p w14:paraId="02FB3141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ВПР по иностранному языку.</w:t>
            </w:r>
          </w:p>
        </w:tc>
        <w:tc>
          <w:tcPr>
            <w:tcW w:w="1276" w:type="dxa"/>
          </w:tcPr>
          <w:p w14:paraId="799D2A01" w14:textId="0D15BD3A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1D616CB1" w14:textId="6B97AA22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 xml:space="preserve">Все педагоги </w:t>
            </w:r>
          </w:p>
        </w:tc>
      </w:tr>
      <w:tr w:rsidR="00DB5F69" w:rsidRPr="00786C89" w14:paraId="1B1ED616" w14:textId="77777777" w:rsidTr="00786C89">
        <w:tc>
          <w:tcPr>
            <w:tcW w:w="675" w:type="dxa"/>
          </w:tcPr>
          <w:p w14:paraId="5F47CBE0" w14:textId="4E9296A4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30" w:type="dxa"/>
          </w:tcPr>
          <w:p w14:paraId="60652FE8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Анализ олимпиадных заданий по иностранному языку.</w:t>
            </w:r>
          </w:p>
        </w:tc>
        <w:tc>
          <w:tcPr>
            <w:tcW w:w="1276" w:type="dxa"/>
          </w:tcPr>
          <w:p w14:paraId="24EBC7D3" w14:textId="1C558916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601" w:type="dxa"/>
          </w:tcPr>
          <w:p w14:paraId="045DBCC0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Тегенцева Е.К.</w:t>
            </w:r>
          </w:p>
        </w:tc>
      </w:tr>
      <w:tr w:rsidR="00DB5F69" w:rsidRPr="00786C89" w14:paraId="7AFBF1A5" w14:textId="77777777" w:rsidTr="00786C89">
        <w:tc>
          <w:tcPr>
            <w:tcW w:w="675" w:type="dxa"/>
          </w:tcPr>
          <w:p w14:paraId="0907D6A6" w14:textId="587D07C5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30" w:type="dxa"/>
          </w:tcPr>
          <w:p w14:paraId="0CC24AD1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Анализ ВПР по иностранному языку.</w:t>
            </w:r>
          </w:p>
        </w:tc>
        <w:tc>
          <w:tcPr>
            <w:tcW w:w="1276" w:type="dxa"/>
          </w:tcPr>
          <w:p w14:paraId="14BCE35C" w14:textId="160902C2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14:paraId="2D6AF313" w14:textId="4A06BFFE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 xml:space="preserve">Все педагоги </w:t>
            </w:r>
          </w:p>
        </w:tc>
      </w:tr>
      <w:tr w:rsidR="00DB5F69" w:rsidRPr="00786C89" w14:paraId="3CA7D83B" w14:textId="77777777" w:rsidTr="00786C89">
        <w:tc>
          <w:tcPr>
            <w:tcW w:w="675" w:type="dxa"/>
          </w:tcPr>
          <w:p w14:paraId="2E724DAA" w14:textId="43D0F663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30" w:type="dxa"/>
          </w:tcPr>
          <w:p w14:paraId="721A3D02" w14:textId="23C7A155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Взаимопосещение уроков. Самоанализ и обсуждение урока.</w:t>
            </w:r>
            <w:r w:rsidR="00246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726">
              <w:rPr>
                <w:rFonts w:ascii="Times New Roman" w:hAnsi="Times New Roman"/>
                <w:sz w:val="24"/>
                <w:szCs w:val="24"/>
              </w:rPr>
              <w:t>Открытые уроки.</w:t>
            </w:r>
          </w:p>
        </w:tc>
        <w:tc>
          <w:tcPr>
            <w:tcW w:w="1276" w:type="dxa"/>
          </w:tcPr>
          <w:p w14:paraId="73A37627" w14:textId="274DDC43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1" w:type="dxa"/>
          </w:tcPr>
          <w:p w14:paraId="60F89CE5" w14:textId="2EEFCDC6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 xml:space="preserve">Все педагоги </w:t>
            </w:r>
          </w:p>
        </w:tc>
      </w:tr>
      <w:tr w:rsidR="00DB5F69" w:rsidRPr="00786C89" w14:paraId="7C7C15FC" w14:textId="77777777" w:rsidTr="00786C89">
        <w:tc>
          <w:tcPr>
            <w:tcW w:w="675" w:type="dxa"/>
          </w:tcPr>
          <w:p w14:paraId="0E1F1D83" w14:textId="1D56BB5B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30" w:type="dxa"/>
          </w:tcPr>
          <w:p w14:paraId="5ABBE868" w14:textId="4100918E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Проведение предметной недели.</w:t>
            </w:r>
          </w:p>
        </w:tc>
        <w:tc>
          <w:tcPr>
            <w:tcW w:w="1276" w:type="dxa"/>
          </w:tcPr>
          <w:p w14:paraId="75CFB1FF" w14:textId="15EA4FEC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601" w:type="dxa"/>
          </w:tcPr>
          <w:p w14:paraId="3BEC8A22" w14:textId="31D4DBCD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 xml:space="preserve">Все педагоги </w:t>
            </w:r>
          </w:p>
        </w:tc>
      </w:tr>
      <w:tr w:rsidR="00DB5F69" w:rsidRPr="00786C89" w14:paraId="358B889B" w14:textId="77777777" w:rsidTr="00786C89">
        <w:tc>
          <w:tcPr>
            <w:tcW w:w="675" w:type="dxa"/>
          </w:tcPr>
          <w:p w14:paraId="3F646A5F" w14:textId="01460BFF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30" w:type="dxa"/>
          </w:tcPr>
          <w:p w14:paraId="0A5181E0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Конкурс рождественских поделок.</w:t>
            </w:r>
          </w:p>
        </w:tc>
        <w:tc>
          <w:tcPr>
            <w:tcW w:w="1276" w:type="dxa"/>
          </w:tcPr>
          <w:p w14:paraId="73F02D29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601" w:type="dxa"/>
          </w:tcPr>
          <w:p w14:paraId="60018656" w14:textId="2B2F11DD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 xml:space="preserve">Все педагоги </w:t>
            </w:r>
          </w:p>
        </w:tc>
      </w:tr>
      <w:tr w:rsidR="00DB5F69" w:rsidRPr="00786C89" w14:paraId="5CBA7C95" w14:textId="77777777" w:rsidTr="00786C89">
        <w:tc>
          <w:tcPr>
            <w:tcW w:w="675" w:type="dxa"/>
          </w:tcPr>
          <w:p w14:paraId="45046359" w14:textId="11075BD8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30" w:type="dxa"/>
          </w:tcPr>
          <w:p w14:paraId="54641A48" w14:textId="2E2761E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Работа по плану ШМО.</w:t>
            </w:r>
            <w:r w:rsidR="005460CE">
              <w:rPr>
                <w:rFonts w:ascii="Times New Roman" w:hAnsi="Times New Roman"/>
                <w:sz w:val="24"/>
                <w:szCs w:val="24"/>
              </w:rPr>
              <w:t xml:space="preserve"> Подведение итогов недели ин.языка.</w:t>
            </w:r>
          </w:p>
        </w:tc>
        <w:tc>
          <w:tcPr>
            <w:tcW w:w="1276" w:type="dxa"/>
          </w:tcPr>
          <w:p w14:paraId="1F512AE7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601" w:type="dxa"/>
          </w:tcPr>
          <w:p w14:paraId="07E7A53B" w14:textId="125390E5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 xml:space="preserve">Все педагоги </w:t>
            </w:r>
          </w:p>
        </w:tc>
      </w:tr>
      <w:tr w:rsidR="00DB5F69" w:rsidRPr="00786C89" w14:paraId="7A70CAF6" w14:textId="77777777" w:rsidTr="00786C89">
        <w:tc>
          <w:tcPr>
            <w:tcW w:w="675" w:type="dxa"/>
          </w:tcPr>
          <w:p w14:paraId="2516DF43" w14:textId="0D8FC3D3" w:rsidR="00DB5F69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130" w:type="dxa"/>
          </w:tcPr>
          <w:p w14:paraId="797FCDDA" w14:textId="1A08BA9E" w:rsidR="00DB5F69" w:rsidRPr="00786C89" w:rsidRDefault="00DB5F69" w:rsidP="00150254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Информационное сообщение. «</w:t>
            </w:r>
            <w:r w:rsidR="00150254">
              <w:rPr>
                <w:rFonts w:ascii="Times New Roman" w:hAnsi="Times New Roman"/>
                <w:sz w:val="24"/>
                <w:szCs w:val="24"/>
              </w:rPr>
              <w:t>Внедрение системно-деятельностного метода в процесс обучения иностранному языку в условиях ФГОС»</w:t>
            </w:r>
          </w:p>
        </w:tc>
        <w:tc>
          <w:tcPr>
            <w:tcW w:w="1276" w:type="dxa"/>
          </w:tcPr>
          <w:p w14:paraId="37090D19" w14:textId="77777777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601" w:type="dxa"/>
          </w:tcPr>
          <w:p w14:paraId="714836F2" w14:textId="69A88139" w:rsidR="00DB5F69" w:rsidRPr="00786C89" w:rsidRDefault="00DB5F69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Бутовская Н.К., Чикишева О.С.</w:t>
            </w:r>
          </w:p>
        </w:tc>
      </w:tr>
      <w:tr w:rsidR="002461C6" w:rsidRPr="00786C89" w14:paraId="6ECCCF71" w14:textId="77777777" w:rsidTr="00786C89">
        <w:tc>
          <w:tcPr>
            <w:tcW w:w="675" w:type="dxa"/>
          </w:tcPr>
          <w:p w14:paraId="701E875B" w14:textId="28791784" w:rsidR="002461C6" w:rsidRDefault="002461C6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30" w:type="dxa"/>
          </w:tcPr>
          <w:p w14:paraId="5E3B9CCD" w14:textId="60A40B86" w:rsidR="002461C6" w:rsidRPr="00786C89" w:rsidRDefault="002461C6" w:rsidP="00150254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«Использование ИИ на уроках иностранного языка». Обмен опытом.</w:t>
            </w:r>
          </w:p>
        </w:tc>
        <w:tc>
          <w:tcPr>
            <w:tcW w:w="1276" w:type="dxa"/>
          </w:tcPr>
          <w:p w14:paraId="2FFB504C" w14:textId="6E4E9F76" w:rsidR="002461C6" w:rsidRPr="00786C89" w:rsidRDefault="002461C6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601" w:type="dxa"/>
          </w:tcPr>
          <w:p w14:paraId="574435B2" w14:textId="0B040403" w:rsidR="002461C6" w:rsidRPr="00786C89" w:rsidRDefault="002461C6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  <w:tr w:rsidR="005460CE" w:rsidRPr="00786C89" w14:paraId="05DF4207" w14:textId="77777777" w:rsidTr="00786C89">
        <w:tc>
          <w:tcPr>
            <w:tcW w:w="675" w:type="dxa"/>
          </w:tcPr>
          <w:p w14:paraId="607095FD" w14:textId="54F61E9D" w:rsidR="005460CE" w:rsidRPr="00786C89" w:rsidRDefault="002461C6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0" w:type="dxa"/>
          </w:tcPr>
          <w:p w14:paraId="5A3701D2" w14:textId="28CE5144" w:rsidR="005460CE" w:rsidRPr="00786C89" w:rsidRDefault="005460CE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участие в работе РМО учителей иностранного языка.</w:t>
            </w:r>
          </w:p>
        </w:tc>
        <w:tc>
          <w:tcPr>
            <w:tcW w:w="1276" w:type="dxa"/>
          </w:tcPr>
          <w:p w14:paraId="0B4DB93F" w14:textId="422F0E3F" w:rsidR="005460CE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01" w:type="dxa"/>
          </w:tcPr>
          <w:p w14:paraId="3FC86534" w14:textId="4B75D83E" w:rsidR="005460CE" w:rsidRPr="00786C89" w:rsidRDefault="00150254" w:rsidP="00786C89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C89">
              <w:rPr>
                <w:rFonts w:ascii="Times New Roman" w:hAnsi="Times New Roman"/>
                <w:sz w:val="24"/>
                <w:szCs w:val="24"/>
              </w:rPr>
              <w:t>Все педагоги</w:t>
            </w:r>
          </w:p>
        </w:tc>
      </w:tr>
    </w:tbl>
    <w:p w14:paraId="6B31E334" w14:textId="45262761" w:rsidR="00CF5449" w:rsidRDefault="00CF5449"/>
    <w:p w14:paraId="63C19558" w14:textId="148B3A65" w:rsidR="004E4D78" w:rsidRPr="004E4D78" w:rsidRDefault="004E4D78">
      <w:pPr>
        <w:rPr>
          <w:rFonts w:ascii="Times New Roman" w:hAnsi="Times New Roman" w:cs="Times New Roman"/>
          <w:sz w:val="24"/>
          <w:szCs w:val="24"/>
        </w:rPr>
      </w:pPr>
    </w:p>
    <w:p w14:paraId="3C4BFDF9" w14:textId="68806696" w:rsidR="004E4D78" w:rsidRPr="004E4D78" w:rsidRDefault="004E4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E4D78">
        <w:rPr>
          <w:rFonts w:ascii="Times New Roman" w:hAnsi="Times New Roman" w:cs="Times New Roman"/>
          <w:sz w:val="24"/>
          <w:szCs w:val="24"/>
        </w:rPr>
        <w:t>Руководитель ШМО: Тегенцева Е.К.</w:t>
      </w:r>
    </w:p>
    <w:sectPr w:rsidR="004E4D78" w:rsidRPr="004E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4A14" w14:textId="77777777" w:rsidR="0086493E" w:rsidRDefault="0086493E" w:rsidP="00D1224D">
      <w:pPr>
        <w:spacing w:after="0" w:line="240" w:lineRule="auto"/>
      </w:pPr>
      <w:r>
        <w:separator/>
      </w:r>
    </w:p>
  </w:endnote>
  <w:endnote w:type="continuationSeparator" w:id="0">
    <w:p w14:paraId="71F3F80B" w14:textId="77777777" w:rsidR="0086493E" w:rsidRDefault="0086493E" w:rsidP="00D12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68776" w14:textId="77777777" w:rsidR="0086493E" w:rsidRDefault="0086493E" w:rsidP="00D1224D">
      <w:pPr>
        <w:spacing w:after="0" w:line="240" w:lineRule="auto"/>
      </w:pPr>
      <w:r>
        <w:separator/>
      </w:r>
    </w:p>
  </w:footnote>
  <w:footnote w:type="continuationSeparator" w:id="0">
    <w:p w14:paraId="46115324" w14:textId="77777777" w:rsidR="0086493E" w:rsidRDefault="0086493E" w:rsidP="00D12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7D56"/>
    <w:multiLevelType w:val="hybridMultilevel"/>
    <w:tmpl w:val="0456D09C"/>
    <w:lvl w:ilvl="0" w:tplc="1CF0AC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F6"/>
    <w:rsid w:val="000070D4"/>
    <w:rsid w:val="00084AE0"/>
    <w:rsid w:val="000D3E43"/>
    <w:rsid w:val="000F4726"/>
    <w:rsid w:val="0011340A"/>
    <w:rsid w:val="00150254"/>
    <w:rsid w:val="001A3DE8"/>
    <w:rsid w:val="002461C6"/>
    <w:rsid w:val="003104AD"/>
    <w:rsid w:val="003A0F62"/>
    <w:rsid w:val="0044372C"/>
    <w:rsid w:val="004E4D78"/>
    <w:rsid w:val="004F752D"/>
    <w:rsid w:val="00501E4F"/>
    <w:rsid w:val="005460CE"/>
    <w:rsid w:val="0058283C"/>
    <w:rsid w:val="006672AA"/>
    <w:rsid w:val="00716094"/>
    <w:rsid w:val="00737DF6"/>
    <w:rsid w:val="00764834"/>
    <w:rsid w:val="00786C89"/>
    <w:rsid w:val="00823F3C"/>
    <w:rsid w:val="0086493E"/>
    <w:rsid w:val="009D0711"/>
    <w:rsid w:val="00B90438"/>
    <w:rsid w:val="00BB608C"/>
    <w:rsid w:val="00C4774E"/>
    <w:rsid w:val="00CF5449"/>
    <w:rsid w:val="00D1224D"/>
    <w:rsid w:val="00DB5F69"/>
    <w:rsid w:val="00ED0BC5"/>
    <w:rsid w:val="00F333B9"/>
    <w:rsid w:val="00F3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208F"/>
  <w15:chartTrackingRefBased/>
  <w15:docId w15:val="{BA1CA25F-8E73-414E-AD74-2FBF23F4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C4774E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C4774E"/>
    <w:rPr>
      <w:rFonts w:ascii="Cambria" w:eastAsia="Cambria" w:hAnsi="Cambria" w:cs="Times New Roman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C4774E"/>
    <w:rPr>
      <w:sz w:val="16"/>
      <w:szCs w:val="16"/>
    </w:rPr>
  </w:style>
  <w:style w:type="table" w:styleId="a6">
    <w:name w:val="Table Grid"/>
    <w:basedOn w:val="a1"/>
    <w:uiPriority w:val="59"/>
    <w:rsid w:val="00C4774E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4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4AE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B5F6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D0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1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224D"/>
  </w:style>
  <w:style w:type="paragraph" w:styleId="ac">
    <w:name w:val="footer"/>
    <w:basedOn w:val="a"/>
    <w:link w:val="ad"/>
    <w:uiPriority w:val="99"/>
    <w:unhideWhenUsed/>
    <w:rsid w:val="00D1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dlya_windi@mail.ru</cp:lastModifiedBy>
  <cp:revision>17</cp:revision>
  <dcterms:created xsi:type="dcterms:W3CDTF">2018-10-19T08:16:00Z</dcterms:created>
  <dcterms:modified xsi:type="dcterms:W3CDTF">2025-09-19T03:08:00Z</dcterms:modified>
</cp:coreProperties>
</file>