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18" w:rsidRDefault="00007818" w:rsidP="00007818">
      <w:pPr>
        <w:jc w:val="right"/>
        <w:rPr>
          <w:sz w:val="32"/>
          <w:szCs w:val="32"/>
        </w:rPr>
      </w:pPr>
    </w:p>
    <w:p w:rsidR="0005778F" w:rsidRDefault="0005778F" w:rsidP="00007818">
      <w:pPr>
        <w:jc w:val="right"/>
        <w:rPr>
          <w:sz w:val="32"/>
          <w:szCs w:val="32"/>
        </w:rPr>
      </w:pPr>
    </w:p>
    <w:p w:rsidR="00AB129F" w:rsidRPr="00AB129F" w:rsidRDefault="00AB129F" w:rsidP="00AB129F">
      <w:pPr>
        <w:jc w:val="center"/>
        <w:rPr>
          <w:b/>
          <w:sz w:val="28"/>
          <w:szCs w:val="28"/>
        </w:rPr>
      </w:pPr>
    </w:p>
    <w:p w:rsidR="00AB129F" w:rsidRPr="00AB129F" w:rsidRDefault="00C46223" w:rsidP="00AB1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Муниципальное бюджетное</w:t>
      </w:r>
      <w:r w:rsidR="00AB129F" w:rsidRPr="00AB129F">
        <w:rPr>
          <w:b/>
          <w:sz w:val="28"/>
          <w:szCs w:val="28"/>
        </w:rPr>
        <w:t xml:space="preserve"> общеобразовательное учреждение</w:t>
      </w:r>
    </w:p>
    <w:p w:rsidR="00AB129F" w:rsidRPr="00AB129F" w:rsidRDefault="00AB129F" w:rsidP="00AB129F">
      <w:pPr>
        <w:jc w:val="center"/>
        <w:rPr>
          <w:b/>
          <w:sz w:val="28"/>
          <w:szCs w:val="28"/>
        </w:rPr>
      </w:pPr>
      <w:r w:rsidRPr="00AB129F">
        <w:rPr>
          <w:b/>
          <w:sz w:val="28"/>
          <w:szCs w:val="28"/>
        </w:rPr>
        <w:t>«</w:t>
      </w:r>
      <w:proofErr w:type="spellStart"/>
      <w:r w:rsidR="00C46223">
        <w:rPr>
          <w:b/>
          <w:sz w:val="28"/>
          <w:szCs w:val="28"/>
        </w:rPr>
        <w:t>Юшалинская</w:t>
      </w:r>
      <w:proofErr w:type="spellEnd"/>
      <w:r w:rsidR="00C46223">
        <w:rPr>
          <w:b/>
          <w:sz w:val="28"/>
          <w:szCs w:val="28"/>
        </w:rPr>
        <w:t xml:space="preserve"> средняя общеобразовательная школа № 25</w:t>
      </w:r>
      <w:r w:rsidRPr="00AB129F">
        <w:rPr>
          <w:b/>
          <w:sz w:val="28"/>
          <w:szCs w:val="28"/>
        </w:rPr>
        <w:t>»</w:t>
      </w:r>
    </w:p>
    <w:p w:rsidR="00AB129F" w:rsidRPr="00AB129F" w:rsidRDefault="00AB129F" w:rsidP="00AB129F">
      <w:pPr>
        <w:jc w:val="center"/>
        <w:rPr>
          <w:sz w:val="20"/>
          <w:szCs w:val="20"/>
        </w:rPr>
      </w:pPr>
      <w:r w:rsidRPr="00AB129F">
        <w:rPr>
          <w:sz w:val="20"/>
          <w:szCs w:val="20"/>
        </w:rPr>
        <w:t xml:space="preserve"> </w:t>
      </w:r>
    </w:p>
    <w:p w:rsidR="00AB129F" w:rsidRPr="00AB129F" w:rsidRDefault="00AB129F" w:rsidP="00AB129F">
      <w:pPr>
        <w:jc w:val="center"/>
        <w:rPr>
          <w:sz w:val="20"/>
          <w:szCs w:val="20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780"/>
        <w:gridCol w:w="4859"/>
      </w:tblGrid>
      <w:tr w:rsidR="00AB129F" w:rsidRPr="00AB129F" w:rsidTr="00AB129F">
        <w:trPr>
          <w:trHeight w:val="2405"/>
        </w:trPr>
        <w:tc>
          <w:tcPr>
            <w:tcW w:w="4536" w:type="dxa"/>
            <w:shd w:val="clear" w:color="auto" w:fill="auto"/>
          </w:tcPr>
          <w:p w:rsidR="00AB129F" w:rsidRPr="00AB129F" w:rsidRDefault="00AB129F" w:rsidP="00AB129F">
            <w:pPr>
              <w:jc w:val="center"/>
              <w:rPr>
                <w:b/>
                <w:sz w:val="28"/>
                <w:szCs w:val="28"/>
              </w:rPr>
            </w:pPr>
            <w:r w:rsidRPr="00AB129F">
              <w:rPr>
                <w:b/>
                <w:sz w:val="28"/>
                <w:szCs w:val="28"/>
              </w:rPr>
              <w:t>«Согласовано»</w:t>
            </w:r>
          </w:p>
          <w:p w:rsidR="00AB129F" w:rsidRPr="00AB129F" w:rsidRDefault="00AB129F" w:rsidP="00AB129F">
            <w:pPr>
              <w:jc w:val="center"/>
              <w:rPr>
                <w:sz w:val="28"/>
                <w:szCs w:val="28"/>
              </w:rPr>
            </w:pPr>
          </w:p>
          <w:p w:rsidR="00AB129F" w:rsidRPr="00AB129F" w:rsidRDefault="00AB129F" w:rsidP="00AB129F">
            <w:pPr>
              <w:rPr>
                <w:sz w:val="28"/>
                <w:szCs w:val="28"/>
              </w:rPr>
            </w:pPr>
            <w:r w:rsidRPr="00AB129F">
              <w:rPr>
                <w:sz w:val="28"/>
                <w:szCs w:val="28"/>
              </w:rPr>
              <w:t>Руководитель МО:</w:t>
            </w:r>
          </w:p>
          <w:p w:rsidR="00AB129F" w:rsidRPr="00AB129F" w:rsidRDefault="00AB129F" w:rsidP="00AB129F">
            <w:pPr>
              <w:jc w:val="center"/>
              <w:rPr>
                <w:sz w:val="28"/>
                <w:szCs w:val="28"/>
              </w:rPr>
            </w:pPr>
            <w:r w:rsidRPr="00AB129F">
              <w:rPr>
                <w:sz w:val="28"/>
                <w:szCs w:val="28"/>
              </w:rPr>
              <w:t>______</w:t>
            </w:r>
            <w:proofErr w:type="gramStart"/>
            <w:r w:rsidRPr="00AB129F">
              <w:rPr>
                <w:sz w:val="28"/>
                <w:szCs w:val="28"/>
              </w:rPr>
              <w:t>/</w:t>
            </w:r>
            <w:r w:rsidRPr="00AB129F">
              <w:rPr>
                <w:sz w:val="28"/>
                <w:szCs w:val="28"/>
                <w:u w:val="single"/>
              </w:rPr>
              <w:t xml:space="preserve"> </w:t>
            </w:r>
            <w:r w:rsidR="004E3162">
              <w:rPr>
                <w:sz w:val="28"/>
                <w:szCs w:val="28"/>
                <w:u w:val="single"/>
              </w:rPr>
              <w:t xml:space="preserve"> Макеева</w:t>
            </w:r>
            <w:proofErr w:type="gramEnd"/>
            <w:r w:rsidR="004E3162">
              <w:rPr>
                <w:sz w:val="28"/>
                <w:szCs w:val="28"/>
                <w:u w:val="single"/>
              </w:rPr>
              <w:t xml:space="preserve"> Л.В</w:t>
            </w:r>
            <w:r w:rsidR="00C46223">
              <w:rPr>
                <w:sz w:val="28"/>
                <w:szCs w:val="28"/>
                <w:u w:val="single"/>
              </w:rPr>
              <w:t>.</w:t>
            </w:r>
          </w:p>
          <w:p w:rsidR="00AB129F" w:rsidRPr="00AB129F" w:rsidRDefault="00AB129F" w:rsidP="00AB129F">
            <w:pPr>
              <w:jc w:val="center"/>
              <w:rPr>
                <w:sz w:val="28"/>
                <w:szCs w:val="28"/>
              </w:rPr>
            </w:pPr>
          </w:p>
          <w:p w:rsidR="00AB129F" w:rsidRPr="00AB129F" w:rsidRDefault="00AB129F" w:rsidP="00AB1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№___ </w:t>
            </w:r>
            <w:r w:rsidRPr="00AB129F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_______</w:t>
            </w:r>
          </w:p>
          <w:p w:rsidR="00AB129F" w:rsidRPr="00AB129F" w:rsidRDefault="00AB129F" w:rsidP="00AB129F">
            <w:pPr>
              <w:jc w:val="center"/>
              <w:rPr>
                <w:sz w:val="28"/>
                <w:szCs w:val="28"/>
              </w:rPr>
            </w:pPr>
            <w:proofErr w:type="gramStart"/>
            <w:r w:rsidRPr="00AB129F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  </w:t>
            </w:r>
            <w:r w:rsidRPr="00AB129F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 xml:space="preserve">           </w:t>
            </w:r>
            <w:r w:rsidR="004E3162">
              <w:rPr>
                <w:sz w:val="28"/>
                <w:szCs w:val="28"/>
              </w:rPr>
              <w:t xml:space="preserve"> 2025</w:t>
            </w:r>
            <w:r w:rsidRPr="00AB129F">
              <w:rPr>
                <w:sz w:val="28"/>
                <w:szCs w:val="28"/>
              </w:rPr>
              <w:t xml:space="preserve"> г.</w:t>
            </w:r>
          </w:p>
          <w:p w:rsidR="00AB129F" w:rsidRPr="00AB129F" w:rsidRDefault="00AB129F" w:rsidP="00AB129F">
            <w:pPr>
              <w:rPr>
                <w:sz w:val="28"/>
                <w:szCs w:val="28"/>
              </w:rPr>
            </w:pPr>
          </w:p>
        </w:tc>
        <w:tc>
          <w:tcPr>
            <w:tcW w:w="4780" w:type="dxa"/>
            <w:shd w:val="clear" w:color="auto" w:fill="auto"/>
          </w:tcPr>
          <w:p w:rsidR="00AB129F" w:rsidRPr="00AB129F" w:rsidRDefault="00AB129F" w:rsidP="00AB129F">
            <w:pPr>
              <w:jc w:val="center"/>
              <w:rPr>
                <w:b/>
                <w:sz w:val="28"/>
                <w:szCs w:val="28"/>
              </w:rPr>
            </w:pPr>
            <w:r w:rsidRPr="00AB129F">
              <w:rPr>
                <w:b/>
                <w:sz w:val="28"/>
                <w:szCs w:val="28"/>
              </w:rPr>
              <w:t>«Согласовано»</w:t>
            </w:r>
          </w:p>
          <w:p w:rsidR="00AB129F" w:rsidRPr="00AB129F" w:rsidRDefault="00AB129F" w:rsidP="00AB129F">
            <w:pPr>
              <w:jc w:val="center"/>
              <w:rPr>
                <w:sz w:val="28"/>
                <w:szCs w:val="28"/>
              </w:rPr>
            </w:pPr>
          </w:p>
          <w:p w:rsidR="00AB129F" w:rsidRPr="00AB129F" w:rsidRDefault="00AB129F" w:rsidP="00AB129F">
            <w:pPr>
              <w:rPr>
                <w:sz w:val="28"/>
                <w:szCs w:val="28"/>
              </w:rPr>
            </w:pPr>
            <w:r w:rsidRPr="00AB129F">
              <w:rPr>
                <w:sz w:val="28"/>
                <w:szCs w:val="28"/>
              </w:rPr>
              <w:t>Заместитель директора:</w:t>
            </w:r>
          </w:p>
          <w:p w:rsidR="00AB129F" w:rsidRPr="00AB129F" w:rsidRDefault="00AB129F" w:rsidP="00AB129F">
            <w:pPr>
              <w:jc w:val="center"/>
              <w:rPr>
                <w:sz w:val="28"/>
                <w:szCs w:val="28"/>
              </w:rPr>
            </w:pPr>
            <w:r w:rsidRPr="00AB129F">
              <w:rPr>
                <w:sz w:val="28"/>
                <w:szCs w:val="28"/>
              </w:rPr>
              <w:t>______/</w:t>
            </w:r>
            <w:r w:rsidR="00C46223">
              <w:rPr>
                <w:sz w:val="28"/>
                <w:szCs w:val="28"/>
              </w:rPr>
              <w:t xml:space="preserve"> </w:t>
            </w:r>
            <w:proofErr w:type="spellStart"/>
            <w:r w:rsidR="00C46223">
              <w:rPr>
                <w:sz w:val="28"/>
                <w:szCs w:val="28"/>
              </w:rPr>
              <w:t>Сунцова</w:t>
            </w:r>
            <w:proofErr w:type="spellEnd"/>
            <w:r w:rsidR="00C46223">
              <w:rPr>
                <w:sz w:val="28"/>
                <w:szCs w:val="28"/>
              </w:rPr>
              <w:t xml:space="preserve"> М.Ф.</w:t>
            </w:r>
          </w:p>
          <w:p w:rsidR="00AB129F" w:rsidRPr="00AB129F" w:rsidRDefault="00AB129F" w:rsidP="00AB129F">
            <w:pPr>
              <w:jc w:val="center"/>
              <w:rPr>
                <w:sz w:val="28"/>
                <w:szCs w:val="28"/>
              </w:rPr>
            </w:pPr>
          </w:p>
          <w:p w:rsidR="00AB129F" w:rsidRPr="00AB129F" w:rsidRDefault="00AB129F" w:rsidP="00AB129F">
            <w:pPr>
              <w:jc w:val="center"/>
              <w:rPr>
                <w:sz w:val="28"/>
                <w:szCs w:val="28"/>
              </w:rPr>
            </w:pPr>
            <w:proofErr w:type="gramStart"/>
            <w:r w:rsidRPr="00AB129F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  </w:t>
            </w:r>
            <w:r w:rsidRPr="00AB129F">
              <w:rPr>
                <w:sz w:val="28"/>
                <w:szCs w:val="28"/>
                <w:u w:val="single"/>
              </w:rPr>
              <w:t xml:space="preserve"> </w:t>
            </w:r>
            <w:r w:rsidRPr="00AB129F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 xml:space="preserve">          </w:t>
            </w:r>
            <w:r w:rsidR="004E3162">
              <w:rPr>
                <w:sz w:val="28"/>
                <w:szCs w:val="28"/>
              </w:rPr>
              <w:t xml:space="preserve"> 2025</w:t>
            </w:r>
            <w:r w:rsidRPr="00AB129F">
              <w:rPr>
                <w:sz w:val="28"/>
                <w:szCs w:val="28"/>
              </w:rPr>
              <w:t>г.</w:t>
            </w:r>
          </w:p>
          <w:p w:rsidR="00AB129F" w:rsidRPr="00AB129F" w:rsidRDefault="00AB129F" w:rsidP="00AB1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9" w:type="dxa"/>
            <w:shd w:val="clear" w:color="auto" w:fill="auto"/>
          </w:tcPr>
          <w:p w:rsidR="00AB129F" w:rsidRPr="00AB129F" w:rsidRDefault="00AB129F" w:rsidP="00AB129F">
            <w:pPr>
              <w:jc w:val="center"/>
              <w:rPr>
                <w:b/>
                <w:sz w:val="28"/>
                <w:szCs w:val="28"/>
              </w:rPr>
            </w:pPr>
            <w:r w:rsidRPr="00AB129F">
              <w:rPr>
                <w:b/>
                <w:sz w:val="28"/>
                <w:szCs w:val="28"/>
              </w:rPr>
              <w:t>«Утверждаю»</w:t>
            </w:r>
          </w:p>
          <w:p w:rsidR="00AB129F" w:rsidRPr="00AB129F" w:rsidRDefault="00AB129F" w:rsidP="00AB129F">
            <w:pPr>
              <w:jc w:val="center"/>
              <w:rPr>
                <w:sz w:val="28"/>
                <w:szCs w:val="28"/>
              </w:rPr>
            </w:pPr>
          </w:p>
          <w:p w:rsidR="00AB129F" w:rsidRPr="00AB129F" w:rsidRDefault="00AB129F" w:rsidP="00AB129F">
            <w:pPr>
              <w:rPr>
                <w:sz w:val="28"/>
                <w:szCs w:val="28"/>
              </w:rPr>
            </w:pPr>
            <w:r w:rsidRPr="00AB129F">
              <w:rPr>
                <w:sz w:val="28"/>
                <w:szCs w:val="28"/>
              </w:rPr>
              <w:t>Директор школы:</w:t>
            </w:r>
          </w:p>
          <w:p w:rsidR="00AB129F" w:rsidRPr="00AB129F" w:rsidRDefault="00AB129F" w:rsidP="00AB129F">
            <w:pPr>
              <w:jc w:val="center"/>
              <w:rPr>
                <w:sz w:val="28"/>
                <w:szCs w:val="28"/>
              </w:rPr>
            </w:pPr>
            <w:r w:rsidRPr="00AB129F">
              <w:rPr>
                <w:sz w:val="28"/>
                <w:szCs w:val="28"/>
              </w:rPr>
              <w:t>______/</w:t>
            </w:r>
            <w:r w:rsidR="00C46223">
              <w:rPr>
                <w:sz w:val="28"/>
                <w:szCs w:val="28"/>
                <w:u w:val="single"/>
              </w:rPr>
              <w:t xml:space="preserve"> Т.Н. Федорова</w:t>
            </w:r>
          </w:p>
          <w:p w:rsidR="00AB129F" w:rsidRPr="00AB129F" w:rsidRDefault="00AB129F" w:rsidP="00AB129F">
            <w:pPr>
              <w:jc w:val="center"/>
              <w:rPr>
                <w:sz w:val="28"/>
                <w:szCs w:val="28"/>
              </w:rPr>
            </w:pPr>
          </w:p>
          <w:p w:rsidR="00AB129F" w:rsidRPr="00AB129F" w:rsidRDefault="00AB129F" w:rsidP="00AB129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Приказ  №</w:t>
            </w:r>
            <w:proofErr w:type="gramEnd"/>
            <w:r>
              <w:rPr>
                <w:sz w:val="28"/>
                <w:szCs w:val="28"/>
              </w:rPr>
              <w:t xml:space="preserve"> ___</w:t>
            </w:r>
            <w:r w:rsidRPr="00AB129F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>_______</w:t>
            </w:r>
          </w:p>
          <w:p w:rsidR="00AB129F" w:rsidRPr="00AB129F" w:rsidRDefault="00AB129F" w:rsidP="00AB129F">
            <w:pPr>
              <w:jc w:val="center"/>
              <w:rPr>
                <w:sz w:val="28"/>
                <w:szCs w:val="28"/>
              </w:rPr>
            </w:pPr>
            <w:proofErr w:type="gramStart"/>
            <w:r w:rsidRPr="00AB129F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    </w:t>
            </w:r>
            <w:r w:rsidRPr="00AB129F">
              <w:rPr>
                <w:sz w:val="28"/>
                <w:szCs w:val="28"/>
                <w:u w:val="single"/>
              </w:rPr>
              <w:t xml:space="preserve"> </w:t>
            </w:r>
            <w:r w:rsidRPr="00AB129F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 xml:space="preserve">             </w:t>
            </w:r>
            <w:r w:rsidR="00C46223">
              <w:rPr>
                <w:sz w:val="28"/>
                <w:szCs w:val="28"/>
              </w:rPr>
              <w:t xml:space="preserve"> </w:t>
            </w:r>
            <w:r w:rsidR="006B2741">
              <w:rPr>
                <w:sz w:val="28"/>
                <w:szCs w:val="28"/>
              </w:rPr>
              <w:t>202</w:t>
            </w:r>
            <w:r w:rsidR="004E3162">
              <w:rPr>
                <w:sz w:val="28"/>
                <w:szCs w:val="28"/>
              </w:rPr>
              <w:t>5</w:t>
            </w:r>
            <w:r w:rsidRPr="00AB129F">
              <w:rPr>
                <w:sz w:val="28"/>
                <w:szCs w:val="28"/>
              </w:rPr>
              <w:t>.</w:t>
            </w:r>
          </w:p>
          <w:p w:rsidR="00AB129F" w:rsidRPr="00AB129F" w:rsidRDefault="00AB129F" w:rsidP="00AB129F">
            <w:pPr>
              <w:jc w:val="center"/>
              <w:rPr>
                <w:sz w:val="28"/>
                <w:szCs w:val="28"/>
              </w:rPr>
            </w:pPr>
          </w:p>
        </w:tc>
      </w:tr>
    </w:tbl>
    <w:p w:rsidR="00AB129F" w:rsidRPr="00AB129F" w:rsidRDefault="00AB129F" w:rsidP="00AB129F">
      <w:pPr>
        <w:rPr>
          <w:b/>
          <w:sz w:val="32"/>
          <w:szCs w:val="32"/>
        </w:rPr>
      </w:pPr>
    </w:p>
    <w:p w:rsidR="00AB129F" w:rsidRPr="00AB129F" w:rsidRDefault="00AB129F" w:rsidP="00AB129F">
      <w:pPr>
        <w:jc w:val="center"/>
        <w:rPr>
          <w:b/>
          <w:sz w:val="32"/>
          <w:szCs w:val="32"/>
        </w:rPr>
      </w:pPr>
    </w:p>
    <w:p w:rsidR="00AB129F" w:rsidRDefault="00AB129F" w:rsidP="00AB12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 школьного методического объединения</w:t>
      </w:r>
    </w:p>
    <w:p w:rsidR="00AB129F" w:rsidRDefault="00AB129F" w:rsidP="00AB12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специалистов коррекционного блока </w:t>
      </w:r>
    </w:p>
    <w:p w:rsidR="00AB129F" w:rsidRPr="00AB129F" w:rsidRDefault="00DF4F98" w:rsidP="00AB12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</w:t>
      </w:r>
      <w:r w:rsidR="004E3162">
        <w:rPr>
          <w:b/>
          <w:sz w:val="32"/>
          <w:szCs w:val="32"/>
        </w:rPr>
        <w:t xml:space="preserve"> 2025-2026</w:t>
      </w:r>
      <w:r w:rsidR="00AB129F">
        <w:rPr>
          <w:b/>
          <w:sz w:val="32"/>
          <w:szCs w:val="32"/>
        </w:rPr>
        <w:t xml:space="preserve"> учебный год</w:t>
      </w:r>
    </w:p>
    <w:p w:rsidR="00AB129F" w:rsidRPr="00AB129F" w:rsidRDefault="00AB129F" w:rsidP="00AB129F">
      <w:pPr>
        <w:jc w:val="right"/>
        <w:rPr>
          <w:sz w:val="28"/>
          <w:szCs w:val="28"/>
        </w:rPr>
      </w:pPr>
    </w:p>
    <w:p w:rsidR="00AB129F" w:rsidRPr="00AB129F" w:rsidRDefault="00AB129F" w:rsidP="00AB129F">
      <w:pPr>
        <w:rPr>
          <w:sz w:val="28"/>
          <w:szCs w:val="28"/>
        </w:rPr>
      </w:pPr>
    </w:p>
    <w:p w:rsidR="00AB129F" w:rsidRPr="00AB129F" w:rsidRDefault="00AB129F" w:rsidP="00AB129F">
      <w:pPr>
        <w:jc w:val="right"/>
        <w:rPr>
          <w:sz w:val="28"/>
          <w:szCs w:val="28"/>
        </w:rPr>
      </w:pPr>
    </w:p>
    <w:p w:rsidR="00AB129F" w:rsidRDefault="00AB129F" w:rsidP="00AB129F">
      <w:pPr>
        <w:jc w:val="center"/>
        <w:rPr>
          <w:sz w:val="28"/>
          <w:szCs w:val="28"/>
        </w:rPr>
      </w:pPr>
    </w:p>
    <w:p w:rsidR="00C46223" w:rsidRDefault="00C46223" w:rsidP="00AB129F">
      <w:pPr>
        <w:jc w:val="center"/>
        <w:rPr>
          <w:sz w:val="28"/>
          <w:szCs w:val="28"/>
        </w:rPr>
      </w:pPr>
    </w:p>
    <w:p w:rsidR="00C46223" w:rsidRDefault="00C46223" w:rsidP="00AB129F">
      <w:pPr>
        <w:jc w:val="center"/>
        <w:rPr>
          <w:sz w:val="28"/>
          <w:szCs w:val="28"/>
        </w:rPr>
      </w:pPr>
    </w:p>
    <w:p w:rsidR="00C46223" w:rsidRDefault="00C46223" w:rsidP="00AB129F">
      <w:pPr>
        <w:jc w:val="center"/>
        <w:rPr>
          <w:sz w:val="28"/>
          <w:szCs w:val="28"/>
        </w:rPr>
      </w:pPr>
    </w:p>
    <w:p w:rsidR="00C46223" w:rsidRDefault="00C46223" w:rsidP="00AB129F">
      <w:pPr>
        <w:jc w:val="center"/>
        <w:rPr>
          <w:sz w:val="28"/>
          <w:szCs w:val="28"/>
        </w:rPr>
      </w:pPr>
    </w:p>
    <w:p w:rsidR="00C46223" w:rsidRDefault="00C46223" w:rsidP="00AB129F">
      <w:pPr>
        <w:jc w:val="center"/>
        <w:rPr>
          <w:sz w:val="28"/>
          <w:szCs w:val="28"/>
        </w:rPr>
      </w:pPr>
    </w:p>
    <w:p w:rsidR="00C46223" w:rsidRPr="00AB129F" w:rsidRDefault="00C46223" w:rsidP="00284DCB">
      <w:pPr>
        <w:rPr>
          <w:sz w:val="28"/>
          <w:szCs w:val="28"/>
        </w:rPr>
      </w:pPr>
    </w:p>
    <w:p w:rsidR="004E3162" w:rsidRDefault="004E3162" w:rsidP="004E3162">
      <w:pPr>
        <w:tabs>
          <w:tab w:val="left" w:pos="284"/>
        </w:tabs>
        <w:spacing w:line="276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ab/>
      </w:r>
      <w:r>
        <w:rPr>
          <w:rFonts w:eastAsia="Calibri"/>
          <w:b/>
          <w:sz w:val="28"/>
          <w:szCs w:val="28"/>
        </w:rPr>
        <w:tab/>
        <w:t xml:space="preserve">   Методическая тема школы на 2025-2026 учебный год.</w:t>
      </w:r>
    </w:p>
    <w:p w:rsidR="004E3162" w:rsidRPr="004E3162" w:rsidRDefault="004E3162" w:rsidP="004E3162">
      <w:pPr>
        <w:tabs>
          <w:tab w:val="left" w:pos="284"/>
        </w:tabs>
        <w:spacing w:line="276" w:lineRule="auto"/>
        <w:jc w:val="both"/>
        <w:rPr>
          <w:rFonts w:eastAsia="Calibri"/>
          <w:sz w:val="28"/>
          <w:szCs w:val="28"/>
        </w:rPr>
      </w:pPr>
      <w:r w:rsidRPr="004E3162">
        <w:rPr>
          <w:rFonts w:eastAsia="Calibri"/>
          <w:sz w:val="28"/>
          <w:szCs w:val="28"/>
        </w:rPr>
        <w:t>«Повышение эффективности образовательной деятельности через применение современных подходов и технологий в рамках ФГОС и ФОП»</w:t>
      </w:r>
    </w:p>
    <w:p w:rsidR="00007818" w:rsidRPr="00007818" w:rsidRDefault="00496B32" w:rsidP="00496B32">
      <w:pPr>
        <w:tabs>
          <w:tab w:val="left" w:pos="284"/>
        </w:tabs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Методическая тема</w:t>
      </w:r>
      <w:r w:rsidR="00007818" w:rsidRPr="00007818">
        <w:rPr>
          <w:rFonts w:eastAsia="Calibri"/>
          <w:b/>
          <w:sz w:val="28"/>
          <w:szCs w:val="28"/>
        </w:rPr>
        <w:t xml:space="preserve"> работы МО специалистов коррекционной педагогики на 20</w:t>
      </w:r>
      <w:r w:rsidR="004E3162">
        <w:rPr>
          <w:rFonts w:eastAsia="Calibri"/>
          <w:b/>
          <w:sz w:val="28"/>
          <w:szCs w:val="28"/>
        </w:rPr>
        <w:t>25</w:t>
      </w:r>
      <w:r w:rsidR="00007818" w:rsidRPr="00007818">
        <w:rPr>
          <w:rFonts w:eastAsia="Calibri"/>
          <w:b/>
          <w:sz w:val="28"/>
          <w:szCs w:val="28"/>
        </w:rPr>
        <w:t>-202</w:t>
      </w:r>
      <w:r w:rsidR="004E3162">
        <w:rPr>
          <w:rFonts w:eastAsia="Calibri"/>
          <w:b/>
          <w:sz w:val="28"/>
          <w:szCs w:val="28"/>
        </w:rPr>
        <w:t>6</w:t>
      </w:r>
      <w:r w:rsidR="00007818" w:rsidRPr="00007818">
        <w:rPr>
          <w:rFonts w:eastAsia="Calibri"/>
          <w:b/>
          <w:sz w:val="28"/>
          <w:szCs w:val="28"/>
        </w:rPr>
        <w:t xml:space="preserve"> учебный год.</w:t>
      </w:r>
    </w:p>
    <w:p w:rsidR="004E3162" w:rsidRPr="004E3162" w:rsidRDefault="004E3162" w:rsidP="00007818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4E3162">
        <w:rPr>
          <w:sz w:val="28"/>
          <w:szCs w:val="28"/>
        </w:rPr>
        <w:t xml:space="preserve">«Создание условий для получения качественного образования учащихся с различными образовательными потребностями». </w:t>
      </w:r>
    </w:p>
    <w:p w:rsidR="004E3162" w:rsidRPr="004E3162" w:rsidRDefault="004E3162" w:rsidP="00007818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284DCB">
        <w:rPr>
          <w:b/>
          <w:sz w:val="28"/>
          <w:szCs w:val="28"/>
        </w:rPr>
        <w:t>Цели работы МО</w:t>
      </w:r>
      <w:r w:rsidRPr="004E3162">
        <w:rPr>
          <w:sz w:val="28"/>
          <w:szCs w:val="28"/>
        </w:rPr>
        <w:t xml:space="preserve">: </w:t>
      </w:r>
    </w:p>
    <w:p w:rsidR="004E3162" w:rsidRPr="004E3162" w:rsidRDefault="004E3162" w:rsidP="00007818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4E3162">
        <w:rPr>
          <w:sz w:val="28"/>
          <w:szCs w:val="28"/>
        </w:rPr>
        <w:t xml:space="preserve">1.Создание условий для профессионально-личностного роста педагога, как одного из основных условий обеспечения качества образования. 2.Совершенствование учебно-воспитательного процесса с учётом индивидуальных способностей учащихся, их интересов, образовательных возможностей, состояния здоровья. </w:t>
      </w:r>
    </w:p>
    <w:p w:rsidR="004E3162" w:rsidRPr="00284DCB" w:rsidRDefault="004E3162" w:rsidP="00007818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 w:rsidRPr="00284DCB">
        <w:rPr>
          <w:b/>
          <w:sz w:val="28"/>
          <w:szCs w:val="28"/>
        </w:rPr>
        <w:t xml:space="preserve">Задачи МО: </w:t>
      </w:r>
    </w:p>
    <w:p w:rsidR="004E3162" w:rsidRPr="004E3162" w:rsidRDefault="004E3162" w:rsidP="00007818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4E3162">
        <w:rPr>
          <w:sz w:val="28"/>
          <w:szCs w:val="28"/>
        </w:rPr>
        <w:t xml:space="preserve">- 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образования; </w:t>
      </w:r>
    </w:p>
    <w:p w:rsidR="004E3162" w:rsidRPr="004E3162" w:rsidRDefault="004E3162" w:rsidP="00007818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4E3162">
        <w:rPr>
          <w:sz w:val="28"/>
          <w:szCs w:val="28"/>
        </w:rPr>
        <w:t xml:space="preserve">- создавать оптимальные условия для развития основных компетенций учащихся сообразно с их интересами, способностями и возможностями; </w:t>
      </w:r>
    </w:p>
    <w:p w:rsidR="004E3162" w:rsidRPr="004E3162" w:rsidRDefault="004E3162" w:rsidP="00007818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4E3162">
        <w:rPr>
          <w:sz w:val="28"/>
          <w:szCs w:val="28"/>
        </w:rPr>
        <w:t xml:space="preserve">- повышать уровень общей дидактической и методической подготовки педагогов; </w:t>
      </w:r>
    </w:p>
    <w:p w:rsidR="004E3162" w:rsidRPr="004E3162" w:rsidRDefault="004E3162" w:rsidP="00007818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4E3162">
        <w:rPr>
          <w:sz w:val="28"/>
          <w:szCs w:val="28"/>
        </w:rPr>
        <w:t xml:space="preserve">- выявлять, пропагандировать и осуществлять новые подходы к организации обучения и воспитания; </w:t>
      </w:r>
    </w:p>
    <w:p w:rsidR="004E3162" w:rsidRPr="004E3162" w:rsidRDefault="004E3162" w:rsidP="00007818">
      <w:pPr>
        <w:tabs>
          <w:tab w:val="left" w:pos="284"/>
        </w:tabs>
        <w:spacing w:line="276" w:lineRule="auto"/>
        <w:jc w:val="both"/>
        <w:rPr>
          <w:rFonts w:eastAsia="Calibri"/>
          <w:sz w:val="28"/>
          <w:szCs w:val="28"/>
        </w:rPr>
      </w:pPr>
      <w:r w:rsidRPr="004E3162">
        <w:rPr>
          <w:sz w:val="28"/>
          <w:szCs w:val="28"/>
        </w:rPr>
        <w:t>- 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</w:t>
      </w:r>
    </w:p>
    <w:p w:rsidR="00DF4F98" w:rsidRPr="00DF4F98" w:rsidRDefault="00DF4F98" w:rsidP="00284DCB">
      <w:pPr>
        <w:spacing w:line="276" w:lineRule="auto"/>
        <w:jc w:val="both"/>
        <w:rPr>
          <w:iCs/>
          <w:sz w:val="28"/>
          <w:szCs w:val="28"/>
        </w:rPr>
      </w:pPr>
    </w:p>
    <w:p w:rsidR="00007818" w:rsidRPr="00007818" w:rsidRDefault="00007818" w:rsidP="00007818">
      <w:pPr>
        <w:ind w:left="360"/>
        <w:jc w:val="both"/>
        <w:rPr>
          <w:b/>
          <w:sz w:val="28"/>
          <w:szCs w:val="28"/>
          <w:u w:val="single"/>
        </w:rPr>
      </w:pPr>
      <w:r w:rsidRPr="00007818">
        <w:rPr>
          <w:b/>
          <w:sz w:val="28"/>
          <w:szCs w:val="28"/>
          <w:u w:val="single"/>
        </w:rPr>
        <w:t>Поставленные задачи реализовать через:</w:t>
      </w:r>
    </w:p>
    <w:p w:rsidR="00007818" w:rsidRPr="00007818" w:rsidRDefault="00007818" w:rsidP="00007818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07818">
        <w:rPr>
          <w:rFonts w:ascii="Times New Roman" w:eastAsia="Times New Roman" w:hAnsi="Times New Roman"/>
          <w:sz w:val="28"/>
          <w:szCs w:val="28"/>
          <w:lang w:eastAsia="ru-RU"/>
        </w:rPr>
        <w:t>Заседания</w:t>
      </w:r>
      <w:proofErr w:type="spellEnd"/>
      <w:r w:rsidR="001C68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007818">
        <w:rPr>
          <w:rFonts w:ascii="Times New Roman" w:eastAsia="Times New Roman" w:hAnsi="Times New Roman"/>
          <w:sz w:val="28"/>
          <w:szCs w:val="28"/>
          <w:lang w:eastAsia="ru-RU"/>
        </w:rPr>
        <w:t>методического</w:t>
      </w:r>
      <w:proofErr w:type="spellEnd"/>
      <w:r w:rsidR="001C68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007818">
        <w:rPr>
          <w:rFonts w:ascii="Times New Roman" w:eastAsia="Times New Roman" w:hAnsi="Times New Roman"/>
          <w:sz w:val="28"/>
          <w:szCs w:val="28"/>
          <w:lang w:eastAsia="ru-RU"/>
        </w:rPr>
        <w:t>объединения</w:t>
      </w:r>
      <w:proofErr w:type="spellEnd"/>
      <w:r w:rsidRPr="000078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07818" w:rsidRPr="00284DCB" w:rsidRDefault="00007818" w:rsidP="00284DCB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07818">
        <w:rPr>
          <w:rFonts w:ascii="Times New Roman" w:eastAsia="Times New Roman" w:hAnsi="Times New Roman"/>
          <w:sz w:val="28"/>
          <w:szCs w:val="28"/>
          <w:lang w:val="ru-RU" w:eastAsia="ru-RU"/>
        </w:rPr>
        <w:t>Методическую помощь и индивидуальные консультации, организации внеурочной деятельности.</w:t>
      </w:r>
    </w:p>
    <w:p w:rsidR="0091265A" w:rsidRPr="00284DCB" w:rsidRDefault="00007818" w:rsidP="00284DCB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00781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Выступления на </w:t>
      </w:r>
      <w:proofErr w:type="gramStart"/>
      <w:r w:rsidR="0091265A">
        <w:rPr>
          <w:rFonts w:ascii="Times New Roman" w:eastAsia="Times New Roman" w:hAnsi="Times New Roman"/>
          <w:sz w:val="28"/>
          <w:szCs w:val="28"/>
          <w:lang w:val="ru-RU" w:eastAsia="ru-RU"/>
        </w:rPr>
        <w:t>Ш</w:t>
      </w:r>
      <w:r w:rsidRPr="0000781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МО,  </w:t>
      </w:r>
      <w:r w:rsidRPr="00007818">
        <w:rPr>
          <w:rFonts w:ascii="Times New Roman" w:hAnsi="Times New Roman"/>
          <w:sz w:val="28"/>
          <w:szCs w:val="28"/>
          <w:lang w:val="ru-RU"/>
        </w:rPr>
        <w:t>обмен</w:t>
      </w:r>
      <w:proofErr w:type="gramEnd"/>
      <w:r w:rsidRPr="00007818">
        <w:rPr>
          <w:rFonts w:ascii="Times New Roman" w:hAnsi="Times New Roman"/>
          <w:sz w:val="28"/>
          <w:szCs w:val="28"/>
          <w:lang w:val="ru-RU"/>
        </w:rPr>
        <w:t xml:space="preserve"> практическим опытом работы педагогов.</w:t>
      </w:r>
    </w:p>
    <w:p w:rsidR="00333D52" w:rsidRPr="00284DCB" w:rsidRDefault="00007818" w:rsidP="00284DCB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1265A">
        <w:rPr>
          <w:rFonts w:ascii="Times New Roman" w:hAnsi="Times New Roman"/>
          <w:sz w:val="28"/>
          <w:szCs w:val="28"/>
          <w:lang w:val="ru-RU"/>
        </w:rPr>
        <w:t>Изучение новинок методической лите</w:t>
      </w:r>
      <w:r w:rsidR="00562511" w:rsidRPr="0091265A">
        <w:rPr>
          <w:rFonts w:ascii="Times New Roman" w:hAnsi="Times New Roman"/>
          <w:sz w:val="28"/>
          <w:szCs w:val="28"/>
          <w:lang w:val="ru-RU"/>
        </w:rPr>
        <w:t>ратуры и нормативных документов.</w:t>
      </w:r>
    </w:p>
    <w:p w:rsidR="00333D52" w:rsidRPr="00284DCB" w:rsidRDefault="00333D52" w:rsidP="00333D52">
      <w:pPr>
        <w:pStyle w:val="a3"/>
        <w:tabs>
          <w:tab w:val="left" w:pos="284"/>
        </w:tabs>
        <w:spacing w:after="200" w:line="276" w:lineRule="auto"/>
        <w:ind w:left="28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84DCB">
        <w:rPr>
          <w:rFonts w:ascii="Times New Roman" w:hAnsi="Times New Roman"/>
          <w:b/>
          <w:sz w:val="28"/>
          <w:szCs w:val="28"/>
          <w:lang w:val="ru-RU"/>
        </w:rPr>
        <w:lastRenderedPageBreak/>
        <w:t>Состав ШМО:</w:t>
      </w:r>
    </w:p>
    <w:p w:rsidR="00333D52" w:rsidRPr="00284DCB" w:rsidRDefault="00284DCB" w:rsidP="00284DCB">
      <w:pPr>
        <w:pStyle w:val="a3"/>
        <w:tabs>
          <w:tab w:val="left" w:pos="284"/>
        </w:tabs>
        <w:spacing w:after="200" w:line="276" w:lineRule="auto"/>
        <w:ind w:lef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1.Макеева Л.В</w:t>
      </w:r>
      <w:r w:rsidR="00333D52">
        <w:rPr>
          <w:rFonts w:ascii="Times New Roman" w:hAnsi="Times New Roman"/>
          <w:sz w:val="28"/>
          <w:szCs w:val="28"/>
          <w:lang w:val="ru-RU"/>
        </w:rPr>
        <w:t>. – учитель</w:t>
      </w:r>
      <w:r w:rsidR="00DF4F98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дефектолог</w:t>
      </w:r>
    </w:p>
    <w:p w:rsidR="00333D52" w:rsidRDefault="00284DCB" w:rsidP="00333D52">
      <w:pPr>
        <w:pStyle w:val="a3"/>
        <w:tabs>
          <w:tab w:val="left" w:pos="284"/>
        </w:tabs>
        <w:spacing w:after="200" w:line="276" w:lineRule="auto"/>
        <w:ind w:lef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Петрова О.А</w:t>
      </w:r>
      <w:r w:rsidR="00333D52">
        <w:rPr>
          <w:rFonts w:ascii="Times New Roman" w:hAnsi="Times New Roman"/>
          <w:sz w:val="28"/>
          <w:szCs w:val="28"/>
          <w:lang w:val="ru-RU"/>
        </w:rPr>
        <w:t>. – педагог-психолог</w:t>
      </w:r>
    </w:p>
    <w:p w:rsidR="00333D52" w:rsidRDefault="00C01006" w:rsidP="00333D52">
      <w:pPr>
        <w:pStyle w:val="a3"/>
        <w:tabs>
          <w:tab w:val="left" w:pos="284"/>
        </w:tabs>
        <w:spacing w:after="200" w:line="276" w:lineRule="auto"/>
        <w:ind w:lef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333D52">
        <w:rPr>
          <w:rFonts w:ascii="Times New Roman" w:hAnsi="Times New Roman"/>
          <w:sz w:val="28"/>
          <w:szCs w:val="28"/>
          <w:lang w:val="ru-RU"/>
        </w:rPr>
        <w:t>.Аникина Ю.А. – социальный педагог</w:t>
      </w:r>
    </w:p>
    <w:p w:rsidR="00333D52" w:rsidRDefault="00C01006" w:rsidP="00333D52">
      <w:pPr>
        <w:pStyle w:val="a3"/>
        <w:tabs>
          <w:tab w:val="left" w:pos="284"/>
        </w:tabs>
        <w:spacing w:after="200" w:line="276" w:lineRule="auto"/>
        <w:ind w:lef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333D52">
        <w:rPr>
          <w:rFonts w:ascii="Times New Roman" w:hAnsi="Times New Roman"/>
          <w:sz w:val="28"/>
          <w:szCs w:val="28"/>
          <w:lang w:val="ru-RU"/>
        </w:rPr>
        <w:t>.Минеева И.А. – педагог-библиотекарь</w:t>
      </w:r>
    </w:p>
    <w:p w:rsidR="00333D52" w:rsidRDefault="00C01006" w:rsidP="00333D52">
      <w:pPr>
        <w:pStyle w:val="a3"/>
        <w:tabs>
          <w:tab w:val="left" w:pos="284"/>
        </w:tabs>
        <w:spacing w:after="200" w:line="276" w:lineRule="auto"/>
        <w:ind w:lef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284DCB">
        <w:rPr>
          <w:rFonts w:ascii="Times New Roman" w:hAnsi="Times New Roman"/>
          <w:sz w:val="28"/>
          <w:szCs w:val="28"/>
          <w:lang w:val="ru-RU"/>
        </w:rPr>
        <w:t>.Лапина Т.С</w:t>
      </w:r>
      <w:r w:rsidR="00333D52">
        <w:rPr>
          <w:rFonts w:ascii="Times New Roman" w:hAnsi="Times New Roman"/>
          <w:sz w:val="28"/>
          <w:szCs w:val="28"/>
          <w:lang w:val="ru-RU"/>
        </w:rPr>
        <w:t xml:space="preserve">. – учитель </w:t>
      </w:r>
      <w:r w:rsidR="00284DCB">
        <w:rPr>
          <w:rFonts w:ascii="Times New Roman" w:hAnsi="Times New Roman"/>
          <w:sz w:val="28"/>
          <w:szCs w:val="28"/>
          <w:lang w:val="ru-RU"/>
        </w:rPr>
        <w:t>адаптивной физкультуры</w:t>
      </w:r>
    </w:p>
    <w:p w:rsidR="00B02EE8" w:rsidRPr="00085F6B" w:rsidRDefault="00B02EE8" w:rsidP="00333D52">
      <w:pPr>
        <w:pStyle w:val="a3"/>
        <w:tabs>
          <w:tab w:val="left" w:pos="284"/>
        </w:tabs>
        <w:spacing w:after="200" w:line="276" w:lineRule="auto"/>
        <w:ind w:left="284"/>
        <w:jc w:val="both"/>
        <w:rPr>
          <w:rFonts w:eastAsia="Calibri"/>
          <w:lang w:val="ru-RU"/>
        </w:rPr>
      </w:pPr>
    </w:p>
    <w:p w:rsidR="00333D52" w:rsidRPr="00C01006" w:rsidRDefault="00C01006" w:rsidP="00007818">
      <w:pPr>
        <w:jc w:val="center"/>
        <w:rPr>
          <w:b/>
          <w:i/>
          <w:sz w:val="28"/>
          <w:szCs w:val="28"/>
          <w:u w:val="single"/>
        </w:rPr>
      </w:pPr>
      <w:r w:rsidRPr="00C01006">
        <w:rPr>
          <w:b/>
          <w:sz w:val="28"/>
          <w:szCs w:val="28"/>
        </w:rPr>
        <w:t>Совершенствование педагогического мастерства</w:t>
      </w:r>
    </w:p>
    <w:p w:rsidR="00333D52" w:rsidRDefault="00333D52" w:rsidP="00007818">
      <w:pPr>
        <w:jc w:val="center"/>
        <w:rPr>
          <w:b/>
          <w:i/>
          <w:sz w:val="32"/>
          <w:szCs w:val="32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8753"/>
      </w:tblGrid>
      <w:tr w:rsidR="00C01006" w:rsidTr="00C01006">
        <w:tc>
          <w:tcPr>
            <w:tcW w:w="1413" w:type="dxa"/>
          </w:tcPr>
          <w:p w:rsidR="00C01006" w:rsidRPr="00C01006" w:rsidRDefault="00C01006" w:rsidP="0000781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C01006" w:rsidRPr="00C01006" w:rsidRDefault="00C01006" w:rsidP="0000781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Фамилия, имя, отчество</w:t>
            </w:r>
          </w:p>
        </w:tc>
        <w:tc>
          <w:tcPr>
            <w:tcW w:w="8753" w:type="dxa"/>
          </w:tcPr>
          <w:p w:rsidR="00C01006" w:rsidRPr="00C01006" w:rsidRDefault="00C01006" w:rsidP="0000781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Тема для самообразования</w:t>
            </w:r>
          </w:p>
        </w:tc>
      </w:tr>
      <w:tr w:rsidR="00C01006" w:rsidTr="00C01006">
        <w:tc>
          <w:tcPr>
            <w:tcW w:w="1413" w:type="dxa"/>
          </w:tcPr>
          <w:p w:rsidR="00C01006" w:rsidRPr="00C01006" w:rsidRDefault="00C01006" w:rsidP="00007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01006" w:rsidRPr="00C01006" w:rsidRDefault="00C01006" w:rsidP="00C01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Макеева Л.В.</w:t>
            </w:r>
          </w:p>
        </w:tc>
        <w:tc>
          <w:tcPr>
            <w:tcW w:w="8753" w:type="dxa"/>
          </w:tcPr>
          <w:p w:rsidR="00C01006" w:rsidRPr="00C01006" w:rsidRDefault="00F30881" w:rsidP="00F308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элементов инновационных технологий на уроках   русского языка.</w:t>
            </w:r>
          </w:p>
        </w:tc>
      </w:tr>
      <w:tr w:rsidR="00C01006" w:rsidTr="00C01006">
        <w:tc>
          <w:tcPr>
            <w:tcW w:w="1413" w:type="dxa"/>
          </w:tcPr>
          <w:p w:rsidR="00C01006" w:rsidRPr="00C01006" w:rsidRDefault="00C01006" w:rsidP="00007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C01006" w:rsidRPr="00C01006" w:rsidRDefault="00C01006" w:rsidP="00C01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О.А</w:t>
            </w:r>
          </w:p>
        </w:tc>
        <w:tc>
          <w:tcPr>
            <w:tcW w:w="8753" w:type="dxa"/>
          </w:tcPr>
          <w:p w:rsidR="000443A9" w:rsidRPr="00C01006" w:rsidRDefault="003B57B1" w:rsidP="00F308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Социализация детей с нарушением интеллекта через моделирование реальных ситуаций.</w:t>
            </w:r>
          </w:p>
        </w:tc>
      </w:tr>
      <w:tr w:rsidR="00C01006" w:rsidTr="00C01006">
        <w:tc>
          <w:tcPr>
            <w:tcW w:w="1413" w:type="dxa"/>
          </w:tcPr>
          <w:p w:rsidR="00C01006" w:rsidRPr="00C01006" w:rsidRDefault="00C01006" w:rsidP="00007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C01006" w:rsidRPr="00C01006" w:rsidRDefault="00C01006" w:rsidP="00C01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Аникина Ю.А.</w:t>
            </w:r>
          </w:p>
        </w:tc>
        <w:tc>
          <w:tcPr>
            <w:tcW w:w="8753" w:type="dxa"/>
          </w:tcPr>
          <w:p w:rsidR="00C01006" w:rsidRPr="00C01006" w:rsidRDefault="000443A9" w:rsidP="00F308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Социально-педагогическое сопровождение обучающихся с ОВЗ как условия их индивидуального и творческого развития в дополнительном образовании.</w:t>
            </w:r>
          </w:p>
        </w:tc>
      </w:tr>
      <w:tr w:rsidR="00C01006" w:rsidTr="00C01006">
        <w:tc>
          <w:tcPr>
            <w:tcW w:w="1413" w:type="dxa"/>
          </w:tcPr>
          <w:p w:rsidR="00C01006" w:rsidRPr="00C01006" w:rsidRDefault="00C01006" w:rsidP="00007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C01006" w:rsidRPr="00C01006" w:rsidRDefault="00C01006" w:rsidP="00C01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Минеева И.А.</w:t>
            </w:r>
          </w:p>
        </w:tc>
        <w:tc>
          <w:tcPr>
            <w:tcW w:w="8753" w:type="dxa"/>
          </w:tcPr>
          <w:p w:rsidR="00C01006" w:rsidRDefault="00F30881" w:rsidP="00F308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повышения читательской активности среди учащихся.</w:t>
            </w:r>
          </w:p>
          <w:p w:rsidR="000443A9" w:rsidRPr="00C01006" w:rsidRDefault="000443A9" w:rsidP="00F30881">
            <w:pPr>
              <w:jc w:val="both"/>
              <w:rPr>
                <w:sz w:val="28"/>
                <w:szCs w:val="28"/>
              </w:rPr>
            </w:pPr>
          </w:p>
        </w:tc>
      </w:tr>
      <w:tr w:rsidR="00C01006" w:rsidTr="00C01006">
        <w:tc>
          <w:tcPr>
            <w:tcW w:w="1413" w:type="dxa"/>
          </w:tcPr>
          <w:p w:rsidR="00C01006" w:rsidRPr="00C01006" w:rsidRDefault="00C01006" w:rsidP="00007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C01006" w:rsidRPr="00C01006" w:rsidRDefault="00C01006" w:rsidP="00C01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Лапина Т.С.</w:t>
            </w:r>
          </w:p>
        </w:tc>
        <w:tc>
          <w:tcPr>
            <w:tcW w:w="8753" w:type="dxa"/>
          </w:tcPr>
          <w:p w:rsidR="00C01006" w:rsidRDefault="003B57B1" w:rsidP="00F308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</w:t>
            </w:r>
            <w:proofErr w:type="spellStart"/>
            <w:r>
              <w:rPr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sz w:val="28"/>
                <w:szCs w:val="28"/>
              </w:rPr>
              <w:t xml:space="preserve"> технологий на уроках физической культуры.</w:t>
            </w:r>
          </w:p>
          <w:p w:rsidR="000443A9" w:rsidRPr="00C01006" w:rsidRDefault="000443A9" w:rsidP="00F30881">
            <w:pPr>
              <w:jc w:val="both"/>
              <w:rPr>
                <w:sz w:val="28"/>
                <w:szCs w:val="28"/>
              </w:rPr>
            </w:pPr>
          </w:p>
        </w:tc>
      </w:tr>
    </w:tbl>
    <w:p w:rsidR="00C01006" w:rsidRPr="00C01006" w:rsidRDefault="00C01006" w:rsidP="00007818">
      <w:pPr>
        <w:jc w:val="center"/>
        <w:rPr>
          <w:sz w:val="32"/>
          <w:szCs w:val="32"/>
        </w:rPr>
      </w:pPr>
    </w:p>
    <w:p w:rsidR="00333D52" w:rsidRDefault="00333D52" w:rsidP="00007818">
      <w:pPr>
        <w:jc w:val="center"/>
        <w:rPr>
          <w:b/>
          <w:i/>
          <w:sz w:val="32"/>
          <w:szCs w:val="32"/>
          <w:u w:val="single"/>
        </w:rPr>
      </w:pPr>
    </w:p>
    <w:p w:rsidR="00333D52" w:rsidRDefault="00333D52" w:rsidP="00007818">
      <w:pPr>
        <w:jc w:val="center"/>
        <w:rPr>
          <w:b/>
          <w:i/>
          <w:sz w:val="32"/>
          <w:szCs w:val="32"/>
          <w:u w:val="single"/>
        </w:rPr>
      </w:pPr>
    </w:p>
    <w:p w:rsidR="00333D52" w:rsidRDefault="00333D52" w:rsidP="00007818">
      <w:pPr>
        <w:jc w:val="center"/>
        <w:rPr>
          <w:b/>
          <w:i/>
          <w:sz w:val="32"/>
          <w:szCs w:val="32"/>
          <w:u w:val="single"/>
        </w:rPr>
      </w:pPr>
    </w:p>
    <w:p w:rsidR="00333D52" w:rsidRDefault="00333D52" w:rsidP="00007818">
      <w:pPr>
        <w:jc w:val="center"/>
        <w:rPr>
          <w:b/>
          <w:i/>
          <w:sz w:val="32"/>
          <w:szCs w:val="32"/>
          <w:u w:val="single"/>
        </w:rPr>
      </w:pPr>
    </w:p>
    <w:p w:rsidR="00DF4F98" w:rsidRDefault="00DF4F98" w:rsidP="00B02EE8">
      <w:pPr>
        <w:rPr>
          <w:b/>
          <w:i/>
          <w:sz w:val="32"/>
          <w:szCs w:val="32"/>
          <w:u w:val="single"/>
        </w:rPr>
      </w:pPr>
    </w:p>
    <w:p w:rsidR="00007818" w:rsidRDefault="00007818" w:rsidP="00007818">
      <w:pPr>
        <w:jc w:val="center"/>
        <w:rPr>
          <w:b/>
          <w:i/>
          <w:sz w:val="32"/>
          <w:szCs w:val="32"/>
          <w:u w:val="single"/>
        </w:rPr>
      </w:pPr>
      <w:r w:rsidRPr="00792EE7">
        <w:rPr>
          <w:b/>
          <w:i/>
          <w:sz w:val="32"/>
          <w:szCs w:val="32"/>
          <w:u w:val="single"/>
        </w:rPr>
        <w:lastRenderedPageBreak/>
        <w:t xml:space="preserve">План работы МО </w:t>
      </w:r>
      <w:r>
        <w:rPr>
          <w:b/>
          <w:i/>
          <w:sz w:val="32"/>
          <w:szCs w:val="32"/>
          <w:u w:val="single"/>
        </w:rPr>
        <w:t>специалистов</w:t>
      </w:r>
      <w:r w:rsidR="00B61A94">
        <w:rPr>
          <w:b/>
          <w:i/>
          <w:sz w:val="32"/>
          <w:szCs w:val="32"/>
          <w:u w:val="single"/>
        </w:rPr>
        <w:t xml:space="preserve"> </w:t>
      </w:r>
      <w:r w:rsidR="00284DCB">
        <w:rPr>
          <w:b/>
          <w:i/>
          <w:sz w:val="32"/>
          <w:szCs w:val="32"/>
          <w:u w:val="single"/>
        </w:rPr>
        <w:t>коррекционной педагогики на 2025</w:t>
      </w:r>
      <w:r>
        <w:rPr>
          <w:b/>
          <w:i/>
          <w:sz w:val="32"/>
          <w:szCs w:val="32"/>
          <w:u w:val="single"/>
        </w:rPr>
        <w:t>-20</w:t>
      </w:r>
      <w:r w:rsidR="00284DCB">
        <w:rPr>
          <w:b/>
          <w:i/>
          <w:sz w:val="32"/>
          <w:szCs w:val="32"/>
          <w:u w:val="single"/>
        </w:rPr>
        <w:t>26</w:t>
      </w:r>
      <w:r w:rsidRPr="00792EE7">
        <w:rPr>
          <w:b/>
          <w:i/>
          <w:sz w:val="32"/>
          <w:szCs w:val="32"/>
          <w:u w:val="single"/>
        </w:rPr>
        <w:t xml:space="preserve"> учебный год.</w:t>
      </w:r>
    </w:p>
    <w:p w:rsidR="00007818" w:rsidRPr="00792EE7" w:rsidRDefault="00007818" w:rsidP="00007818">
      <w:pPr>
        <w:jc w:val="center"/>
        <w:rPr>
          <w:b/>
          <w:i/>
          <w:sz w:val="32"/>
          <w:szCs w:val="32"/>
          <w:u w:val="single"/>
        </w:rPr>
      </w:pPr>
    </w:p>
    <w:p w:rsidR="00007818" w:rsidRPr="00425BFF" w:rsidRDefault="00007818" w:rsidP="00007818">
      <w:pPr>
        <w:tabs>
          <w:tab w:val="left" w:pos="5520"/>
        </w:tabs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7776"/>
        <w:gridCol w:w="1789"/>
        <w:gridCol w:w="1149"/>
        <w:gridCol w:w="2666"/>
      </w:tblGrid>
      <w:tr w:rsidR="00DF4F98" w:rsidRPr="00425BFF" w:rsidTr="003B57B1">
        <w:tc>
          <w:tcPr>
            <w:tcW w:w="504" w:type="pct"/>
            <w:shd w:val="clear" w:color="auto" w:fill="auto"/>
          </w:tcPr>
          <w:p w:rsidR="00DF4F98" w:rsidRPr="002A46F3" w:rsidRDefault="00DF4F98" w:rsidP="00502106">
            <w:pPr>
              <w:tabs>
                <w:tab w:val="left" w:pos="5520"/>
              </w:tabs>
              <w:jc w:val="center"/>
              <w:rPr>
                <w:b/>
              </w:rPr>
            </w:pPr>
            <w:r w:rsidRPr="002A46F3">
              <w:rPr>
                <w:b/>
              </w:rPr>
              <w:t>№</w:t>
            </w:r>
          </w:p>
          <w:p w:rsidR="00DF4F98" w:rsidRPr="002A46F3" w:rsidRDefault="00DF4F98" w:rsidP="00502106">
            <w:pPr>
              <w:tabs>
                <w:tab w:val="left" w:pos="5520"/>
              </w:tabs>
              <w:jc w:val="center"/>
              <w:rPr>
                <w:b/>
              </w:rPr>
            </w:pPr>
            <w:r w:rsidRPr="002A46F3">
              <w:rPr>
                <w:b/>
              </w:rPr>
              <w:t>п</w:t>
            </w:r>
            <w:r w:rsidRPr="00333D52">
              <w:rPr>
                <w:b/>
              </w:rPr>
              <w:t>/</w:t>
            </w:r>
            <w:r w:rsidRPr="002A46F3">
              <w:rPr>
                <w:b/>
              </w:rPr>
              <w:t>п</w:t>
            </w:r>
          </w:p>
        </w:tc>
        <w:tc>
          <w:tcPr>
            <w:tcW w:w="2613" w:type="pct"/>
            <w:shd w:val="clear" w:color="auto" w:fill="auto"/>
          </w:tcPr>
          <w:p w:rsidR="00DF4F98" w:rsidRPr="002A46F3" w:rsidRDefault="00DF4F98" w:rsidP="00502106">
            <w:pPr>
              <w:tabs>
                <w:tab w:val="left" w:pos="5520"/>
              </w:tabs>
              <w:jc w:val="center"/>
              <w:rPr>
                <w:b/>
              </w:rPr>
            </w:pPr>
            <w:r w:rsidRPr="002A46F3">
              <w:rPr>
                <w:b/>
              </w:rPr>
              <w:t>Содержание работы</w:t>
            </w:r>
          </w:p>
        </w:tc>
        <w:tc>
          <w:tcPr>
            <w:tcW w:w="601" w:type="pct"/>
            <w:shd w:val="clear" w:color="auto" w:fill="auto"/>
          </w:tcPr>
          <w:p w:rsidR="00DF4F98" w:rsidRPr="002A46F3" w:rsidRDefault="00DF4F98" w:rsidP="00502106">
            <w:pPr>
              <w:tabs>
                <w:tab w:val="left" w:pos="5520"/>
              </w:tabs>
              <w:jc w:val="center"/>
              <w:rPr>
                <w:b/>
              </w:rPr>
            </w:pPr>
            <w:r w:rsidRPr="002A46F3">
              <w:rPr>
                <w:b/>
              </w:rPr>
              <w:t>Формы</w:t>
            </w:r>
          </w:p>
          <w:p w:rsidR="00DF4F98" w:rsidRPr="002A46F3" w:rsidRDefault="00DF4F98" w:rsidP="00502106">
            <w:pPr>
              <w:tabs>
                <w:tab w:val="left" w:pos="5520"/>
              </w:tabs>
              <w:jc w:val="center"/>
              <w:rPr>
                <w:b/>
              </w:rPr>
            </w:pPr>
            <w:r w:rsidRPr="002A46F3">
              <w:rPr>
                <w:b/>
              </w:rPr>
              <w:t>проведения</w:t>
            </w:r>
          </w:p>
        </w:tc>
        <w:tc>
          <w:tcPr>
            <w:tcW w:w="386" w:type="pct"/>
            <w:shd w:val="clear" w:color="auto" w:fill="auto"/>
          </w:tcPr>
          <w:p w:rsidR="00DF4F98" w:rsidRPr="002A46F3" w:rsidRDefault="00DF4F98" w:rsidP="00502106">
            <w:pPr>
              <w:tabs>
                <w:tab w:val="left" w:pos="5520"/>
              </w:tabs>
              <w:jc w:val="center"/>
              <w:rPr>
                <w:b/>
              </w:rPr>
            </w:pPr>
            <w:r w:rsidRPr="002A46F3">
              <w:rPr>
                <w:b/>
              </w:rPr>
              <w:t xml:space="preserve">Сроки </w:t>
            </w:r>
          </w:p>
        </w:tc>
        <w:tc>
          <w:tcPr>
            <w:tcW w:w="896" w:type="pct"/>
            <w:shd w:val="clear" w:color="auto" w:fill="auto"/>
          </w:tcPr>
          <w:p w:rsidR="00DF4F98" w:rsidRPr="002A46F3" w:rsidRDefault="00DF4F98" w:rsidP="00502106">
            <w:pPr>
              <w:tabs>
                <w:tab w:val="left" w:pos="5520"/>
              </w:tabs>
              <w:jc w:val="center"/>
              <w:rPr>
                <w:b/>
              </w:rPr>
            </w:pPr>
            <w:r w:rsidRPr="002A46F3">
              <w:rPr>
                <w:b/>
              </w:rPr>
              <w:t>Ответственный</w:t>
            </w:r>
          </w:p>
        </w:tc>
      </w:tr>
      <w:tr w:rsidR="00DF4F98" w:rsidRPr="002A46F3" w:rsidTr="003B57B1">
        <w:tc>
          <w:tcPr>
            <w:tcW w:w="504" w:type="pct"/>
            <w:shd w:val="clear" w:color="auto" w:fill="auto"/>
          </w:tcPr>
          <w:p w:rsidR="00DF4F98" w:rsidRDefault="00DF4F98" w:rsidP="00502106">
            <w:pPr>
              <w:tabs>
                <w:tab w:val="left" w:pos="5520"/>
              </w:tabs>
              <w:jc w:val="center"/>
              <w:rPr>
                <w:b/>
                <w:sz w:val="28"/>
                <w:szCs w:val="28"/>
              </w:rPr>
            </w:pPr>
          </w:p>
          <w:p w:rsidR="00DF4F98" w:rsidRDefault="00DF4F98" w:rsidP="00DF4F98">
            <w:pPr>
              <w:tabs>
                <w:tab w:val="left" w:pos="5520"/>
              </w:tabs>
              <w:rPr>
                <w:b/>
              </w:rPr>
            </w:pPr>
          </w:p>
          <w:p w:rsidR="00DF4F98" w:rsidRPr="002A46F3" w:rsidRDefault="00DF4F98" w:rsidP="00502106">
            <w:pPr>
              <w:tabs>
                <w:tab w:val="left" w:pos="5520"/>
              </w:tabs>
              <w:jc w:val="center"/>
              <w:rPr>
                <w:b/>
              </w:rPr>
            </w:pPr>
          </w:p>
        </w:tc>
        <w:tc>
          <w:tcPr>
            <w:tcW w:w="4496" w:type="pct"/>
            <w:gridSpan w:val="4"/>
            <w:shd w:val="clear" w:color="auto" w:fill="auto"/>
          </w:tcPr>
          <w:p w:rsidR="00DF4F98" w:rsidRDefault="00DF4F98" w:rsidP="00DF4F98">
            <w:pPr>
              <w:tabs>
                <w:tab w:val="left" w:pos="5520"/>
              </w:tabs>
              <w:jc w:val="center"/>
              <w:rPr>
                <w:b/>
                <w:sz w:val="28"/>
                <w:szCs w:val="28"/>
              </w:rPr>
            </w:pPr>
          </w:p>
          <w:p w:rsidR="00DF4F98" w:rsidRPr="002A46F3" w:rsidRDefault="00DF4F98" w:rsidP="00DF4F98">
            <w:pPr>
              <w:tabs>
                <w:tab w:val="left" w:pos="5520"/>
              </w:tabs>
              <w:jc w:val="center"/>
              <w:rPr>
                <w:b/>
                <w:sz w:val="28"/>
                <w:szCs w:val="28"/>
              </w:rPr>
            </w:pPr>
            <w:r w:rsidRPr="002A46F3">
              <w:rPr>
                <w:b/>
                <w:sz w:val="28"/>
                <w:szCs w:val="28"/>
              </w:rPr>
              <w:t>Заседание №1</w:t>
            </w:r>
          </w:p>
          <w:p w:rsidR="00DF4F98" w:rsidRPr="002A46F3" w:rsidRDefault="00DF4F98" w:rsidP="00DF4F98">
            <w:pPr>
              <w:tabs>
                <w:tab w:val="left" w:pos="5520"/>
              </w:tabs>
              <w:jc w:val="center"/>
              <w:rPr>
                <w:b/>
              </w:rPr>
            </w:pPr>
            <w:r w:rsidRPr="002A46F3">
              <w:rPr>
                <w:b/>
              </w:rPr>
              <w:t>Организационное заседание</w:t>
            </w:r>
          </w:p>
        </w:tc>
      </w:tr>
      <w:tr w:rsidR="00DF4F98" w:rsidRPr="001B3242" w:rsidTr="003B57B1">
        <w:trPr>
          <w:trHeight w:val="1952"/>
        </w:trPr>
        <w:tc>
          <w:tcPr>
            <w:tcW w:w="504" w:type="pct"/>
            <w:shd w:val="clear" w:color="auto" w:fill="auto"/>
          </w:tcPr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  <w:r>
              <w:t>1.</w:t>
            </w:r>
          </w:p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</w:p>
        </w:tc>
        <w:tc>
          <w:tcPr>
            <w:tcW w:w="2613" w:type="pct"/>
            <w:shd w:val="clear" w:color="auto" w:fill="auto"/>
          </w:tcPr>
          <w:p w:rsidR="00DF4F98" w:rsidRPr="00700426" w:rsidRDefault="00DF4F98" w:rsidP="003318AB">
            <w:pPr>
              <w:spacing w:line="276" w:lineRule="auto"/>
              <w:jc w:val="both"/>
            </w:pPr>
            <w:r>
              <w:t>1.</w:t>
            </w:r>
            <w:r w:rsidRPr="00700426">
              <w:t xml:space="preserve">Обсуждение и утверждение плана работы методического объединения на учебный год. </w:t>
            </w:r>
          </w:p>
          <w:p w:rsidR="00DF4F98" w:rsidRPr="00700426" w:rsidRDefault="00DF4F98" w:rsidP="003318AB">
            <w:pPr>
              <w:spacing w:line="276" w:lineRule="auto"/>
              <w:jc w:val="both"/>
            </w:pPr>
            <w:r>
              <w:t>2.</w:t>
            </w:r>
            <w:r w:rsidRPr="00700426">
              <w:t>Выбор и утверждение тем по самообразованию.</w:t>
            </w:r>
          </w:p>
          <w:p w:rsidR="00DF4F98" w:rsidRDefault="00DF4F98" w:rsidP="003318AB">
            <w:pPr>
              <w:spacing w:line="276" w:lineRule="auto"/>
              <w:jc w:val="both"/>
            </w:pPr>
            <w:r>
              <w:t>3.</w:t>
            </w:r>
            <w:r w:rsidRPr="00700426">
              <w:t xml:space="preserve"> Согласование рабочих планов, программ.</w:t>
            </w:r>
          </w:p>
          <w:p w:rsidR="00DF4F98" w:rsidRPr="001B3242" w:rsidRDefault="00DF4F98" w:rsidP="003318AB">
            <w:pPr>
              <w:spacing w:line="276" w:lineRule="auto"/>
              <w:jc w:val="both"/>
            </w:pPr>
            <w:r>
              <w:t>4.Составление расписания коррекционных занятий.</w:t>
            </w:r>
          </w:p>
        </w:tc>
        <w:tc>
          <w:tcPr>
            <w:tcW w:w="601" w:type="pct"/>
            <w:shd w:val="clear" w:color="auto" w:fill="auto"/>
          </w:tcPr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  <w:r>
              <w:t>обсуждение</w:t>
            </w:r>
          </w:p>
          <w:p w:rsidR="00DF4F98" w:rsidRDefault="00DF4F98" w:rsidP="00502106">
            <w:pPr>
              <w:tabs>
                <w:tab w:val="left" w:pos="5520"/>
              </w:tabs>
              <w:jc w:val="center"/>
            </w:pPr>
          </w:p>
          <w:p w:rsidR="00DF4F98" w:rsidRDefault="00DF4F98" w:rsidP="00502106">
            <w:pPr>
              <w:tabs>
                <w:tab w:val="left" w:pos="5520"/>
              </w:tabs>
            </w:pPr>
          </w:p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</w:p>
        </w:tc>
        <w:tc>
          <w:tcPr>
            <w:tcW w:w="386" w:type="pct"/>
            <w:shd w:val="clear" w:color="auto" w:fill="auto"/>
          </w:tcPr>
          <w:p w:rsidR="00DF4F98" w:rsidRPr="001B3242" w:rsidRDefault="00284DCB" w:rsidP="00502106">
            <w:pPr>
              <w:tabs>
                <w:tab w:val="left" w:pos="5520"/>
              </w:tabs>
              <w:jc w:val="center"/>
            </w:pPr>
            <w:r>
              <w:t>сентябрь</w:t>
            </w:r>
          </w:p>
          <w:p w:rsidR="00DF4F98" w:rsidRDefault="00DF4F98" w:rsidP="00502106">
            <w:pPr>
              <w:tabs>
                <w:tab w:val="left" w:pos="5520"/>
              </w:tabs>
              <w:jc w:val="center"/>
            </w:pPr>
          </w:p>
          <w:p w:rsidR="00DF4F98" w:rsidRDefault="00DF4F98" w:rsidP="00502106"/>
          <w:p w:rsidR="00DF4F98" w:rsidRPr="001B3242" w:rsidRDefault="00DF4F98" w:rsidP="00502106">
            <w:pPr>
              <w:jc w:val="center"/>
            </w:pPr>
          </w:p>
        </w:tc>
        <w:tc>
          <w:tcPr>
            <w:tcW w:w="896" w:type="pct"/>
            <w:shd w:val="clear" w:color="auto" w:fill="auto"/>
          </w:tcPr>
          <w:p w:rsidR="00DF4F98" w:rsidRPr="001B3242" w:rsidRDefault="00284DCB" w:rsidP="00502106">
            <w:pPr>
              <w:tabs>
                <w:tab w:val="left" w:pos="5520"/>
              </w:tabs>
              <w:jc w:val="center"/>
            </w:pPr>
            <w:r>
              <w:t xml:space="preserve"> Макеева Л.В</w:t>
            </w:r>
            <w:r w:rsidR="00DF4F98">
              <w:t>.</w:t>
            </w:r>
          </w:p>
          <w:p w:rsidR="00DF4F98" w:rsidRDefault="00DF4F98" w:rsidP="00502106">
            <w:pPr>
              <w:tabs>
                <w:tab w:val="left" w:pos="5520"/>
              </w:tabs>
              <w:jc w:val="center"/>
            </w:pPr>
            <w:r>
              <w:t>Члены МО</w:t>
            </w:r>
          </w:p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</w:p>
        </w:tc>
      </w:tr>
      <w:tr w:rsidR="00DF4F98" w:rsidRPr="001B3242" w:rsidTr="003B57B1">
        <w:trPr>
          <w:trHeight w:val="496"/>
        </w:trPr>
        <w:tc>
          <w:tcPr>
            <w:tcW w:w="5000" w:type="pct"/>
            <w:gridSpan w:val="5"/>
            <w:shd w:val="clear" w:color="auto" w:fill="auto"/>
          </w:tcPr>
          <w:p w:rsidR="00DF4F98" w:rsidRPr="002A46F3" w:rsidRDefault="00DF4F98" w:rsidP="00DF4F9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№2</w:t>
            </w:r>
          </w:p>
        </w:tc>
      </w:tr>
      <w:tr w:rsidR="00DF4F98" w:rsidRPr="001B3242" w:rsidTr="003B57B1">
        <w:tc>
          <w:tcPr>
            <w:tcW w:w="504" w:type="pct"/>
            <w:shd w:val="clear" w:color="auto" w:fill="auto"/>
          </w:tcPr>
          <w:p w:rsidR="00DF4F98" w:rsidRDefault="00DF4F98" w:rsidP="00502106">
            <w:pPr>
              <w:tabs>
                <w:tab w:val="left" w:pos="5520"/>
              </w:tabs>
              <w:jc w:val="center"/>
            </w:pPr>
            <w:r>
              <w:t>1.</w:t>
            </w:r>
          </w:p>
        </w:tc>
        <w:tc>
          <w:tcPr>
            <w:tcW w:w="2613" w:type="pct"/>
            <w:shd w:val="clear" w:color="auto" w:fill="auto"/>
          </w:tcPr>
          <w:p w:rsidR="00DF4F98" w:rsidRPr="00832A09" w:rsidRDefault="00DF4F98" w:rsidP="00333D52">
            <w:pPr>
              <w:pStyle w:val="a5"/>
              <w:spacing w:before="0" w:beforeAutospacing="0" w:after="0" w:afterAutospacing="0"/>
              <w:ind w:left="-43"/>
              <w:jc w:val="both"/>
            </w:pPr>
            <w:r>
              <w:t>Диагностика личностного и интеллектуального развития  первоклассников и пятиклассников.</w:t>
            </w:r>
          </w:p>
        </w:tc>
        <w:tc>
          <w:tcPr>
            <w:tcW w:w="601" w:type="pct"/>
            <w:shd w:val="clear" w:color="auto" w:fill="auto"/>
          </w:tcPr>
          <w:p w:rsidR="00DF4F98" w:rsidRDefault="00DF4F98" w:rsidP="00502106">
            <w:pPr>
              <w:tabs>
                <w:tab w:val="left" w:pos="5520"/>
              </w:tabs>
              <w:jc w:val="center"/>
            </w:pPr>
            <w:r>
              <w:t>сообщение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DF4F98" w:rsidRDefault="00DF4F98" w:rsidP="00502106">
            <w:pPr>
              <w:tabs>
                <w:tab w:val="left" w:pos="5520"/>
              </w:tabs>
              <w:jc w:val="center"/>
            </w:pPr>
            <w:r>
              <w:t>ноябрь</w:t>
            </w:r>
          </w:p>
          <w:p w:rsidR="00DF4F98" w:rsidRDefault="00DF4F98" w:rsidP="00502106">
            <w:pPr>
              <w:tabs>
                <w:tab w:val="left" w:pos="5520"/>
              </w:tabs>
              <w:jc w:val="center"/>
            </w:pPr>
          </w:p>
        </w:tc>
        <w:tc>
          <w:tcPr>
            <w:tcW w:w="896" w:type="pct"/>
            <w:shd w:val="clear" w:color="auto" w:fill="auto"/>
          </w:tcPr>
          <w:p w:rsidR="00DF4F98" w:rsidRDefault="003B57B1" w:rsidP="00832A09">
            <w:pPr>
              <w:tabs>
                <w:tab w:val="left" w:pos="5520"/>
              </w:tabs>
            </w:pPr>
            <w:r>
              <w:t>Петрова О</w:t>
            </w:r>
            <w:r w:rsidR="00DF4F98">
              <w:t>.А.</w:t>
            </w:r>
          </w:p>
          <w:p w:rsidR="00DF4F98" w:rsidRDefault="00DF4F98" w:rsidP="00832A09">
            <w:pPr>
              <w:tabs>
                <w:tab w:val="left" w:pos="5520"/>
              </w:tabs>
            </w:pPr>
            <w:r w:rsidRPr="00CF7C88">
              <w:t>педагог-психолог</w:t>
            </w:r>
          </w:p>
        </w:tc>
      </w:tr>
      <w:tr w:rsidR="00DF4F98" w:rsidRPr="001B3242" w:rsidTr="003B57B1">
        <w:tc>
          <w:tcPr>
            <w:tcW w:w="504" w:type="pct"/>
            <w:shd w:val="clear" w:color="auto" w:fill="auto"/>
          </w:tcPr>
          <w:p w:rsidR="00DF4F98" w:rsidRDefault="00DF4F98" w:rsidP="00502106">
            <w:pPr>
              <w:tabs>
                <w:tab w:val="left" w:pos="5520"/>
              </w:tabs>
              <w:jc w:val="center"/>
            </w:pPr>
            <w:r>
              <w:t>2.</w:t>
            </w:r>
          </w:p>
        </w:tc>
        <w:tc>
          <w:tcPr>
            <w:tcW w:w="2613" w:type="pct"/>
            <w:shd w:val="clear" w:color="auto" w:fill="auto"/>
          </w:tcPr>
          <w:p w:rsidR="00DF4F98" w:rsidRDefault="00DF4F98" w:rsidP="00333D52">
            <w:pPr>
              <w:pStyle w:val="a5"/>
              <w:spacing w:before="0" w:beforeAutospacing="0" w:after="0" w:afterAutospacing="0"/>
              <w:ind w:left="-43"/>
              <w:jc w:val="both"/>
            </w:pPr>
            <w:r>
              <w:t xml:space="preserve">Диагностика </w:t>
            </w:r>
            <w:r w:rsidR="003B57B1">
              <w:t>личностного и интеллектуального развития учащихся СКК (вновь прибывших)</w:t>
            </w:r>
          </w:p>
        </w:tc>
        <w:tc>
          <w:tcPr>
            <w:tcW w:w="601" w:type="pct"/>
            <w:shd w:val="clear" w:color="auto" w:fill="auto"/>
          </w:tcPr>
          <w:p w:rsidR="00DF4F98" w:rsidRDefault="00DF4F98" w:rsidP="00502106">
            <w:pPr>
              <w:tabs>
                <w:tab w:val="left" w:pos="5520"/>
              </w:tabs>
              <w:jc w:val="center"/>
            </w:pPr>
            <w:r>
              <w:t>сообщение</w:t>
            </w:r>
          </w:p>
        </w:tc>
        <w:tc>
          <w:tcPr>
            <w:tcW w:w="386" w:type="pct"/>
            <w:vMerge/>
            <w:shd w:val="clear" w:color="auto" w:fill="auto"/>
          </w:tcPr>
          <w:p w:rsidR="00DF4F98" w:rsidRDefault="00DF4F98" w:rsidP="00502106">
            <w:pPr>
              <w:tabs>
                <w:tab w:val="left" w:pos="5520"/>
              </w:tabs>
              <w:jc w:val="center"/>
            </w:pPr>
          </w:p>
        </w:tc>
        <w:tc>
          <w:tcPr>
            <w:tcW w:w="896" w:type="pct"/>
            <w:shd w:val="clear" w:color="auto" w:fill="auto"/>
          </w:tcPr>
          <w:p w:rsidR="00DF4F98" w:rsidRDefault="003B57B1" w:rsidP="00832A09">
            <w:pPr>
              <w:tabs>
                <w:tab w:val="left" w:pos="5520"/>
              </w:tabs>
            </w:pPr>
            <w:r>
              <w:t>Макеева Л.В.</w:t>
            </w:r>
          </w:p>
          <w:p w:rsidR="003B57B1" w:rsidRDefault="003B57B1" w:rsidP="00832A09">
            <w:pPr>
              <w:tabs>
                <w:tab w:val="left" w:pos="5520"/>
              </w:tabs>
            </w:pPr>
            <w:r>
              <w:t>Учитель-дефектолог</w:t>
            </w:r>
          </w:p>
        </w:tc>
      </w:tr>
      <w:tr w:rsidR="00DF4F98" w:rsidRPr="001B3242" w:rsidTr="003B57B1">
        <w:tc>
          <w:tcPr>
            <w:tcW w:w="504" w:type="pct"/>
            <w:shd w:val="clear" w:color="auto" w:fill="auto"/>
          </w:tcPr>
          <w:p w:rsidR="00DF4F98" w:rsidRDefault="00DF4F98" w:rsidP="00502106">
            <w:pPr>
              <w:tabs>
                <w:tab w:val="left" w:pos="5520"/>
              </w:tabs>
              <w:jc w:val="center"/>
            </w:pPr>
            <w:r>
              <w:t>3.</w:t>
            </w:r>
          </w:p>
        </w:tc>
        <w:tc>
          <w:tcPr>
            <w:tcW w:w="2613" w:type="pct"/>
            <w:shd w:val="clear" w:color="auto" w:fill="auto"/>
          </w:tcPr>
          <w:p w:rsidR="00DF4F98" w:rsidRPr="003B57B1" w:rsidRDefault="003B57B1" w:rsidP="003B57B1">
            <w:pPr>
              <w:jc w:val="both"/>
            </w:pPr>
            <w:r w:rsidRPr="003B57B1">
              <w:t>Методы повышения читательской активности среди учащихся.</w:t>
            </w:r>
          </w:p>
        </w:tc>
        <w:tc>
          <w:tcPr>
            <w:tcW w:w="601" w:type="pct"/>
            <w:shd w:val="clear" w:color="auto" w:fill="auto"/>
          </w:tcPr>
          <w:p w:rsidR="00DF4F98" w:rsidRDefault="00DF4F98" w:rsidP="00502106">
            <w:pPr>
              <w:tabs>
                <w:tab w:val="left" w:pos="5520"/>
              </w:tabs>
              <w:jc w:val="center"/>
            </w:pPr>
            <w:r>
              <w:t>сообщение</w:t>
            </w:r>
          </w:p>
        </w:tc>
        <w:tc>
          <w:tcPr>
            <w:tcW w:w="386" w:type="pct"/>
            <w:vMerge/>
            <w:shd w:val="clear" w:color="auto" w:fill="auto"/>
          </w:tcPr>
          <w:p w:rsidR="00DF4F98" w:rsidRDefault="00DF4F98" w:rsidP="00502106">
            <w:pPr>
              <w:tabs>
                <w:tab w:val="left" w:pos="5520"/>
              </w:tabs>
              <w:jc w:val="center"/>
            </w:pPr>
          </w:p>
        </w:tc>
        <w:tc>
          <w:tcPr>
            <w:tcW w:w="896" w:type="pct"/>
            <w:shd w:val="clear" w:color="auto" w:fill="auto"/>
          </w:tcPr>
          <w:p w:rsidR="00DF4F98" w:rsidRDefault="003B57B1" w:rsidP="00832A09">
            <w:pPr>
              <w:tabs>
                <w:tab w:val="left" w:pos="5520"/>
              </w:tabs>
            </w:pPr>
            <w:r>
              <w:t>Минеева И.А.</w:t>
            </w:r>
          </w:p>
          <w:p w:rsidR="003B57B1" w:rsidRDefault="003B57B1" w:rsidP="00832A09">
            <w:pPr>
              <w:tabs>
                <w:tab w:val="left" w:pos="5520"/>
              </w:tabs>
            </w:pPr>
            <w:r>
              <w:t>Педагог-библиотекарь</w:t>
            </w:r>
          </w:p>
        </w:tc>
      </w:tr>
      <w:tr w:rsidR="00F73124" w:rsidRPr="001B3242" w:rsidTr="003B57B1">
        <w:trPr>
          <w:trHeight w:val="562"/>
        </w:trPr>
        <w:tc>
          <w:tcPr>
            <w:tcW w:w="504" w:type="pct"/>
            <w:shd w:val="clear" w:color="auto" w:fill="auto"/>
          </w:tcPr>
          <w:p w:rsidR="00F73124" w:rsidRPr="001B3242" w:rsidRDefault="00F73124" w:rsidP="00502106">
            <w:pPr>
              <w:tabs>
                <w:tab w:val="left" w:pos="5520"/>
              </w:tabs>
              <w:jc w:val="center"/>
            </w:pPr>
            <w:r>
              <w:t>4.</w:t>
            </w:r>
          </w:p>
          <w:p w:rsidR="00F73124" w:rsidRPr="001B3242" w:rsidRDefault="00F73124" w:rsidP="00502106">
            <w:pPr>
              <w:tabs>
                <w:tab w:val="left" w:pos="5520"/>
              </w:tabs>
              <w:jc w:val="center"/>
            </w:pPr>
          </w:p>
        </w:tc>
        <w:tc>
          <w:tcPr>
            <w:tcW w:w="2613" w:type="pct"/>
            <w:shd w:val="clear" w:color="auto" w:fill="auto"/>
          </w:tcPr>
          <w:p w:rsidR="00F73124" w:rsidRPr="00832A09" w:rsidRDefault="00F73124" w:rsidP="00C268A3">
            <w:pPr>
              <w:pStyle w:val="a5"/>
              <w:spacing w:before="0" w:beforeAutospacing="0" w:after="0" w:afterAutospacing="0"/>
              <w:ind w:left="-43"/>
              <w:jc w:val="both"/>
            </w:pPr>
            <w:r w:rsidRPr="00DA4B5B">
              <w:t xml:space="preserve">Обсуждение плана </w:t>
            </w:r>
            <w:r>
              <w:t>работы по сопровождению детей «группы риска».</w:t>
            </w:r>
          </w:p>
        </w:tc>
        <w:tc>
          <w:tcPr>
            <w:tcW w:w="601" w:type="pct"/>
            <w:shd w:val="clear" w:color="auto" w:fill="auto"/>
          </w:tcPr>
          <w:p w:rsidR="00F73124" w:rsidRPr="001B3242" w:rsidRDefault="00F73124" w:rsidP="00502106">
            <w:pPr>
              <w:tabs>
                <w:tab w:val="left" w:pos="5520"/>
              </w:tabs>
              <w:jc w:val="center"/>
            </w:pPr>
            <w:r>
              <w:t>сообщение</w:t>
            </w:r>
          </w:p>
          <w:p w:rsidR="00F73124" w:rsidRPr="001B3242" w:rsidRDefault="00F73124" w:rsidP="00502106">
            <w:pPr>
              <w:tabs>
                <w:tab w:val="left" w:pos="5520"/>
              </w:tabs>
              <w:jc w:val="center"/>
            </w:pPr>
            <w:r>
              <w:t>круглый стол</w:t>
            </w:r>
          </w:p>
        </w:tc>
        <w:tc>
          <w:tcPr>
            <w:tcW w:w="386" w:type="pct"/>
            <w:vMerge/>
            <w:shd w:val="clear" w:color="auto" w:fill="auto"/>
          </w:tcPr>
          <w:p w:rsidR="00F73124" w:rsidRPr="001B3242" w:rsidRDefault="00F73124" w:rsidP="00502106">
            <w:pPr>
              <w:tabs>
                <w:tab w:val="left" w:pos="5520"/>
              </w:tabs>
              <w:jc w:val="center"/>
            </w:pPr>
          </w:p>
        </w:tc>
        <w:tc>
          <w:tcPr>
            <w:tcW w:w="896" w:type="pct"/>
            <w:shd w:val="clear" w:color="auto" w:fill="auto"/>
          </w:tcPr>
          <w:p w:rsidR="00F73124" w:rsidRDefault="00F73124" w:rsidP="0091265A">
            <w:pPr>
              <w:tabs>
                <w:tab w:val="left" w:pos="5520"/>
              </w:tabs>
            </w:pPr>
            <w:r>
              <w:t xml:space="preserve">  Аникина Ю.А.</w:t>
            </w:r>
          </w:p>
          <w:p w:rsidR="00F73124" w:rsidRPr="001B3242" w:rsidRDefault="00F73124" w:rsidP="0091265A">
            <w:pPr>
              <w:tabs>
                <w:tab w:val="left" w:pos="5520"/>
              </w:tabs>
            </w:pPr>
            <w:r>
              <w:t>Социальный педагог</w:t>
            </w:r>
          </w:p>
        </w:tc>
      </w:tr>
      <w:tr w:rsidR="00F73124" w:rsidRPr="001B3242" w:rsidTr="003B57B1">
        <w:tc>
          <w:tcPr>
            <w:tcW w:w="5000" w:type="pct"/>
            <w:gridSpan w:val="5"/>
            <w:shd w:val="clear" w:color="auto" w:fill="auto"/>
          </w:tcPr>
          <w:p w:rsidR="00F73124" w:rsidRDefault="00F73124" w:rsidP="00F73124">
            <w:pPr>
              <w:tabs>
                <w:tab w:val="left" w:pos="5520"/>
              </w:tabs>
              <w:jc w:val="center"/>
            </w:pPr>
            <w:r>
              <w:rPr>
                <w:b/>
                <w:sz w:val="28"/>
                <w:szCs w:val="28"/>
              </w:rPr>
              <w:t>Заседание №3</w:t>
            </w:r>
          </w:p>
        </w:tc>
      </w:tr>
      <w:tr w:rsidR="00DF4F98" w:rsidRPr="001B3242" w:rsidTr="003B57B1">
        <w:tc>
          <w:tcPr>
            <w:tcW w:w="504" w:type="pct"/>
            <w:shd w:val="clear" w:color="auto" w:fill="auto"/>
          </w:tcPr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  <w:r>
              <w:t>1.</w:t>
            </w:r>
          </w:p>
        </w:tc>
        <w:tc>
          <w:tcPr>
            <w:tcW w:w="2613" w:type="pct"/>
            <w:shd w:val="clear" w:color="auto" w:fill="auto"/>
          </w:tcPr>
          <w:p w:rsidR="00DF4F98" w:rsidRPr="0031670F" w:rsidRDefault="003B57B1" w:rsidP="003B57B1">
            <w:pPr>
              <w:pStyle w:val="TableParagraph"/>
              <w:tabs>
                <w:tab w:val="left" w:pos="290"/>
                <w:tab w:val="left" w:pos="1057"/>
                <w:tab w:val="left" w:pos="2509"/>
              </w:tabs>
              <w:ind w:right="104"/>
              <w:rPr>
                <w:sz w:val="24"/>
                <w:szCs w:val="24"/>
              </w:rPr>
            </w:pPr>
            <w:r w:rsidRPr="0031670F">
              <w:rPr>
                <w:sz w:val="24"/>
                <w:szCs w:val="24"/>
              </w:rPr>
              <w:t>Внедрение элементов инновационных технологий на уроках   русского языка.</w:t>
            </w:r>
          </w:p>
        </w:tc>
        <w:tc>
          <w:tcPr>
            <w:tcW w:w="601" w:type="pct"/>
            <w:shd w:val="clear" w:color="auto" w:fill="auto"/>
          </w:tcPr>
          <w:p w:rsidR="00DF4F98" w:rsidRPr="001B3242" w:rsidRDefault="00F73124" w:rsidP="00502106">
            <w:pPr>
              <w:tabs>
                <w:tab w:val="left" w:pos="5520"/>
              </w:tabs>
              <w:jc w:val="center"/>
            </w:pPr>
            <w:r>
              <w:t xml:space="preserve"> сообщение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  <w:r>
              <w:t>январь</w:t>
            </w:r>
          </w:p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</w:p>
        </w:tc>
        <w:tc>
          <w:tcPr>
            <w:tcW w:w="896" w:type="pct"/>
            <w:shd w:val="clear" w:color="auto" w:fill="auto"/>
          </w:tcPr>
          <w:p w:rsidR="00DF4F98" w:rsidRPr="001B3242" w:rsidRDefault="0031670F" w:rsidP="003318AB">
            <w:pPr>
              <w:tabs>
                <w:tab w:val="left" w:pos="5520"/>
              </w:tabs>
            </w:pPr>
            <w:r>
              <w:t>Макеева Л.В.</w:t>
            </w:r>
          </w:p>
        </w:tc>
      </w:tr>
      <w:tr w:rsidR="00DF4F98" w:rsidRPr="001B3242" w:rsidTr="003B57B1">
        <w:tc>
          <w:tcPr>
            <w:tcW w:w="504" w:type="pct"/>
            <w:shd w:val="clear" w:color="auto" w:fill="auto"/>
          </w:tcPr>
          <w:p w:rsidR="00DF4F98" w:rsidRDefault="00DF4F98" w:rsidP="00502106">
            <w:pPr>
              <w:tabs>
                <w:tab w:val="left" w:pos="5520"/>
              </w:tabs>
              <w:jc w:val="center"/>
            </w:pPr>
            <w:r>
              <w:t>2.</w:t>
            </w:r>
          </w:p>
        </w:tc>
        <w:tc>
          <w:tcPr>
            <w:tcW w:w="2613" w:type="pct"/>
            <w:shd w:val="clear" w:color="auto" w:fill="auto"/>
          </w:tcPr>
          <w:p w:rsidR="00DF4F98" w:rsidRPr="001B3242" w:rsidRDefault="00DF4F98" w:rsidP="005E0A75">
            <w:pPr>
              <w:tabs>
                <w:tab w:val="left" w:pos="5520"/>
              </w:tabs>
              <w:jc w:val="both"/>
            </w:pPr>
            <w:r>
              <w:t>Промежуточная диагностика речевого, психологического  и дефектологического обследования.</w:t>
            </w:r>
          </w:p>
        </w:tc>
        <w:tc>
          <w:tcPr>
            <w:tcW w:w="601" w:type="pct"/>
            <w:shd w:val="clear" w:color="auto" w:fill="auto"/>
          </w:tcPr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  <w:r>
              <w:t>круглый стол</w:t>
            </w:r>
          </w:p>
        </w:tc>
        <w:tc>
          <w:tcPr>
            <w:tcW w:w="386" w:type="pct"/>
            <w:vMerge/>
            <w:shd w:val="clear" w:color="auto" w:fill="auto"/>
          </w:tcPr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</w:p>
        </w:tc>
        <w:tc>
          <w:tcPr>
            <w:tcW w:w="896" w:type="pct"/>
            <w:shd w:val="clear" w:color="auto" w:fill="auto"/>
          </w:tcPr>
          <w:p w:rsidR="00DF4F98" w:rsidRPr="001B3242" w:rsidRDefault="00DF4F98" w:rsidP="00F278AA">
            <w:pPr>
              <w:tabs>
                <w:tab w:val="left" w:pos="5520"/>
              </w:tabs>
            </w:pPr>
            <w:r>
              <w:t xml:space="preserve"> </w:t>
            </w:r>
          </w:p>
          <w:p w:rsidR="00DF4F98" w:rsidRPr="001B3242" w:rsidRDefault="00DF4F98" w:rsidP="00F278AA">
            <w:pPr>
              <w:tabs>
                <w:tab w:val="left" w:pos="5520"/>
              </w:tabs>
            </w:pPr>
            <w:r>
              <w:t>Члены МО</w:t>
            </w:r>
          </w:p>
        </w:tc>
      </w:tr>
      <w:tr w:rsidR="00DF4F98" w:rsidRPr="001B3242" w:rsidTr="003B57B1">
        <w:tc>
          <w:tcPr>
            <w:tcW w:w="504" w:type="pct"/>
            <w:shd w:val="clear" w:color="auto" w:fill="auto"/>
          </w:tcPr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  <w:r>
              <w:t>3.</w:t>
            </w:r>
          </w:p>
        </w:tc>
        <w:tc>
          <w:tcPr>
            <w:tcW w:w="2613" w:type="pct"/>
            <w:shd w:val="clear" w:color="auto" w:fill="auto"/>
          </w:tcPr>
          <w:p w:rsidR="00DF4F98" w:rsidRPr="001B3242" w:rsidRDefault="00DF4F98" w:rsidP="003F3263">
            <w:pPr>
              <w:tabs>
                <w:tab w:val="left" w:pos="5520"/>
              </w:tabs>
            </w:pPr>
            <w:r>
              <w:t>Результаты реализации плана по сопровождению детей «группы риска».</w:t>
            </w:r>
          </w:p>
        </w:tc>
        <w:tc>
          <w:tcPr>
            <w:tcW w:w="601" w:type="pct"/>
            <w:shd w:val="clear" w:color="auto" w:fill="auto"/>
          </w:tcPr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  <w:r>
              <w:t>сообщение</w:t>
            </w:r>
          </w:p>
        </w:tc>
        <w:tc>
          <w:tcPr>
            <w:tcW w:w="386" w:type="pct"/>
            <w:vMerge/>
            <w:shd w:val="clear" w:color="auto" w:fill="auto"/>
          </w:tcPr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</w:p>
        </w:tc>
        <w:tc>
          <w:tcPr>
            <w:tcW w:w="896" w:type="pct"/>
            <w:shd w:val="clear" w:color="auto" w:fill="auto"/>
          </w:tcPr>
          <w:p w:rsidR="00DF4F98" w:rsidRPr="001B3242" w:rsidRDefault="00F73124" w:rsidP="00F73124">
            <w:pPr>
              <w:tabs>
                <w:tab w:val="left" w:pos="5520"/>
              </w:tabs>
            </w:pPr>
            <w:r>
              <w:t>Аникина Ю.А.</w:t>
            </w:r>
          </w:p>
        </w:tc>
      </w:tr>
      <w:tr w:rsidR="00DF4F98" w:rsidRPr="001B3242" w:rsidTr="003B57B1">
        <w:tc>
          <w:tcPr>
            <w:tcW w:w="504" w:type="pct"/>
            <w:shd w:val="clear" w:color="auto" w:fill="auto"/>
          </w:tcPr>
          <w:p w:rsidR="00DF4F98" w:rsidRDefault="00DF4F98" w:rsidP="00502106">
            <w:pPr>
              <w:tabs>
                <w:tab w:val="left" w:pos="5520"/>
              </w:tabs>
              <w:jc w:val="center"/>
              <w:rPr>
                <w:b/>
                <w:sz w:val="28"/>
                <w:szCs w:val="28"/>
              </w:rPr>
            </w:pPr>
          </w:p>
          <w:p w:rsidR="00DF4F98" w:rsidRPr="002A46F3" w:rsidRDefault="00DF4F98" w:rsidP="0031670F">
            <w:pPr>
              <w:tabs>
                <w:tab w:val="left" w:pos="55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496" w:type="pct"/>
            <w:gridSpan w:val="4"/>
            <w:shd w:val="clear" w:color="auto" w:fill="auto"/>
          </w:tcPr>
          <w:p w:rsidR="00DF4F98" w:rsidRPr="002A46F3" w:rsidRDefault="00DF4F98" w:rsidP="0031670F">
            <w:pPr>
              <w:tabs>
                <w:tab w:val="left" w:pos="55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№4</w:t>
            </w:r>
          </w:p>
        </w:tc>
      </w:tr>
      <w:tr w:rsidR="00DF4F98" w:rsidRPr="001B3242" w:rsidTr="003B57B1">
        <w:tc>
          <w:tcPr>
            <w:tcW w:w="504" w:type="pct"/>
            <w:shd w:val="clear" w:color="auto" w:fill="auto"/>
          </w:tcPr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  <w:r>
              <w:lastRenderedPageBreak/>
              <w:t>1.</w:t>
            </w:r>
          </w:p>
        </w:tc>
        <w:tc>
          <w:tcPr>
            <w:tcW w:w="2613" w:type="pct"/>
            <w:shd w:val="clear" w:color="auto" w:fill="auto"/>
          </w:tcPr>
          <w:p w:rsidR="00DF4F98" w:rsidRPr="001B3242" w:rsidRDefault="0031670F" w:rsidP="009B7615">
            <w:pPr>
              <w:tabs>
                <w:tab w:val="left" w:pos="4032"/>
              </w:tabs>
            </w:pPr>
            <w:r>
              <w:t>Диагностика учащихся 4, 9 классов при переходе на новую ступень обучения.</w:t>
            </w:r>
          </w:p>
        </w:tc>
        <w:tc>
          <w:tcPr>
            <w:tcW w:w="601" w:type="pct"/>
            <w:shd w:val="clear" w:color="auto" w:fill="auto"/>
          </w:tcPr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  <w:r>
              <w:t xml:space="preserve"> сообщение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  <w:r>
              <w:t>март</w:t>
            </w:r>
          </w:p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</w:p>
        </w:tc>
        <w:tc>
          <w:tcPr>
            <w:tcW w:w="896" w:type="pct"/>
            <w:shd w:val="clear" w:color="auto" w:fill="auto"/>
          </w:tcPr>
          <w:p w:rsidR="00DF4F98" w:rsidRPr="001B3242" w:rsidRDefault="0031670F" w:rsidP="00502106">
            <w:pPr>
              <w:tabs>
                <w:tab w:val="left" w:pos="5520"/>
              </w:tabs>
            </w:pPr>
            <w:r>
              <w:t>Петрова О.А.</w:t>
            </w:r>
          </w:p>
        </w:tc>
      </w:tr>
      <w:tr w:rsidR="00DF4F98" w:rsidRPr="001B3242" w:rsidTr="003B57B1">
        <w:tc>
          <w:tcPr>
            <w:tcW w:w="504" w:type="pct"/>
            <w:shd w:val="clear" w:color="auto" w:fill="auto"/>
          </w:tcPr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  <w:r>
              <w:t>2.</w:t>
            </w:r>
          </w:p>
        </w:tc>
        <w:tc>
          <w:tcPr>
            <w:tcW w:w="2613" w:type="pct"/>
            <w:shd w:val="clear" w:color="auto" w:fill="auto"/>
          </w:tcPr>
          <w:p w:rsidR="00DF4F98" w:rsidRPr="001B3242" w:rsidRDefault="00F73124" w:rsidP="003F3263">
            <w:pPr>
              <w:tabs>
                <w:tab w:val="left" w:pos="5520"/>
              </w:tabs>
            </w:pPr>
            <w:r>
              <w:t xml:space="preserve"> </w:t>
            </w:r>
            <w:r w:rsidR="0031670F">
              <w:t>Развитие умения работы с информацией у детей ОВЗ ИН (УО).</w:t>
            </w:r>
          </w:p>
        </w:tc>
        <w:tc>
          <w:tcPr>
            <w:tcW w:w="601" w:type="pct"/>
            <w:shd w:val="clear" w:color="auto" w:fill="auto"/>
          </w:tcPr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  <w:r>
              <w:t xml:space="preserve"> сообщение</w:t>
            </w:r>
          </w:p>
        </w:tc>
        <w:tc>
          <w:tcPr>
            <w:tcW w:w="386" w:type="pct"/>
            <w:vMerge/>
            <w:shd w:val="clear" w:color="auto" w:fill="auto"/>
          </w:tcPr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</w:p>
        </w:tc>
        <w:tc>
          <w:tcPr>
            <w:tcW w:w="896" w:type="pct"/>
            <w:shd w:val="clear" w:color="auto" w:fill="auto"/>
          </w:tcPr>
          <w:p w:rsidR="00DF4F98" w:rsidRPr="001B3242" w:rsidRDefault="0031670F" w:rsidP="00F73124">
            <w:pPr>
              <w:tabs>
                <w:tab w:val="left" w:pos="5520"/>
              </w:tabs>
            </w:pPr>
            <w:r>
              <w:t>Минеева И.А.</w:t>
            </w:r>
          </w:p>
        </w:tc>
      </w:tr>
      <w:tr w:rsidR="00DF4F98" w:rsidRPr="001B3242" w:rsidTr="003B57B1">
        <w:tc>
          <w:tcPr>
            <w:tcW w:w="504" w:type="pct"/>
            <w:shd w:val="clear" w:color="auto" w:fill="auto"/>
          </w:tcPr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  <w:r>
              <w:t>3.</w:t>
            </w:r>
          </w:p>
        </w:tc>
        <w:tc>
          <w:tcPr>
            <w:tcW w:w="2613" w:type="pct"/>
            <w:shd w:val="clear" w:color="auto" w:fill="auto"/>
          </w:tcPr>
          <w:p w:rsidR="00DF4F98" w:rsidRPr="001B3242" w:rsidRDefault="00820BF3" w:rsidP="006B2741">
            <w:pPr>
              <w:tabs>
                <w:tab w:val="left" w:pos="5520"/>
              </w:tabs>
              <w:jc w:val="both"/>
            </w:pPr>
            <w:r>
              <w:t>Итоги спортивно-оздоровительной работы в СКК</w:t>
            </w:r>
          </w:p>
        </w:tc>
        <w:tc>
          <w:tcPr>
            <w:tcW w:w="601" w:type="pct"/>
            <w:shd w:val="clear" w:color="auto" w:fill="auto"/>
          </w:tcPr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  <w:r>
              <w:t>сообщение</w:t>
            </w:r>
          </w:p>
        </w:tc>
        <w:tc>
          <w:tcPr>
            <w:tcW w:w="386" w:type="pct"/>
            <w:vMerge/>
            <w:shd w:val="clear" w:color="auto" w:fill="auto"/>
          </w:tcPr>
          <w:p w:rsidR="00DF4F98" w:rsidRPr="001B3242" w:rsidRDefault="00DF4F98" w:rsidP="00502106">
            <w:pPr>
              <w:tabs>
                <w:tab w:val="left" w:pos="5520"/>
              </w:tabs>
              <w:jc w:val="center"/>
            </w:pPr>
          </w:p>
        </w:tc>
        <w:tc>
          <w:tcPr>
            <w:tcW w:w="896" w:type="pct"/>
            <w:shd w:val="clear" w:color="auto" w:fill="auto"/>
          </w:tcPr>
          <w:p w:rsidR="00DF4F98" w:rsidRPr="00946C12" w:rsidRDefault="0031670F" w:rsidP="00820BF3">
            <w:pPr>
              <w:tabs>
                <w:tab w:val="left" w:pos="5520"/>
              </w:tabs>
            </w:pPr>
            <w:r>
              <w:t>Лапина Т.С.</w:t>
            </w:r>
          </w:p>
        </w:tc>
      </w:tr>
      <w:tr w:rsidR="00DF4F98" w:rsidRPr="001B3242" w:rsidTr="003B57B1">
        <w:tc>
          <w:tcPr>
            <w:tcW w:w="504" w:type="pct"/>
            <w:shd w:val="clear" w:color="auto" w:fill="auto"/>
          </w:tcPr>
          <w:p w:rsidR="00DF4F98" w:rsidRPr="00F339E0" w:rsidRDefault="00DF4F98" w:rsidP="0031670F">
            <w:pPr>
              <w:tabs>
                <w:tab w:val="left" w:pos="5520"/>
              </w:tabs>
            </w:pPr>
          </w:p>
        </w:tc>
        <w:tc>
          <w:tcPr>
            <w:tcW w:w="4496" w:type="pct"/>
            <w:gridSpan w:val="4"/>
            <w:shd w:val="clear" w:color="auto" w:fill="auto"/>
          </w:tcPr>
          <w:p w:rsidR="00DF4F98" w:rsidRPr="002A46F3" w:rsidRDefault="00DF4F98" w:rsidP="00DF4F98">
            <w:pPr>
              <w:tabs>
                <w:tab w:val="left" w:pos="55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Заседание №5</w:t>
            </w:r>
            <w:r w:rsidRPr="002A46F3">
              <w:rPr>
                <w:b/>
                <w:sz w:val="28"/>
                <w:szCs w:val="28"/>
              </w:rPr>
              <w:t>.</w:t>
            </w:r>
          </w:p>
          <w:p w:rsidR="00DF4F98" w:rsidRPr="0031670F" w:rsidRDefault="00DF4F98" w:rsidP="0031670F">
            <w:pPr>
              <w:spacing w:after="200" w:line="276" w:lineRule="auto"/>
              <w:jc w:val="center"/>
              <w:rPr>
                <w:b/>
              </w:rPr>
            </w:pPr>
            <w:r w:rsidRPr="00F73124">
              <w:rPr>
                <w:b/>
              </w:rPr>
              <w:t>Подведение итогов работы МО. Задачи на следующий год.</w:t>
            </w:r>
          </w:p>
        </w:tc>
      </w:tr>
      <w:tr w:rsidR="0031670F" w:rsidRPr="001B3242" w:rsidTr="003B57B1">
        <w:tc>
          <w:tcPr>
            <w:tcW w:w="504" w:type="pct"/>
            <w:shd w:val="clear" w:color="auto" w:fill="auto"/>
          </w:tcPr>
          <w:p w:rsidR="0031670F" w:rsidRPr="001B3242" w:rsidRDefault="0031670F" w:rsidP="00502106">
            <w:pPr>
              <w:tabs>
                <w:tab w:val="left" w:pos="5520"/>
              </w:tabs>
              <w:jc w:val="center"/>
            </w:pPr>
            <w:r>
              <w:t>1.</w:t>
            </w:r>
          </w:p>
        </w:tc>
        <w:tc>
          <w:tcPr>
            <w:tcW w:w="2613" w:type="pct"/>
            <w:shd w:val="clear" w:color="auto" w:fill="auto"/>
          </w:tcPr>
          <w:p w:rsidR="0031670F" w:rsidRPr="001B3242" w:rsidRDefault="0031670F" w:rsidP="00502106">
            <w:pPr>
              <w:tabs>
                <w:tab w:val="left" w:pos="5520"/>
              </w:tabs>
            </w:pPr>
            <w:r>
              <w:t>Динамика развития учащихся по результатам коррекционной работы.</w:t>
            </w:r>
          </w:p>
        </w:tc>
        <w:tc>
          <w:tcPr>
            <w:tcW w:w="601" w:type="pct"/>
            <w:shd w:val="clear" w:color="auto" w:fill="auto"/>
          </w:tcPr>
          <w:p w:rsidR="0031670F" w:rsidRPr="001B3242" w:rsidRDefault="0031670F" w:rsidP="00502106">
            <w:pPr>
              <w:tabs>
                <w:tab w:val="left" w:pos="5520"/>
              </w:tabs>
              <w:jc w:val="center"/>
            </w:pPr>
            <w:r>
              <w:t>круглый стол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31670F" w:rsidRPr="001B3242" w:rsidRDefault="0031670F" w:rsidP="00502106">
            <w:pPr>
              <w:tabs>
                <w:tab w:val="left" w:pos="5520"/>
              </w:tabs>
              <w:jc w:val="center"/>
            </w:pPr>
            <w:r>
              <w:t>май</w:t>
            </w:r>
          </w:p>
        </w:tc>
        <w:tc>
          <w:tcPr>
            <w:tcW w:w="896" w:type="pct"/>
            <w:shd w:val="clear" w:color="auto" w:fill="auto"/>
          </w:tcPr>
          <w:p w:rsidR="0031670F" w:rsidRPr="001B3242" w:rsidRDefault="0031670F" w:rsidP="001C6814">
            <w:pPr>
              <w:tabs>
                <w:tab w:val="left" w:pos="5520"/>
              </w:tabs>
            </w:pPr>
            <w:r>
              <w:t>Члены МО</w:t>
            </w:r>
          </w:p>
        </w:tc>
      </w:tr>
      <w:tr w:rsidR="0031670F" w:rsidRPr="001B3242" w:rsidTr="003B57B1">
        <w:tc>
          <w:tcPr>
            <w:tcW w:w="504" w:type="pct"/>
            <w:shd w:val="clear" w:color="auto" w:fill="auto"/>
          </w:tcPr>
          <w:p w:rsidR="0031670F" w:rsidRDefault="0031670F" w:rsidP="00502106">
            <w:pPr>
              <w:tabs>
                <w:tab w:val="left" w:pos="5520"/>
              </w:tabs>
              <w:jc w:val="center"/>
            </w:pPr>
            <w:r>
              <w:t>2.</w:t>
            </w:r>
          </w:p>
        </w:tc>
        <w:tc>
          <w:tcPr>
            <w:tcW w:w="2613" w:type="pct"/>
            <w:shd w:val="clear" w:color="auto" w:fill="auto"/>
          </w:tcPr>
          <w:p w:rsidR="0031670F" w:rsidRPr="00F278AA" w:rsidRDefault="0031670F" w:rsidP="00F278AA">
            <w:pPr>
              <w:tabs>
                <w:tab w:val="left" w:pos="5520"/>
              </w:tabs>
              <w:rPr>
                <w:lang w:bidi="ru-RU"/>
              </w:rPr>
            </w:pPr>
            <w:r>
              <w:rPr>
                <w:lang w:bidi="ru-RU"/>
              </w:rPr>
              <w:t>Приобретение</w:t>
            </w:r>
            <w:r w:rsidRPr="00F278AA">
              <w:rPr>
                <w:lang w:bidi="ru-RU"/>
              </w:rPr>
              <w:t xml:space="preserve"> оборудования и программного обеспечения для коррекционно-развивающего обучения</w:t>
            </w:r>
          </w:p>
          <w:p w:rsidR="0031670F" w:rsidRDefault="0031670F" w:rsidP="00502106">
            <w:pPr>
              <w:tabs>
                <w:tab w:val="left" w:pos="5520"/>
              </w:tabs>
            </w:pPr>
          </w:p>
        </w:tc>
        <w:tc>
          <w:tcPr>
            <w:tcW w:w="601" w:type="pct"/>
            <w:shd w:val="clear" w:color="auto" w:fill="auto"/>
          </w:tcPr>
          <w:p w:rsidR="0031670F" w:rsidRPr="001B3242" w:rsidRDefault="0031670F" w:rsidP="00496B32">
            <w:pPr>
              <w:tabs>
                <w:tab w:val="left" w:pos="5520"/>
              </w:tabs>
              <w:jc w:val="center"/>
            </w:pPr>
            <w:r>
              <w:t>обсуждение</w:t>
            </w:r>
          </w:p>
          <w:p w:rsidR="0031670F" w:rsidRDefault="0031670F" w:rsidP="00502106">
            <w:pPr>
              <w:tabs>
                <w:tab w:val="left" w:pos="5520"/>
              </w:tabs>
              <w:jc w:val="center"/>
            </w:pPr>
          </w:p>
        </w:tc>
        <w:tc>
          <w:tcPr>
            <w:tcW w:w="386" w:type="pct"/>
            <w:vMerge/>
            <w:shd w:val="clear" w:color="auto" w:fill="auto"/>
          </w:tcPr>
          <w:p w:rsidR="0031670F" w:rsidRDefault="0031670F" w:rsidP="0031670F">
            <w:pPr>
              <w:tabs>
                <w:tab w:val="left" w:pos="5520"/>
              </w:tabs>
            </w:pPr>
          </w:p>
        </w:tc>
        <w:tc>
          <w:tcPr>
            <w:tcW w:w="896" w:type="pct"/>
            <w:shd w:val="clear" w:color="auto" w:fill="auto"/>
          </w:tcPr>
          <w:p w:rsidR="0031670F" w:rsidRDefault="0031670F" w:rsidP="001C6814">
            <w:pPr>
              <w:tabs>
                <w:tab w:val="left" w:pos="5520"/>
              </w:tabs>
            </w:pPr>
            <w:r>
              <w:t>Члены МО</w:t>
            </w:r>
          </w:p>
        </w:tc>
      </w:tr>
      <w:tr w:rsidR="0031670F" w:rsidRPr="001B3242" w:rsidTr="003B57B1">
        <w:tc>
          <w:tcPr>
            <w:tcW w:w="504" w:type="pct"/>
            <w:shd w:val="clear" w:color="auto" w:fill="auto"/>
          </w:tcPr>
          <w:p w:rsidR="0031670F" w:rsidRPr="001B3242" w:rsidRDefault="0031670F" w:rsidP="00502106">
            <w:pPr>
              <w:tabs>
                <w:tab w:val="left" w:pos="5520"/>
              </w:tabs>
              <w:jc w:val="center"/>
            </w:pPr>
            <w:r>
              <w:t>3.</w:t>
            </w:r>
          </w:p>
        </w:tc>
        <w:tc>
          <w:tcPr>
            <w:tcW w:w="2613" w:type="pct"/>
            <w:shd w:val="clear" w:color="auto" w:fill="auto"/>
          </w:tcPr>
          <w:p w:rsidR="0031670F" w:rsidRPr="00446D52" w:rsidRDefault="0031670F" w:rsidP="00502106">
            <w:pPr>
              <w:tabs>
                <w:tab w:val="left" w:pos="5520"/>
              </w:tabs>
            </w:pPr>
            <w:r w:rsidRPr="00446D52">
              <w:t>Анализ работы МО учите</w:t>
            </w:r>
            <w:r>
              <w:t xml:space="preserve">лей коррекционного блока за 2025-2026 </w:t>
            </w:r>
            <w:r w:rsidRPr="00446D52">
              <w:t>учебный год.</w:t>
            </w:r>
          </w:p>
          <w:p w:rsidR="0031670F" w:rsidRPr="00446D52" w:rsidRDefault="0031670F" w:rsidP="003318AB">
            <w:pPr>
              <w:pStyle w:val="a5"/>
              <w:spacing w:before="0" w:beforeAutospacing="0" w:after="0" w:afterAutospacing="0"/>
              <w:jc w:val="both"/>
            </w:pPr>
            <w:r w:rsidRPr="003318AB">
              <w:t>Рекомендации к работе МО на следующий го</w:t>
            </w:r>
            <w:r>
              <w:t>д. Задачи на новый учебный год.</w:t>
            </w:r>
          </w:p>
        </w:tc>
        <w:tc>
          <w:tcPr>
            <w:tcW w:w="601" w:type="pct"/>
            <w:shd w:val="clear" w:color="auto" w:fill="auto"/>
          </w:tcPr>
          <w:p w:rsidR="0031670F" w:rsidRPr="001B3242" w:rsidRDefault="0031670F" w:rsidP="00502106">
            <w:pPr>
              <w:tabs>
                <w:tab w:val="left" w:pos="5520"/>
              </w:tabs>
              <w:jc w:val="center"/>
            </w:pPr>
            <w:r>
              <w:t>сообщение</w:t>
            </w:r>
          </w:p>
        </w:tc>
        <w:tc>
          <w:tcPr>
            <w:tcW w:w="386" w:type="pct"/>
            <w:vMerge/>
            <w:shd w:val="clear" w:color="auto" w:fill="auto"/>
          </w:tcPr>
          <w:p w:rsidR="0031670F" w:rsidRPr="001B3242" w:rsidRDefault="0031670F" w:rsidP="0031670F">
            <w:pPr>
              <w:tabs>
                <w:tab w:val="left" w:pos="5520"/>
              </w:tabs>
            </w:pPr>
          </w:p>
        </w:tc>
        <w:tc>
          <w:tcPr>
            <w:tcW w:w="896" w:type="pct"/>
            <w:shd w:val="clear" w:color="auto" w:fill="auto"/>
          </w:tcPr>
          <w:p w:rsidR="0031670F" w:rsidRPr="001B3242" w:rsidRDefault="0031670F" w:rsidP="00502106">
            <w:pPr>
              <w:tabs>
                <w:tab w:val="left" w:pos="5520"/>
              </w:tabs>
            </w:pPr>
            <w:r>
              <w:t>Макеева Л.В.</w:t>
            </w:r>
          </w:p>
        </w:tc>
      </w:tr>
    </w:tbl>
    <w:p w:rsidR="00866FBD" w:rsidRDefault="00866FBD" w:rsidP="00496B32">
      <w:pPr>
        <w:spacing w:line="276" w:lineRule="auto"/>
        <w:rPr>
          <w:sz w:val="32"/>
          <w:szCs w:val="32"/>
        </w:rPr>
      </w:pPr>
    </w:p>
    <w:p w:rsidR="006B2741" w:rsidRDefault="006B2741" w:rsidP="00866FBD">
      <w:pPr>
        <w:spacing w:line="276" w:lineRule="auto"/>
        <w:jc w:val="center"/>
        <w:rPr>
          <w:b/>
          <w:sz w:val="32"/>
          <w:szCs w:val="32"/>
        </w:rPr>
      </w:pPr>
    </w:p>
    <w:p w:rsidR="006B2741" w:rsidRDefault="006B2741" w:rsidP="00866FBD">
      <w:pPr>
        <w:spacing w:line="276" w:lineRule="auto"/>
        <w:jc w:val="center"/>
        <w:rPr>
          <w:b/>
          <w:sz w:val="32"/>
          <w:szCs w:val="32"/>
        </w:rPr>
      </w:pPr>
    </w:p>
    <w:p w:rsidR="006B2741" w:rsidRDefault="006B2741" w:rsidP="00866FBD">
      <w:pPr>
        <w:spacing w:line="276" w:lineRule="auto"/>
        <w:jc w:val="center"/>
        <w:rPr>
          <w:b/>
          <w:sz w:val="32"/>
          <w:szCs w:val="32"/>
        </w:rPr>
      </w:pPr>
    </w:p>
    <w:p w:rsidR="006B2741" w:rsidRDefault="006B2741" w:rsidP="00866FBD">
      <w:pPr>
        <w:spacing w:line="276" w:lineRule="auto"/>
        <w:jc w:val="center"/>
        <w:rPr>
          <w:b/>
          <w:sz w:val="32"/>
          <w:szCs w:val="32"/>
        </w:rPr>
      </w:pPr>
    </w:p>
    <w:p w:rsidR="006B2741" w:rsidRDefault="006B2741" w:rsidP="00866FBD">
      <w:pPr>
        <w:spacing w:line="276" w:lineRule="auto"/>
        <w:jc w:val="center"/>
        <w:rPr>
          <w:b/>
          <w:sz w:val="32"/>
          <w:szCs w:val="32"/>
        </w:rPr>
      </w:pPr>
    </w:p>
    <w:p w:rsidR="006B2741" w:rsidRDefault="006B2741" w:rsidP="00F30881">
      <w:pPr>
        <w:spacing w:line="276" w:lineRule="auto"/>
        <w:rPr>
          <w:b/>
          <w:sz w:val="32"/>
          <w:szCs w:val="32"/>
        </w:rPr>
      </w:pPr>
    </w:p>
    <w:p w:rsidR="00E95D8F" w:rsidRDefault="00E95D8F" w:rsidP="00F30881">
      <w:pPr>
        <w:spacing w:line="276" w:lineRule="auto"/>
        <w:rPr>
          <w:b/>
          <w:sz w:val="32"/>
          <w:szCs w:val="32"/>
        </w:rPr>
      </w:pPr>
    </w:p>
    <w:p w:rsidR="00E95D8F" w:rsidRDefault="00E95D8F" w:rsidP="00F30881">
      <w:pPr>
        <w:spacing w:line="276" w:lineRule="auto"/>
        <w:rPr>
          <w:b/>
          <w:sz w:val="32"/>
          <w:szCs w:val="32"/>
        </w:rPr>
      </w:pPr>
    </w:p>
    <w:p w:rsidR="00E95D8F" w:rsidRDefault="00E95D8F" w:rsidP="00F30881">
      <w:pPr>
        <w:spacing w:line="276" w:lineRule="auto"/>
        <w:rPr>
          <w:b/>
          <w:sz w:val="32"/>
          <w:szCs w:val="32"/>
        </w:rPr>
      </w:pPr>
    </w:p>
    <w:p w:rsidR="00412637" w:rsidRDefault="00412637">
      <w:bookmarkStart w:id="0" w:name="_GoBack"/>
      <w:bookmarkEnd w:id="0"/>
    </w:p>
    <w:sectPr w:rsidR="00412637" w:rsidSect="00AB129F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1C3C"/>
    <w:multiLevelType w:val="hybridMultilevel"/>
    <w:tmpl w:val="0BB6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C709C"/>
    <w:multiLevelType w:val="hybridMultilevel"/>
    <w:tmpl w:val="1DE8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35CE"/>
    <w:multiLevelType w:val="hybridMultilevel"/>
    <w:tmpl w:val="C9C0439A"/>
    <w:lvl w:ilvl="0" w:tplc="C85E46AA">
      <w:start w:val="5"/>
      <w:numFmt w:val="decimal"/>
      <w:lvlText w:val="%1."/>
      <w:lvlJc w:val="left"/>
      <w:pPr>
        <w:ind w:left="117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538468A8">
      <w:numFmt w:val="bullet"/>
      <w:lvlText w:val="•"/>
      <w:lvlJc w:val="left"/>
      <w:pPr>
        <w:ind w:left="381" w:hanging="181"/>
      </w:pPr>
      <w:rPr>
        <w:rFonts w:hint="default"/>
        <w:lang w:val="ru-RU" w:eastAsia="en-US" w:bidi="ar-SA"/>
      </w:rPr>
    </w:lvl>
    <w:lvl w:ilvl="2" w:tplc="57B8C962">
      <w:numFmt w:val="bullet"/>
      <w:lvlText w:val="•"/>
      <w:lvlJc w:val="left"/>
      <w:pPr>
        <w:ind w:left="643" w:hanging="181"/>
      </w:pPr>
      <w:rPr>
        <w:rFonts w:hint="default"/>
        <w:lang w:val="ru-RU" w:eastAsia="en-US" w:bidi="ar-SA"/>
      </w:rPr>
    </w:lvl>
    <w:lvl w:ilvl="3" w:tplc="59FCB152">
      <w:numFmt w:val="bullet"/>
      <w:lvlText w:val="•"/>
      <w:lvlJc w:val="left"/>
      <w:pPr>
        <w:ind w:left="904" w:hanging="181"/>
      </w:pPr>
      <w:rPr>
        <w:rFonts w:hint="default"/>
        <w:lang w:val="ru-RU" w:eastAsia="en-US" w:bidi="ar-SA"/>
      </w:rPr>
    </w:lvl>
    <w:lvl w:ilvl="4" w:tplc="3B6C2550">
      <w:numFmt w:val="bullet"/>
      <w:lvlText w:val="•"/>
      <w:lvlJc w:val="left"/>
      <w:pPr>
        <w:ind w:left="1166" w:hanging="181"/>
      </w:pPr>
      <w:rPr>
        <w:rFonts w:hint="default"/>
        <w:lang w:val="ru-RU" w:eastAsia="en-US" w:bidi="ar-SA"/>
      </w:rPr>
    </w:lvl>
    <w:lvl w:ilvl="5" w:tplc="B9FC8934">
      <w:numFmt w:val="bullet"/>
      <w:lvlText w:val="•"/>
      <w:lvlJc w:val="left"/>
      <w:pPr>
        <w:ind w:left="1428" w:hanging="181"/>
      </w:pPr>
      <w:rPr>
        <w:rFonts w:hint="default"/>
        <w:lang w:val="ru-RU" w:eastAsia="en-US" w:bidi="ar-SA"/>
      </w:rPr>
    </w:lvl>
    <w:lvl w:ilvl="6" w:tplc="38BE422C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7" w:tplc="273CA3EC">
      <w:numFmt w:val="bullet"/>
      <w:lvlText w:val="•"/>
      <w:lvlJc w:val="left"/>
      <w:pPr>
        <w:ind w:left="1951" w:hanging="181"/>
      </w:pPr>
      <w:rPr>
        <w:rFonts w:hint="default"/>
        <w:lang w:val="ru-RU" w:eastAsia="en-US" w:bidi="ar-SA"/>
      </w:rPr>
    </w:lvl>
    <w:lvl w:ilvl="8" w:tplc="2DA8E046">
      <w:numFmt w:val="bullet"/>
      <w:lvlText w:val="•"/>
      <w:lvlJc w:val="left"/>
      <w:pPr>
        <w:ind w:left="2212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1B94228C"/>
    <w:multiLevelType w:val="hybridMultilevel"/>
    <w:tmpl w:val="7DFCB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800"/>
    <w:multiLevelType w:val="hybridMultilevel"/>
    <w:tmpl w:val="3DB4A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D2D47"/>
    <w:multiLevelType w:val="hybridMultilevel"/>
    <w:tmpl w:val="54AE1AB4"/>
    <w:lvl w:ilvl="0" w:tplc="04190005">
      <w:start w:val="1"/>
      <w:numFmt w:val="bullet"/>
      <w:lvlText w:val=""/>
      <w:lvlJc w:val="left"/>
      <w:pPr>
        <w:ind w:left="7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6" w15:restartNumberingAfterBreak="0">
    <w:nsid w:val="54D65BEE"/>
    <w:multiLevelType w:val="hybridMultilevel"/>
    <w:tmpl w:val="7AC0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A49D0"/>
    <w:multiLevelType w:val="hybridMultilevel"/>
    <w:tmpl w:val="EACA0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F1"/>
    <w:rsid w:val="00002845"/>
    <w:rsid w:val="00004BE3"/>
    <w:rsid w:val="00007818"/>
    <w:rsid w:val="000443A9"/>
    <w:rsid w:val="0005778F"/>
    <w:rsid w:val="00057CE0"/>
    <w:rsid w:val="00070EBA"/>
    <w:rsid w:val="00070EE7"/>
    <w:rsid w:val="00085F6B"/>
    <w:rsid w:val="00095522"/>
    <w:rsid w:val="000D207F"/>
    <w:rsid w:val="001027CA"/>
    <w:rsid w:val="00151194"/>
    <w:rsid w:val="0017132B"/>
    <w:rsid w:val="00180064"/>
    <w:rsid w:val="001A07BF"/>
    <w:rsid w:val="001A5401"/>
    <w:rsid w:val="001B130C"/>
    <w:rsid w:val="001B5E74"/>
    <w:rsid w:val="001C6814"/>
    <w:rsid w:val="00226F82"/>
    <w:rsid w:val="0026551B"/>
    <w:rsid w:val="00284DCB"/>
    <w:rsid w:val="002D5AE7"/>
    <w:rsid w:val="002E3EA7"/>
    <w:rsid w:val="003141D2"/>
    <w:rsid w:val="0031670F"/>
    <w:rsid w:val="003273C4"/>
    <w:rsid w:val="003318AB"/>
    <w:rsid w:val="00333D52"/>
    <w:rsid w:val="003745C4"/>
    <w:rsid w:val="003B57B1"/>
    <w:rsid w:val="003E0B80"/>
    <w:rsid w:val="003F3263"/>
    <w:rsid w:val="003F4EB5"/>
    <w:rsid w:val="00412637"/>
    <w:rsid w:val="00421C70"/>
    <w:rsid w:val="00427381"/>
    <w:rsid w:val="004418C1"/>
    <w:rsid w:val="00496B32"/>
    <w:rsid w:val="004D2DCC"/>
    <w:rsid w:val="004D4945"/>
    <w:rsid w:val="004E3162"/>
    <w:rsid w:val="004F4131"/>
    <w:rsid w:val="00502106"/>
    <w:rsid w:val="005244BA"/>
    <w:rsid w:val="00527EC3"/>
    <w:rsid w:val="00536713"/>
    <w:rsid w:val="00562511"/>
    <w:rsid w:val="00570ACB"/>
    <w:rsid w:val="005B31C7"/>
    <w:rsid w:val="005C2165"/>
    <w:rsid w:val="005D58D0"/>
    <w:rsid w:val="005E0A75"/>
    <w:rsid w:val="005F0784"/>
    <w:rsid w:val="00602F42"/>
    <w:rsid w:val="00610ADC"/>
    <w:rsid w:val="006153C3"/>
    <w:rsid w:val="0063305F"/>
    <w:rsid w:val="00640FC6"/>
    <w:rsid w:val="00645957"/>
    <w:rsid w:val="006479C1"/>
    <w:rsid w:val="006919B0"/>
    <w:rsid w:val="006A10B2"/>
    <w:rsid w:val="006A2A5B"/>
    <w:rsid w:val="006B2741"/>
    <w:rsid w:val="007709CF"/>
    <w:rsid w:val="00774B9B"/>
    <w:rsid w:val="00820BF3"/>
    <w:rsid w:val="00832A09"/>
    <w:rsid w:val="00850889"/>
    <w:rsid w:val="00866FBD"/>
    <w:rsid w:val="008A1FBC"/>
    <w:rsid w:val="008B4FA3"/>
    <w:rsid w:val="00904457"/>
    <w:rsid w:val="0091265A"/>
    <w:rsid w:val="00914ED0"/>
    <w:rsid w:val="00922F31"/>
    <w:rsid w:val="00946754"/>
    <w:rsid w:val="00946C12"/>
    <w:rsid w:val="00956C9F"/>
    <w:rsid w:val="00963353"/>
    <w:rsid w:val="009B7615"/>
    <w:rsid w:val="00A01D74"/>
    <w:rsid w:val="00A07257"/>
    <w:rsid w:val="00A33387"/>
    <w:rsid w:val="00A5703C"/>
    <w:rsid w:val="00AB129F"/>
    <w:rsid w:val="00AE79D5"/>
    <w:rsid w:val="00B02EE8"/>
    <w:rsid w:val="00B61A94"/>
    <w:rsid w:val="00BD4BF1"/>
    <w:rsid w:val="00C01006"/>
    <w:rsid w:val="00C2057A"/>
    <w:rsid w:val="00C21197"/>
    <w:rsid w:val="00C268A3"/>
    <w:rsid w:val="00C30402"/>
    <w:rsid w:val="00C31F31"/>
    <w:rsid w:val="00C41DE8"/>
    <w:rsid w:val="00C46223"/>
    <w:rsid w:val="00C575B0"/>
    <w:rsid w:val="00C63BB3"/>
    <w:rsid w:val="00C85526"/>
    <w:rsid w:val="00D3625C"/>
    <w:rsid w:val="00D67365"/>
    <w:rsid w:val="00D708A8"/>
    <w:rsid w:val="00DA4B5B"/>
    <w:rsid w:val="00DC1980"/>
    <w:rsid w:val="00DE1FF5"/>
    <w:rsid w:val="00DF4F98"/>
    <w:rsid w:val="00E3138F"/>
    <w:rsid w:val="00E45D9E"/>
    <w:rsid w:val="00E87966"/>
    <w:rsid w:val="00E95D8F"/>
    <w:rsid w:val="00EA073A"/>
    <w:rsid w:val="00ED2A58"/>
    <w:rsid w:val="00EE4F49"/>
    <w:rsid w:val="00F278AA"/>
    <w:rsid w:val="00F30881"/>
    <w:rsid w:val="00F534D6"/>
    <w:rsid w:val="00F73124"/>
    <w:rsid w:val="00F75BE2"/>
    <w:rsid w:val="00F90199"/>
    <w:rsid w:val="00FC36C9"/>
    <w:rsid w:val="00FD5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4CE0"/>
  <w15:docId w15:val="{EE660838-3EC4-4867-9E26-5B8AABCE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818"/>
    <w:pPr>
      <w:ind w:left="720"/>
      <w:contextualSpacing/>
    </w:pPr>
    <w:rPr>
      <w:rFonts w:asciiTheme="minorHAnsi" w:eastAsiaTheme="minorEastAsia" w:hAnsiTheme="minorHAnsi"/>
      <w:lang w:val="en-US" w:eastAsia="en-US" w:bidi="en-US"/>
    </w:rPr>
  </w:style>
  <w:style w:type="character" w:styleId="a4">
    <w:name w:val="Emphasis"/>
    <w:basedOn w:val="a0"/>
    <w:uiPriority w:val="20"/>
    <w:qFormat/>
    <w:rsid w:val="00007818"/>
    <w:rPr>
      <w:i/>
      <w:iCs/>
    </w:rPr>
  </w:style>
  <w:style w:type="paragraph" w:styleId="a5">
    <w:name w:val="Normal (Web)"/>
    <w:basedOn w:val="a"/>
    <w:uiPriority w:val="99"/>
    <w:rsid w:val="001C681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31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DE1FF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8">
    <w:name w:val="Table Grid"/>
    <w:basedOn w:val="a1"/>
    <w:uiPriority w:val="39"/>
    <w:rsid w:val="004D4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BB290-F1B8-4DAD-B3A7-7CFB93A8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Ирина Львовна</cp:lastModifiedBy>
  <cp:revision>2</cp:revision>
  <cp:lastPrinted>2024-09-23T10:17:00Z</cp:lastPrinted>
  <dcterms:created xsi:type="dcterms:W3CDTF">2025-09-24T11:19:00Z</dcterms:created>
  <dcterms:modified xsi:type="dcterms:W3CDTF">2025-09-24T11:19:00Z</dcterms:modified>
</cp:coreProperties>
</file>