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B666" w14:textId="77777777" w:rsidR="001E0297" w:rsidRDefault="001E0297" w:rsidP="001E02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A2754C0" w14:textId="7E6E5D88" w:rsidR="001E0297" w:rsidRDefault="001E0297" w:rsidP="001E0297">
      <w:pPr>
        <w:spacing w:after="13" w:line="268" w:lineRule="auto"/>
        <w:ind w:right="6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Муниципальное бюджетное общеобразовательное учреждение </w:t>
      </w:r>
    </w:p>
    <w:p w14:paraId="41EB2098" w14:textId="77777777" w:rsidR="001E0297" w:rsidRDefault="001E0297" w:rsidP="001E0297">
      <w:pPr>
        <w:spacing w:after="0" w:line="276" w:lineRule="auto"/>
        <w:ind w:left="2641" w:right="2012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Юшалинская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средняя общеобразовательная школа №25»  </w:t>
      </w:r>
    </w:p>
    <w:p w14:paraId="744E2EB3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6626DCE" w14:textId="77777777" w:rsidR="001E0297" w:rsidRDefault="001E0297" w:rsidP="001E0297">
      <w:pPr>
        <w:spacing w:after="23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391B5D84" w14:textId="77777777" w:rsidR="001E0297" w:rsidRDefault="001E0297" w:rsidP="001E0297">
      <w:pPr>
        <w:tabs>
          <w:tab w:val="center" w:pos="9114"/>
        </w:tabs>
        <w:spacing w:after="13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СОГЛАСОВАНО: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УТВЕРЖДЕНО: </w:t>
      </w:r>
    </w:p>
    <w:p w14:paraId="69DF5729" w14:textId="77777777" w:rsidR="001E0297" w:rsidRDefault="001E0297" w:rsidP="001E0297">
      <w:pPr>
        <w:spacing w:after="13" w:line="268" w:lineRule="auto"/>
        <w:ind w:left="10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Педагогический совет                                  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Юшалинская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СОШ№25» ____________________                                                          ________________Федорова Т.Н</w:t>
      </w:r>
    </w:p>
    <w:p w14:paraId="381FA14D" w14:textId="77777777" w:rsidR="001E0297" w:rsidRDefault="001E0297" w:rsidP="001E0297">
      <w:pPr>
        <w:tabs>
          <w:tab w:val="center" w:pos="7540"/>
        </w:tabs>
        <w:spacing w:after="13" w:line="26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Протокол № __   от «__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________2025 г.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            Приказ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 от « _____»  _______  2025 г.  </w:t>
      </w:r>
    </w:p>
    <w:p w14:paraId="307BE5E8" w14:textId="77777777" w:rsidR="001E0297" w:rsidRDefault="001E0297" w:rsidP="001E0297">
      <w:pPr>
        <w:spacing w:after="29"/>
        <w:ind w:right="76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14:paraId="1C2FD471" w14:textId="77777777" w:rsidR="001E0297" w:rsidRDefault="001E0297" w:rsidP="001E0297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1F5C0C0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BF06D73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1A3BD9A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1AD9B48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C2AE6EE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4EA2722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45EC01B1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0A09C1F0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3361D779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14:paraId="7C170CB3" w14:textId="13A08C56" w:rsidR="001E0297" w:rsidRDefault="001E0297" w:rsidP="001E0297">
      <w:pPr>
        <w:spacing w:after="14" w:line="268" w:lineRule="auto"/>
        <w:ind w:left="1979" w:right="139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Календарный план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802C7FA" w14:textId="7C8B2CA2" w:rsidR="001E0297" w:rsidRPr="001E0297" w:rsidRDefault="001E0297" w:rsidP="001E029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</w:t>
      </w:r>
      <w:r w:rsidRPr="001E029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 методического объединения учителей</w:t>
      </w:r>
    </w:p>
    <w:p w14:paraId="0DBE97FE" w14:textId="7E9B4353" w:rsidR="001E0297" w:rsidRPr="001E0297" w:rsidRDefault="001E0297" w:rsidP="001E029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начальных классов на 2025-2026</w:t>
      </w:r>
      <w:r w:rsidRPr="001E02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80BC82E" w14:textId="77777777" w:rsidR="001E0297" w:rsidRP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E0297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070B5EE9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A44CE16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1CA2F9BC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33536FAC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22EFF32D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A50C915" w14:textId="77777777" w:rsidR="001E0297" w:rsidRDefault="001E0297" w:rsidP="001E0297">
      <w:pPr>
        <w:spacing w:after="0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383F0C43" w14:textId="77777777" w:rsidR="001E0297" w:rsidRDefault="001E0297" w:rsidP="001E029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65C633D0" w14:textId="77777777" w:rsidR="001E0297" w:rsidRDefault="001E0297" w:rsidP="001E029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7FBEABB8" w14:textId="77777777" w:rsidR="001E0297" w:rsidRDefault="001E0297" w:rsidP="001E0297">
      <w:pPr>
        <w:spacing w:after="25"/>
        <w:ind w:left="629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14:paraId="50CEA708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22EABB0B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2216665F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0620807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BDAD340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74E72EDD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63FDD4B6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1BD630D9" w14:textId="77777777" w:rsidR="001E0297" w:rsidRDefault="001E0297" w:rsidP="001E0297">
      <w:pPr>
        <w:spacing w:after="0"/>
        <w:ind w:left="581" w:right="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03A83A44" w14:textId="0B13B905" w:rsidR="001E0297" w:rsidRDefault="001E0297" w:rsidP="001E0297">
      <w:pPr>
        <w:spacing w:after="0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П. Юшала</w:t>
      </w:r>
    </w:p>
    <w:p w14:paraId="67D00743" w14:textId="71415D9C" w:rsidR="001E0297" w:rsidRDefault="001E0297" w:rsidP="001E0297">
      <w:pPr>
        <w:spacing w:after="0"/>
        <w:ind w:left="581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2025 г.</w:t>
      </w:r>
    </w:p>
    <w:p w14:paraId="5F08B69C" w14:textId="77777777" w:rsidR="001E0297" w:rsidRDefault="001E0297" w:rsidP="008808D8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17BA456" w14:textId="77777777" w:rsidR="001E0297" w:rsidRDefault="001E0297">
      <w:pPr>
        <w:spacing w:line="259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14:paraId="591D32BC" w14:textId="6C526F10" w:rsidR="008808D8" w:rsidRPr="0065348A" w:rsidRDefault="008F4CBF" w:rsidP="008808D8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календарный </w:t>
      </w:r>
      <w:r w:rsidR="008808D8"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План работы</w:t>
      </w:r>
    </w:p>
    <w:p w14:paraId="50303C6C" w14:textId="7777777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школьного методического объединения</w:t>
      </w:r>
    </w:p>
    <w:p w14:paraId="658AEB2D" w14:textId="7E99988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20D2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5348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20D2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348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D6D056D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Методическая тема ШМО учителей начальной школы:</w:t>
      </w:r>
    </w:p>
    <w:p w14:paraId="7A75E589" w14:textId="28341AFC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«</w:t>
      </w:r>
      <w:r w:rsidR="00E17542">
        <w:rPr>
          <w:rFonts w:ascii="Times New Roman" w:hAnsi="Times New Roman" w:cs="Times New Roman"/>
          <w:sz w:val="24"/>
          <w:szCs w:val="24"/>
        </w:rPr>
        <w:t>Повышение эффективности образовательной деятельности учителей начальных классов через применение современных подходов и технологий в рамках ФГОС и ФОП</w:t>
      </w:r>
      <w:r w:rsidRPr="0065348A">
        <w:rPr>
          <w:rFonts w:ascii="Times New Roman" w:hAnsi="Times New Roman" w:cs="Times New Roman"/>
          <w:sz w:val="24"/>
          <w:szCs w:val="24"/>
        </w:rPr>
        <w:t>».</w:t>
      </w:r>
    </w:p>
    <w:p w14:paraId="17F3A8CA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Цель школьного методического объединения учителей начальных классов:</w:t>
      </w:r>
    </w:p>
    <w:p w14:paraId="799F1623" w14:textId="4E970046" w:rsidR="008808D8" w:rsidRPr="00120D25" w:rsidRDefault="00120D25" w:rsidP="00120D2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="008808D8" w:rsidRPr="0065348A">
        <w:rPr>
          <w:rFonts w:ascii="Times New Roman" w:hAnsi="Times New Roman" w:cs="Times New Roman"/>
          <w:sz w:val="24"/>
          <w:szCs w:val="24"/>
        </w:rPr>
        <w:t xml:space="preserve"> профессионального роста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="008808D8" w:rsidRPr="006534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808D8" w:rsidRPr="00120D25">
        <w:rPr>
          <w:rFonts w:ascii="Times New Roman" w:hAnsi="Times New Roman" w:cs="Times New Roman"/>
          <w:sz w:val="24"/>
          <w:szCs w:val="24"/>
        </w:rPr>
        <w:t xml:space="preserve"> одно из основных условий обеспечения качества образования.</w:t>
      </w:r>
    </w:p>
    <w:p w14:paraId="672124DD" w14:textId="7592FE09" w:rsidR="008808D8" w:rsidRDefault="008808D8" w:rsidP="008808D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С</w:t>
      </w:r>
      <w:r w:rsidR="00120D25">
        <w:rPr>
          <w:rFonts w:ascii="Times New Roman" w:hAnsi="Times New Roman" w:cs="Times New Roman"/>
          <w:sz w:val="24"/>
          <w:szCs w:val="24"/>
        </w:rPr>
        <w:t>истематическое с</w:t>
      </w:r>
      <w:r w:rsidRPr="0065348A">
        <w:rPr>
          <w:rFonts w:ascii="Times New Roman" w:hAnsi="Times New Roman" w:cs="Times New Roman"/>
          <w:sz w:val="24"/>
          <w:szCs w:val="24"/>
        </w:rPr>
        <w:t>овершенствование учебно</w:t>
      </w:r>
      <w:r w:rsidR="00120D25">
        <w:rPr>
          <w:rFonts w:ascii="Times New Roman" w:hAnsi="Times New Roman" w:cs="Times New Roman"/>
          <w:sz w:val="24"/>
          <w:szCs w:val="24"/>
        </w:rPr>
        <w:t>го</w:t>
      </w:r>
      <w:r w:rsidRPr="0065348A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120D25">
        <w:rPr>
          <w:rFonts w:ascii="Times New Roman" w:hAnsi="Times New Roman" w:cs="Times New Roman"/>
          <w:sz w:val="24"/>
          <w:szCs w:val="24"/>
        </w:rPr>
        <w:t>, развитие личности</w:t>
      </w:r>
      <w:r w:rsidRPr="0065348A">
        <w:rPr>
          <w:rFonts w:ascii="Times New Roman" w:hAnsi="Times New Roman" w:cs="Times New Roman"/>
          <w:sz w:val="24"/>
          <w:szCs w:val="24"/>
        </w:rPr>
        <w:t xml:space="preserve"> учащихся, образовательных возможностей.</w:t>
      </w:r>
    </w:p>
    <w:p w14:paraId="68977569" w14:textId="3B94A748" w:rsidR="00120D25" w:rsidRPr="0065348A" w:rsidRDefault="00120D25" w:rsidP="008808D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воспитательной работы с учетом индивидуальных качеств учащихся.</w:t>
      </w:r>
    </w:p>
    <w:p w14:paraId="7D901EB4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FD21290" w14:textId="48A12952" w:rsidR="00120D25" w:rsidRDefault="008808D8" w:rsidP="008808D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примен</w:t>
      </w:r>
      <w:r w:rsidR="00120D25">
        <w:rPr>
          <w:rFonts w:ascii="Times New Roman" w:hAnsi="Times New Roman" w:cs="Times New Roman"/>
          <w:sz w:val="24"/>
          <w:szCs w:val="24"/>
        </w:rPr>
        <w:t>ение</w:t>
      </w:r>
      <w:r w:rsidRPr="0065348A">
        <w:rPr>
          <w:rFonts w:ascii="Times New Roman" w:hAnsi="Times New Roman" w:cs="Times New Roman"/>
          <w:sz w:val="24"/>
          <w:szCs w:val="24"/>
        </w:rPr>
        <w:t xml:space="preserve"> </w:t>
      </w:r>
      <w:r w:rsidR="00120D25">
        <w:rPr>
          <w:rFonts w:ascii="Times New Roman" w:hAnsi="Times New Roman" w:cs="Times New Roman"/>
          <w:sz w:val="24"/>
          <w:szCs w:val="24"/>
        </w:rPr>
        <w:t>в обучении</w:t>
      </w:r>
      <w:r w:rsidRPr="0065348A">
        <w:rPr>
          <w:rFonts w:ascii="Times New Roman" w:hAnsi="Times New Roman" w:cs="Times New Roman"/>
          <w:sz w:val="24"/>
          <w:szCs w:val="24"/>
        </w:rPr>
        <w:t xml:space="preserve"> инновационны</w:t>
      </w:r>
      <w:r w:rsidR="00120D25">
        <w:rPr>
          <w:rFonts w:ascii="Times New Roman" w:hAnsi="Times New Roman" w:cs="Times New Roman"/>
          <w:sz w:val="24"/>
          <w:szCs w:val="24"/>
        </w:rPr>
        <w:t>х</w:t>
      </w:r>
      <w:r w:rsidRPr="0065348A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120D25">
        <w:rPr>
          <w:rFonts w:ascii="Times New Roman" w:hAnsi="Times New Roman" w:cs="Times New Roman"/>
          <w:sz w:val="24"/>
          <w:szCs w:val="24"/>
        </w:rPr>
        <w:t>х</w:t>
      </w:r>
      <w:r w:rsidRPr="0065348A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120D25">
        <w:rPr>
          <w:rFonts w:ascii="Times New Roman" w:hAnsi="Times New Roman" w:cs="Times New Roman"/>
          <w:sz w:val="24"/>
          <w:szCs w:val="24"/>
        </w:rPr>
        <w:t>й</w:t>
      </w:r>
      <w:r w:rsidR="0099211D">
        <w:rPr>
          <w:rFonts w:ascii="Times New Roman" w:hAnsi="Times New Roman" w:cs="Times New Roman"/>
          <w:sz w:val="24"/>
          <w:szCs w:val="24"/>
        </w:rPr>
        <w:t xml:space="preserve"> для обеспечения качества и доступности образования в соответствии с требованиями ФГОС</w:t>
      </w:r>
      <w:r w:rsidR="00F756B1">
        <w:rPr>
          <w:rFonts w:ascii="Times New Roman" w:hAnsi="Times New Roman" w:cs="Times New Roman"/>
          <w:sz w:val="24"/>
          <w:szCs w:val="24"/>
        </w:rPr>
        <w:t>;</w:t>
      </w:r>
    </w:p>
    <w:p w14:paraId="1CF6D93A" w14:textId="216A1DA1" w:rsidR="008808D8" w:rsidRDefault="008808D8" w:rsidP="008808D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реализ</w:t>
      </w:r>
      <w:r w:rsidR="00F756B1">
        <w:rPr>
          <w:rFonts w:ascii="Times New Roman" w:hAnsi="Times New Roman" w:cs="Times New Roman"/>
          <w:sz w:val="24"/>
          <w:szCs w:val="24"/>
        </w:rPr>
        <w:t>овывать</w:t>
      </w:r>
      <w:r w:rsidRPr="0065348A">
        <w:rPr>
          <w:rFonts w:ascii="Times New Roman" w:hAnsi="Times New Roman" w:cs="Times New Roman"/>
          <w:sz w:val="24"/>
          <w:szCs w:val="24"/>
        </w:rPr>
        <w:t xml:space="preserve"> современны</w:t>
      </w:r>
      <w:r w:rsidR="00F756B1">
        <w:rPr>
          <w:rFonts w:ascii="Times New Roman" w:hAnsi="Times New Roman" w:cs="Times New Roman"/>
          <w:sz w:val="24"/>
          <w:szCs w:val="24"/>
        </w:rPr>
        <w:t>е</w:t>
      </w:r>
      <w:r w:rsidRPr="0065348A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F756B1">
        <w:rPr>
          <w:rFonts w:ascii="Times New Roman" w:hAnsi="Times New Roman" w:cs="Times New Roman"/>
          <w:sz w:val="24"/>
          <w:szCs w:val="24"/>
        </w:rPr>
        <w:t>я</w:t>
      </w:r>
      <w:r w:rsidRPr="0065348A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14:paraId="7EFF716A" w14:textId="57795563" w:rsidR="0099211D" w:rsidRPr="0065348A" w:rsidRDefault="0099211D" w:rsidP="008808D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творческую активность учителей, распространять педагогический опыт;</w:t>
      </w:r>
    </w:p>
    <w:p w14:paraId="6807C3F2" w14:textId="321203CF" w:rsidR="00F756B1" w:rsidRDefault="008808D8" w:rsidP="008808D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создавать условия для развития основных компетенций учащихся</w:t>
      </w:r>
      <w:r w:rsidR="00F756B1">
        <w:rPr>
          <w:rFonts w:ascii="Times New Roman" w:hAnsi="Times New Roman" w:cs="Times New Roman"/>
          <w:sz w:val="24"/>
          <w:szCs w:val="24"/>
        </w:rPr>
        <w:t>;</w:t>
      </w:r>
    </w:p>
    <w:p w14:paraId="44F84708" w14:textId="13EC84D8" w:rsidR="008808D8" w:rsidRPr="0065348A" w:rsidRDefault="00F756B1" w:rsidP="008808D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индивидуальные способн</w:t>
      </w:r>
      <w:r w:rsidRPr="0065348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сти учащихся,</w:t>
      </w:r>
      <w:r w:rsidR="008808D8" w:rsidRPr="0065348A">
        <w:rPr>
          <w:rFonts w:ascii="Times New Roman" w:hAnsi="Times New Roman" w:cs="Times New Roman"/>
          <w:sz w:val="24"/>
          <w:szCs w:val="24"/>
        </w:rPr>
        <w:t xml:space="preserve"> их интерес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8808D8" w:rsidRPr="0065348A">
        <w:rPr>
          <w:rFonts w:ascii="Times New Roman" w:hAnsi="Times New Roman" w:cs="Times New Roman"/>
          <w:sz w:val="24"/>
          <w:szCs w:val="24"/>
        </w:rPr>
        <w:t>и возможности;</w:t>
      </w:r>
    </w:p>
    <w:p w14:paraId="03C9EA42" w14:textId="06860A8E" w:rsidR="008808D8" w:rsidRPr="0065348A" w:rsidRDefault="008808D8" w:rsidP="008808D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повышать уровень дидактической</w:t>
      </w:r>
      <w:r w:rsidR="00F756B1">
        <w:rPr>
          <w:rFonts w:ascii="Times New Roman" w:hAnsi="Times New Roman" w:cs="Times New Roman"/>
          <w:sz w:val="24"/>
          <w:szCs w:val="24"/>
        </w:rPr>
        <w:t xml:space="preserve">, </w:t>
      </w:r>
      <w:r w:rsidRPr="0065348A">
        <w:rPr>
          <w:rFonts w:ascii="Times New Roman" w:hAnsi="Times New Roman" w:cs="Times New Roman"/>
          <w:sz w:val="24"/>
          <w:szCs w:val="24"/>
        </w:rPr>
        <w:t xml:space="preserve">методической подготовки </w:t>
      </w:r>
      <w:r w:rsidR="00F756B1">
        <w:rPr>
          <w:rFonts w:ascii="Times New Roman" w:hAnsi="Times New Roman" w:cs="Times New Roman"/>
          <w:sz w:val="24"/>
          <w:szCs w:val="24"/>
        </w:rPr>
        <w:t>учителей</w:t>
      </w:r>
      <w:r w:rsidRPr="0065348A">
        <w:rPr>
          <w:rFonts w:ascii="Times New Roman" w:hAnsi="Times New Roman" w:cs="Times New Roman"/>
          <w:sz w:val="24"/>
          <w:szCs w:val="24"/>
        </w:rPr>
        <w:t>;</w:t>
      </w:r>
    </w:p>
    <w:p w14:paraId="332D06F6" w14:textId="6D2F7CFB" w:rsidR="00E17542" w:rsidRDefault="00E17542" w:rsidP="008808D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</w:t>
      </w:r>
      <w:r w:rsidR="0099211D">
        <w:rPr>
          <w:rFonts w:ascii="Times New Roman" w:hAnsi="Times New Roman" w:cs="Times New Roman"/>
          <w:sz w:val="24"/>
          <w:szCs w:val="24"/>
        </w:rPr>
        <w:t xml:space="preserve"> компетенции учителей начальных классов в вопросах применения современных подходов и технологий в рамка ФГОС и ФОП;</w:t>
      </w:r>
    </w:p>
    <w:p w14:paraId="742C8C1D" w14:textId="1B66007A" w:rsidR="008808D8" w:rsidRPr="0065348A" w:rsidRDefault="008808D8" w:rsidP="008808D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повыш</w:t>
      </w:r>
      <w:r w:rsidR="00F756B1">
        <w:rPr>
          <w:rFonts w:ascii="Times New Roman" w:hAnsi="Times New Roman" w:cs="Times New Roman"/>
          <w:sz w:val="24"/>
          <w:szCs w:val="24"/>
        </w:rPr>
        <w:t>ать</w:t>
      </w:r>
      <w:r w:rsidRPr="0065348A">
        <w:rPr>
          <w:rFonts w:ascii="Times New Roman" w:hAnsi="Times New Roman" w:cs="Times New Roman"/>
          <w:sz w:val="24"/>
          <w:szCs w:val="24"/>
        </w:rPr>
        <w:t xml:space="preserve"> уров</w:t>
      </w:r>
      <w:r w:rsidR="00F756B1">
        <w:rPr>
          <w:rFonts w:ascii="Times New Roman" w:hAnsi="Times New Roman" w:cs="Times New Roman"/>
          <w:sz w:val="24"/>
          <w:szCs w:val="24"/>
        </w:rPr>
        <w:t>ень</w:t>
      </w:r>
      <w:r w:rsidRPr="0065348A">
        <w:rPr>
          <w:rFonts w:ascii="Times New Roman" w:hAnsi="Times New Roman" w:cs="Times New Roman"/>
          <w:sz w:val="24"/>
          <w:szCs w:val="24"/>
        </w:rPr>
        <w:t xml:space="preserve"> квалификации;</w:t>
      </w:r>
    </w:p>
    <w:p w14:paraId="6C081FD5" w14:textId="384BDA12" w:rsidR="008808D8" w:rsidRPr="0065348A" w:rsidRDefault="008808D8" w:rsidP="008808D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осуществлять новые подходы к организации обучения и воспитания;</w:t>
      </w:r>
    </w:p>
    <w:p w14:paraId="0EBA0C6B" w14:textId="77777777" w:rsidR="008808D8" w:rsidRPr="0065348A" w:rsidRDefault="008808D8" w:rsidP="008808D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14:paraId="127B16DA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Направления методической работы:</w:t>
      </w:r>
    </w:p>
    <w:p w14:paraId="17286298" w14:textId="77777777" w:rsidR="008808D8" w:rsidRPr="0065348A" w:rsidRDefault="008808D8" w:rsidP="008808D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заседания ШМО;</w:t>
      </w:r>
    </w:p>
    <w:p w14:paraId="035B19F2" w14:textId="3BFC2395" w:rsidR="008808D8" w:rsidRPr="0065348A" w:rsidRDefault="008808D8" w:rsidP="008808D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аттестация учителей; повышение квалификации учителей (самообразование, курсовая подготовка, участие в семинарах, конференциях, мастер-классах</w:t>
      </w:r>
      <w:r w:rsidR="00F756B1">
        <w:rPr>
          <w:rFonts w:ascii="Times New Roman" w:hAnsi="Times New Roman" w:cs="Times New Roman"/>
          <w:sz w:val="24"/>
          <w:szCs w:val="24"/>
        </w:rPr>
        <w:t>, проведение открытых уроков</w:t>
      </w:r>
      <w:r w:rsidRPr="0065348A">
        <w:rPr>
          <w:rFonts w:ascii="Times New Roman" w:hAnsi="Times New Roman" w:cs="Times New Roman"/>
          <w:sz w:val="24"/>
          <w:szCs w:val="24"/>
        </w:rPr>
        <w:t>);</w:t>
      </w:r>
    </w:p>
    <w:p w14:paraId="58FEF948" w14:textId="77777777" w:rsidR="008808D8" w:rsidRPr="0065348A" w:rsidRDefault="008808D8" w:rsidP="008808D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участие учителей в конкурсах педагогического мастерства;</w:t>
      </w:r>
    </w:p>
    <w:p w14:paraId="48AE2AFA" w14:textId="77777777" w:rsidR="008808D8" w:rsidRPr="0065348A" w:rsidRDefault="008808D8" w:rsidP="008808D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проведение мониторинговых мероприятий;</w:t>
      </w:r>
    </w:p>
    <w:p w14:paraId="5CB3A145" w14:textId="77777777" w:rsidR="008808D8" w:rsidRPr="0065348A" w:rsidRDefault="008808D8" w:rsidP="008808D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внеурочная деятельность по предмету;</w:t>
      </w:r>
    </w:p>
    <w:p w14:paraId="723EB5D8" w14:textId="77777777" w:rsidR="008808D8" w:rsidRPr="0065348A" w:rsidRDefault="008808D8" w:rsidP="008808D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lastRenderedPageBreak/>
        <w:t>обобщение и представление опыта работы учителей (открытые уроки, мастер- классы, творческие отчеты, публикации, разработка методических материалов) на различных уровнях;</w:t>
      </w:r>
    </w:p>
    <w:p w14:paraId="6AD3213E" w14:textId="77777777" w:rsidR="008808D8" w:rsidRPr="0065348A" w:rsidRDefault="008808D8" w:rsidP="008808D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организация работы с одаренными детьми.</w:t>
      </w:r>
    </w:p>
    <w:p w14:paraId="40AF3871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Формы методической работы:</w:t>
      </w:r>
    </w:p>
    <w:p w14:paraId="1D1516B4" w14:textId="77777777" w:rsidR="008808D8" w:rsidRPr="0065348A" w:rsidRDefault="008808D8" w:rsidP="008808D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открытые уроки и внеклассные мероприятия;</w:t>
      </w:r>
    </w:p>
    <w:p w14:paraId="4D14AE16" w14:textId="77777777" w:rsidR="008808D8" w:rsidRPr="0065348A" w:rsidRDefault="008808D8" w:rsidP="008808D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творческие группы;</w:t>
      </w:r>
    </w:p>
    <w:p w14:paraId="2D6772C3" w14:textId="77777777" w:rsidR="008808D8" w:rsidRPr="0065348A" w:rsidRDefault="008808D8" w:rsidP="008808D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круглые столы, семинары, педагогические, мастер-классы, презентация опыта;</w:t>
      </w:r>
    </w:p>
    <w:p w14:paraId="74AA6479" w14:textId="77777777" w:rsidR="008808D8" w:rsidRPr="0065348A" w:rsidRDefault="008808D8" w:rsidP="008808D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индивидуальные консультации с учителями-предметниками;</w:t>
      </w:r>
    </w:p>
    <w:p w14:paraId="47DD7AA8" w14:textId="77777777" w:rsidR="008808D8" w:rsidRPr="0065348A" w:rsidRDefault="008808D8" w:rsidP="008808D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целевые и взаимные посещения уроков с последующим обсуждением их результатов.</w:t>
      </w:r>
    </w:p>
    <w:p w14:paraId="16B74CE2" w14:textId="66DC424C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Направления работы ШМО уч</w:t>
      </w:r>
      <w:r w:rsidR="00866451">
        <w:rPr>
          <w:rFonts w:ascii="Times New Roman" w:hAnsi="Times New Roman" w:cs="Times New Roman"/>
          <w:b/>
          <w:bCs/>
          <w:sz w:val="24"/>
          <w:szCs w:val="24"/>
        </w:rPr>
        <w:t>ителей начальных классов на 2025</w:t>
      </w:r>
      <w:r w:rsidRPr="0065348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66451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65348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14:paraId="110D4961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Аналитическая деятельность</w:t>
      </w:r>
    </w:p>
    <w:p w14:paraId="45C4C875" w14:textId="08C57B28" w:rsidR="008808D8" w:rsidRPr="0065348A" w:rsidRDefault="008808D8" w:rsidP="008808D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Анализ методической деятельности за 202</w:t>
      </w:r>
      <w:r w:rsidR="00866451">
        <w:rPr>
          <w:rFonts w:ascii="Times New Roman" w:hAnsi="Times New Roman" w:cs="Times New Roman"/>
          <w:sz w:val="24"/>
          <w:szCs w:val="24"/>
        </w:rPr>
        <w:t>4</w:t>
      </w:r>
      <w:r w:rsidRPr="0065348A">
        <w:rPr>
          <w:rFonts w:ascii="Times New Roman" w:hAnsi="Times New Roman" w:cs="Times New Roman"/>
          <w:sz w:val="24"/>
          <w:szCs w:val="24"/>
        </w:rPr>
        <w:t>-202</w:t>
      </w:r>
      <w:r w:rsidR="00866451">
        <w:rPr>
          <w:rFonts w:ascii="Times New Roman" w:hAnsi="Times New Roman" w:cs="Times New Roman"/>
          <w:sz w:val="24"/>
          <w:szCs w:val="24"/>
        </w:rPr>
        <w:t>5</w:t>
      </w:r>
      <w:r w:rsidRPr="0065348A">
        <w:rPr>
          <w:rFonts w:ascii="Times New Roman" w:hAnsi="Times New Roman" w:cs="Times New Roman"/>
          <w:sz w:val="24"/>
          <w:szCs w:val="24"/>
        </w:rPr>
        <w:t xml:space="preserve"> учебный год и планирование на 202</w:t>
      </w:r>
      <w:r w:rsidR="00F756B1">
        <w:rPr>
          <w:rFonts w:ascii="Times New Roman" w:hAnsi="Times New Roman" w:cs="Times New Roman"/>
          <w:sz w:val="24"/>
          <w:szCs w:val="24"/>
        </w:rPr>
        <w:t>5</w:t>
      </w:r>
      <w:r w:rsidRPr="0065348A">
        <w:rPr>
          <w:rFonts w:ascii="Times New Roman" w:hAnsi="Times New Roman" w:cs="Times New Roman"/>
          <w:sz w:val="24"/>
          <w:szCs w:val="24"/>
        </w:rPr>
        <w:t>-202</w:t>
      </w:r>
      <w:r w:rsidR="00F756B1">
        <w:rPr>
          <w:rFonts w:ascii="Times New Roman" w:hAnsi="Times New Roman" w:cs="Times New Roman"/>
          <w:sz w:val="24"/>
          <w:szCs w:val="24"/>
        </w:rPr>
        <w:t>6</w:t>
      </w:r>
      <w:r w:rsidRPr="0065348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294B0F84" w14:textId="77777777" w:rsidR="008808D8" w:rsidRPr="0065348A" w:rsidRDefault="008808D8" w:rsidP="008808D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Анализ посещения открытых уроков.</w:t>
      </w:r>
    </w:p>
    <w:p w14:paraId="51052E6C" w14:textId="65F7E98F" w:rsidR="008808D8" w:rsidRPr="0065348A" w:rsidRDefault="008808D8" w:rsidP="008808D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 xml:space="preserve">Анализ работы </w:t>
      </w:r>
      <w:r w:rsidR="00F756B1">
        <w:rPr>
          <w:rFonts w:ascii="Times New Roman" w:hAnsi="Times New Roman" w:cs="Times New Roman"/>
          <w:sz w:val="24"/>
          <w:szCs w:val="24"/>
        </w:rPr>
        <w:t>учителей</w:t>
      </w:r>
      <w:r w:rsidRPr="0065348A">
        <w:rPr>
          <w:rFonts w:ascii="Times New Roman" w:hAnsi="Times New Roman" w:cs="Times New Roman"/>
          <w:sz w:val="24"/>
          <w:szCs w:val="24"/>
        </w:rPr>
        <w:t xml:space="preserve"> с целью оказания помощи.</w:t>
      </w:r>
    </w:p>
    <w:p w14:paraId="4ED2CD4F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Информационная деятельность. Работа с документами</w:t>
      </w:r>
    </w:p>
    <w:p w14:paraId="081B3502" w14:textId="23E97E1E" w:rsidR="008808D8" w:rsidRPr="0065348A" w:rsidRDefault="008808D8" w:rsidP="008808D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F716D5">
        <w:rPr>
          <w:rFonts w:ascii="Times New Roman" w:hAnsi="Times New Roman" w:cs="Times New Roman"/>
          <w:sz w:val="24"/>
          <w:szCs w:val="24"/>
        </w:rPr>
        <w:t xml:space="preserve">и реализация </w:t>
      </w:r>
      <w:r w:rsidR="008762E0">
        <w:rPr>
          <w:rFonts w:ascii="Times New Roman" w:hAnsi="Times New Roman" w:cs="Times New Roman"/>
          <w:sz w:val="24"/>
          <w:szCs w:val="24"/>
        </w:rPr>
        <w:t>новы</w:t>
      </w:r>
      <w:r w:rsidR="00F716D5">
        <w:rPr>
          <w:rFonts w:ascii="Times New Roman" w:hAnsi="Times New Roman" w:cs="Times New Roman"/>
          <w:sz w:val="24"/>
          <w:szCs w:val="24"/>
        </w:rPr>
        <w:t>х</w:t>
      </w:r>
      <w:r w:rsidR="008762E0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F716D5">
        <w:rPr>
          <w:rFonts w:ascii="Times New Roman" w:hAnsi="Times New Roman" w:cs="Times New Roman"/>
          <w:sz w:val="24"/>
          <w:szCs w:val="24"/>
        </w:rPr>
        <w:t>й</w:t>
      </w:r>
      <w:r w:rsidR="008762E0">
        <w:rPr>
          <w:rFonts w:ascii="Times New Roman" w:hAnsi="Times New Roman" w:cs="Times New Roman"/>
          <w:sz w:val="24"/>
          <w:szCs w:val="24"/>
        </w:rPr>
        <w:t xml:space="preserve"> в</w:t>
      </w:r>
      <w:r w:rsidRPr="0065348A">
        <w:rPr>
          <w:rFonts w:ascii="Times New Roman" w:hAnsi="Times New Roman" w:cs="Times New Roman"/>
          <w:sz w:val="24"/>
          <w:szCs w:val="24"/>
        </w:rPr>
        <w:t xml:space="preserve"> методической литературе</w:t>
      </w:r>
      <w:r w:rsidR="008762E0">
        <w:rPr>
          <w:rFonts w:ascii="Times New Roman" w:hAnsi="Times New Roman" w:cs="Times New Roman"/>
          <w:sz w:val="24"/>
          <w:szCs w:val="24"/>
        </w:rPr>
        <w:t>.</w:t>
      </w:r>
    </w:p>
    <w:p w14:paraId="16CD3105" w14:textId="3F4A8D3F" w:rsidR="008808D8" w:rsidRDefault="008808D8" w:rsidP="008808D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Пополнение тематической папки учителей начальных классов.</w:t>
      </w:r>
    </w:p>
    <w:p w14:paraId="640A833C" w14:textId="3A553E59" w:rsidR="008762E0" w:rsidRPr="0065348A" w:rsidRDefault="008762E0" w:rsidP="008808D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разработки, публикации педагогических разработок.</w:t>
      </w:r>
    </w:p>
    <w:p w14:paraId="58DE557F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Организация методической и инновационной деятельности:</w:t>
      </w:r>
    </w:p>
    <w:p w14:paraId="6482CA51" w14:textId="241008F3" w:rsidR="008808D8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1.Выявление затруднений</w:t>
      </w:r>
      <w:r w:rsidR="008762E0">
        <w:rPr>
          <w:rFonts w:ascii="Times New Roman" w:hAnsi="Times New Roman" w:cs="Times New Roman"/>
          <w:sz w:val="24"/>
          <w:szCs w:val="24"/>
        </w:rPr>
        <w:t xml:space="preserve"> </w:t>
      </w:r>
      <w:r w:rsidRPr="0065348A">
        <w:rPr>
          <w:rFonts w:ascii="Times New Roman" w:hAnsi="Times New Roman" w:cs="Times New Roman"/>
          <w:sz w:val="24"/>
          <w:szCs w:val="24"/>
        </w:rPr>
        <w:t>и оказание практической помощи педагогам в сфере формирования универсальных учебных действий</w:t>
      </w:r>
      <w:r w:rsidR="008762E0">
        <w:rPr>
          <w:rFonts w:ascii="Times New Roman" w:hAnsi="Times New Roman" w:cs="Times New Roman"/>
          <w:sz w:val="24"/>
          <w:szCs w:val="24"/>
        </w:rPr>
        <w:t>.</w:t>
      </w:r>
      <w:r w:rsidRPr="0065348A">
        <w:rPr>
          <w:rFonts w:ascii="Times New Roman" w:hAnsi="Times New Roman" w:cs="Times New Roman"/>
          <w:sz w:val="24"/>
          <w:szCs w:val="24"/>
        </w:rPr>
        <w:t xml:space="preserve"> </w:t>
      </w:r>
      <w:r w:rsidR="008762E0">
        <w:rPr>
          <w:rFonts w:ascii="Times New Roman" w:hAnsi="Times New Roman" w:cs="Times New Roman"/>
          <w:sz w:val="24"/>
          <w:szCs w:val="24"/>
        </w:rPr>
        <w:t xml:space="preserve">    2.П</w:t>
      </w:r>
      <w:r w:rsidRPr="0065348A">
        <w:rPr>
          <w:rFonts w:ascii="Times New Roman" w:hAnsi="Times New Roman" w:cs="Times New Roman"/>
          <w:sz w:val="24"/>
          <w:szCs w:val="24"/>
        </w:rPr>
        <w:t>одготовк</w:t>
      </w:r>
      <w:r w:rsidR="008762E0">
        <w:rPr>
          <w:rFonts w:ascii="Times New Roman" w:hAnsi="Times New Roman" w:cs="Times New Roman"/>
          <w:sz w:val="24"/>
          <w:szCs w:val="24"/>
        </w:rPr>
        <w:t>а учителей</w:t>
      </w:r>
      <w:r w:rsidRPr="0065348A">
        <w:rPr>
          <w:rFonts w:ascii="Times New Roman" w:hAnsi="Times New Roman" w:cs="Times New Roman"/>
          <w:sz w:val="24"/>
          <w:szCs w:val="24"/>
        </w:rPr>
        <w:t xml:space="preserve"> к аттестации.</w:t>
      </w:r>
    </w:p>
    <w:p w14:paraId="6829081D" w14:textId="48FB21BF" w:rsidR="008762E0" w:rsidRPr="0065348A" w:rsidRDefault="008762E0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3.Наставничество и помощь молодым специалистам.</w:t>
      </w:r>
    </w:p>
    <w:p w14:paraId="089875D2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Методическое сопровождение работы с мотивированными и талантливыми детьми:</w:t>
      </w:r>
    </w:p>
    <w:p w14:paraId="5BECBE72" w14:textId="77777777" w:rsidR="008808D8" w:rsidRPr="0065348A" w:rsidRDefault="008808D8" w:rsidP="008808D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 xml:space="preserve">Участие в предметных олимпиадах школьного уровня. </w:t>
      </w:r>
    </w:p>
    <w:p w14:paraId="35D58461" w14:textId="77777777" w:rsidR="008808D8" w:rsidRPr="0065348A" w:rsidRDefault="008808D8" w:rsidP="008808D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Участие в городских очных олимпиадах.</w:t>
      </w:r>
    </w:p>
    <w:p w14:paraId="5B444BD6" w14:textId="77777777" w:rsidR="008808D8" w:rsidRPr="0065348A" w:rsidRDefault="008808D8" w:rsidP="008808D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Участие в школьных, городских, региональных мероприятиях</w:t>
      </w:r>
    </w:p>
    <w:p w14:paraId="661E3F56" w14:textId="77777777" w:rsidR="008808D8" w:rsidRPr="0065348A" w:rsidRDefault="008808D8" w:rsidP="008808D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Участие в творческих конкурсах Международного и Всероссийского уровня</w:t>
      </w:r>
    </w:p>
    <w:p w14:paraId="3170A3FB" w14:textId="4796AEAD" w:rsidR="008808D8" w:rsidRPr="0065348A" w:rsidRDefault="008808D8" w:rsidP="008808D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8762E0">
        <w:rPr>
          <w:rFonts w:ascii="Times New Roman" w:hAnsi="Times New Roman" w:cs="Times New Roman"/>
          <w:sz w:val="24"/>
          <w:szCs w:val="24"/>
        </w:rPr>
        <w:t>предметных олимпиадах</w:t>
      </w:r>
      <w:r w:rsidRPr="0065348A">
        <w:rPr>
          <w:rFonts w:ascii="Times New Roman" w:hAnsi="Times New Roman" w:cs="Times New Roman"/>
          <w:sz w:val="24"/>
          <w:szCs w:val="24"/>
        </w:rPr>
        <w:t xml:space="preserve"> начальных классов.</w:t>
      </w:r>
    </w:p>
    <w:p w14:paraId="63400E8D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Консультативная деятельность:</w:t>
      </w:r>
    </w:p>
    <w:p w14:paraId="2B7B3208" w14:textId="77777777" w:rsidR="008808D8" w:rsidRPr="0065348A" w:rsidRDefault="008808D8" w:rsidP="008808D8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тематического планирования.</w:t>
      </w:r>
    </w:p>
    <w:p w14:paraId="303B2B95" w14:textId="77777777" w:rsidR="008808D8" w:rsidRPr="0065348A" w:rsidRDefault="008808D8" w:rsidP="008808D8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14:paraId="6903C253" w14:textId="005732C0" w:rsidR="008808D8" w:rsidRPr="0065348A" w:rsidRDefault="008808D8" w:rsidP="008808D8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Консультирование педагогов по вопросам в сфере формирования универсальных учебных действий</w:t>
      </w:r>
      <w:r w:rsidR="008762E0">
        <w:rPr>
          <w:rFonts w:ascii="Times New Roman" w:hAnsi="Times New Roman" w:cs="Times New Roman"/>
          <w:sz w:val="24"/>
          <w:szCs w:val="24"/>
        </w:rPr>
        <w:t>.</w:t>
      </w:r>
    </w:p>
    <w:p w14:paraId="5042EA21" w14:textId="77777777" w:rsidR="008808D8" w:rsidRPr="0065348A" w:rsidRDefault="008808D8" w:rsidP="008808D8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Мониторинговая деятельность:</w:t>
      </w:r>
    </w:p>
    <w:p w14:paraId="321CD71F" w14:textId="51309FA8" w:rsidR="008808D8" w:rsidRPr="0065348A" w:rsidRDefault="008808D8" w:rsidP="008808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Прохождение курсов повышения квалификации</w:t>
      </w:r>
      <w:r w:rsidR="008762E0">
        <w:rPr>
          <w:rFonts w:ascii="Times New Roman" w:hAnsi="Times New Roman" w:cs="Times New Roman"/>
          <w:sz w:val="24"/>
          <w:szCs w:val="24"/>
        </w:rPr>
        <w:t>.</w:t>
      </w:r>
    </w:p>
    <w:p w14:paraId="11AEF6C6" w14:textId="4E87F78C" w:rsidR="008808D8" w:rsidRPr="0065348A" w:rsidRDefault="008808D8" w:rsidP="008808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Результаты участия в школьных, городских и региональных олимпиадах</w:t>
      </w:r>
      <w:r w:rsidR="008762E0">
        <w:rPr>
          <w:rFonts w:ascii="Times New Roman" w:hAnsi="Times New Roman" w:cs="Times New Roman"/>
          <w:sz w:val="24"/>
          <w:szCs w:val="24"/>
        </w:rPr>
        <w:t>.</w:t>
      </w:r>
    </w:p>
    <w:p w14:paraId="003DB9E3" w14:textId="134EBBD1" w:rsidR="008808D8" w:rsidRPr="0065348A" w:rsidRDefault="008808D8" w:rsidP="008808D8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lastRenderedPageBreak/>
        <w:t>Результаты участия учителей и учащихся в конкурсах, олимпиадах</w:t>
      </w:r>
      <w:r w:rsidR="008762E0">
        <w:rPr>
          <w:rFonts w:ascii="Times New Roman" w:hAnsi="Times New Roman" w:cs="Times New Roman"/>
          <w:sz w:val="24"/>
          <w:szCs w:val="24"/>
        </w:rPr>
        <w:t>.</w:t>
      </w:r>
    </w:p>
    <w:p w14:paraId="5B10F688" w14:textId="77777777" w:rsidR="008808D8" w:rsidRPr="0065348A" w:rsidRDefault="008808D8" w:rsidP="008808D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Организационные формы работы:</w:t>
      </w:r>
    </w:p>
    <w:p w14:paraId="34CE9AAC" w14:textId="77777777" w:rsidR="008808D8" w:rsidRPr="0065348A" w:rsidRDefault="008808D8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Заседания методического объединения;</w:t>
      </w:r>
    </w:p>
    <w:p w14:paraId="7510837C" w14:textId="66C0E1A9" w:rsidR="008808D8" w:rsidRPr="0065348A" w:rsidRDefault="008808D8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 xml:space="preserve">Методическая помощь и индивидуальные консультации по вопросам </w:t>
      </w:r>
      <w:r w:rsidR="00F716D5">
        <w:rPr>
          <w:rFonts w:ascii="Times New Roman" w:hAnsi="Times New Roman" w:cs="Times New Roman"/>
          <w:sz w:val="24"/>
          <w:szCs w:val="24"/>
        </w:rPr>
        <w:t xml:space="preserve">проведения и </w:t>
      </w:r>
      <w:r w:rsidRPr="0065348A">
        <w:rPr>
          <w:rFonts w:ascii="Times New Roman" w:hAnsi="Times New Roman" w:cs="Times New Roman"/>
          <w:sz w:val="24"/>
          <w:szCs w:val="24"/>
        </w:rPr>
        <w:t>организации внеурочной и внеклассной деятельности;</w:t>
      </w:r>
    </w:p>
    <w:p w14:paraId="1D75852F" w14:textId="1F711EB4" w:rsidR="00F716D5" w:rsidRDefault="008808D8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Организация и проведение предметных олимпиад</w:t>
      </w:r>
      <w:r w:rsidR="00F716D5">
        <w:rPr>
          <w:rFonts w:ascii="Times New Roman" w:hAnsi="Times New Roman" w:cs="Times New Roman"/>
          <w:sz w:val="24"/>
          <w:szCs w:val="24"/>
        </w:rPr>
        <w:t>;</w:t>
      </w:r>
    </w:p>
    <w:p w14:paraId="1591256F" w14:textId="3A86BD19" w:rsidR="008808D8" w:rsidRPr="0065348A" w:rsidRDefault="00F716D5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08D8" w:rsidRPr="0065348A">
        <w:rPr>
          <w:rFonts w:ascii="Times New Roman" w:hAnsi="Times New Roman" w:cs="Times New Roman"/>
          <w:sz w:val="24"/>
          <w:szCs w:val="24"/>
        </w:rPr>
        <w:t xml:space="preserve">осещение уроков с последующим </w:t>
      </w:r>
      <w:r>
        <w:rPr>
          <w:rFonts w:ascii="Times New Roman" w:hAnsi="Times New Roman" w:cs="Times New Roman"/>
          <w:sz w:val="24"/>
          <w:szCs w:val="24"/>
        </w:rPr>
        <w:t>анализом</w:t>
      </w:r>
      <w:r w:rsidR="008808D8" w:rsidRPr="0065348A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14:paraId="7C55D0B0" w14:textId="77777777" w:rsidR="008808D8" w:rsidRDefault="008808D8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Работа с одарёнными детьми;</w:t>
      </w:r>
    </w:p>
    <w:p w14:paraId="15FBE84A" w14:textId="2DBD2978" w:rsidR="00F716D5" w:rsidRPr="0065348A" w:rsidRDefault="00F716D5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отстающими детьми;</w:t>
      </w:r>
    </w:p>
    <w:p w14:paraId="0333E714" w14:textId="61F1B366" w:rsidR="008808D8" w:rsidRPr="0065348A" w:rsidRDefault="008808D8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 xml:space="preserve">Выступления учителей </w:t>
      </w:r>
      <w:r w:rsidR="00F716D5">
        <w:rPr>
          <w:rFonts w:ascii="Times New Roman" w:hAnsi="Times New Roman" w:cs="Times New Roman"/>
          <w:sz w:val="24"/>
          <w:szCs w:val="24"/>
        </w:rPr>
        <w:t>на</w:t>
      </w:r>
      <w:r w:rsidRPr="0065348A">
        <w:rPr>
          <w:rFonts w:ascii="Times New Roman" w:hAnsi="Times New Roman" w:cs="Times New Roman"/>
          <w:sz w:val="24"/>
          <w:szCs w:val="24"/>
        </w:rPr>
        <w:t xml:space="preserve"> семинарах, педагогических советах;</w:t>
      </w:r>
    </w:p>
    <w:p w14:paraId="64F40EA0" w14:textId="77777777" w:rsidR="008808D8" w:rsidRPr="0065348A" w:rsidRDefault="008808D8" w:rsidP="008808D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Прохождение аттестации педагогических кадров.</w:t>
      </w:r>
    </w:p>
    <w:p w14:paraId="01E20518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работы:</w:t>
      </w:r>
    </w:p>
    <w:p w14:paraId="56EA0B96" w14:textId="673BB84C" w:rsidR="008808D8" w:rsidRPr="0065348A" w:rsidRDefault="008808D8" w:rsidP="008808D8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 xml:space="preserve">Рост качества знаний </w:t>
      </w:r>
      <w:r w:rsidR="00F716D5">
        <w:rPr>
          <w:rFonts w:ascii="Times New Roman" w:hAnsi="Times New Roman" w:cs="Times New Roman"/>
          <w:sz w:val="24"/>
          <w:szCs w:val="24"/>
        </w:rPr>
        <w:t xml:space="preserve">и успеваемости </w:t>
      </w:r>
      <w:r w:rsidRPr="0065348A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6BCB573A" w14:textId="0E1C10F2" w:rsidR="008808D8" w:rsidRPr="0065348A" w:rsidRDefault="008808D8" w:rsidP="008808D8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sz w:val="24"/>
          <w:szCs w:val="24"/>
        </w:rPr>
        <w:t>Овладение учителями системой преподавания предметов в соответствии с новым</w:t>
      </w:r>
      <w:r w:rsidR="00F716D5">
        <w:rPr>
          <w:rFonts w:ascii="Times New Roman" w:hAnsi="Times New Roman" w:cs="Times New Roman"/>
          <w:sz w:val="24"/>
          <w:szCs w:val="24"/>
        </w:rPr>
        <w:t>и</w:t>
      </w:r>
      <w:r w:rsidR="00866451">
        <w:rPr>
          <w:rFonts w:ascii="Times New Roman" w:hAnsi="Times New Roman" w:cs="Times New Roman"/>
          <w:sz w:val="24"/>
          <w:szCs w:val="24"/>
        </w:rPr>
        <w:t xml:space="preserve"> требованиями ФГОС и</w:t>
      </w:r>
      <w:r w:rsidRPr="0065348A">
        <w:rPr>
          <w:rFonts w:ascii="Times New Roman" w:hAnsi="Times New Roman" w:cs="Times New Roman"/>
          <w:sz w:val="24"/>
          <w:szCs w:val="24"/>
        </w:rPr>
        <w:t xml:space="preserve"> ФО</w:t>
      </w:r>
      <w:r w:rsidR="00F716D5">
        <w:rPr>
          <w:rFonts w:ascii="Times New Roman" w:hAnsi="Times New Roman" w:cs="Times New Roman"/>
          <w:sz w:val="24"/>
          <w:szCs w:val="24"/>
        </w:rPr>
        <w:t>П</w:t>
      </w:r>
      <w:r w:rsidRPr="0065348A">
        <w:rPr>
          <w:rFonts w:ascii="Times New Roman" w:hAnsi="Times New Roman" w:cs="Times New Roman"/>
          <w:sz w:val="24"/>
          <w:szCs w:val="24"/>
        </w:rPr>
        <w:t xml:space="preserve"> НОО.</w:t>
      </w:r>
    </w:p>
    <w:p w14:paraId="5429B64C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Данные учителей начальных классов о педагогической деятельности</w:t>
      </w:r>
    </w:p>
    <w:tbl>
      <w:tblPr>
        <w:tblStyle w:val="a4"/>
        <w:tblW w:w="10205" w:type="dxa"/>
        <w:tblInd w:w="-854" w:type="dxa"/>
        <w:tblLook w:val="04A0" w:firstRow="1" w:lastRow="0" w:firstColumn="1" w:lastColumn="0" w:noHBand="0" w:noVBand="1"/>
      </w:tblPr>
      <w:tblGrid>
        <w:gridCol w:w="845"/>
        <w:gridCol w:w="1847"/>
        <w:gridCol w:w="1998"/>
        <w:gridCol w:w="1745"/>
        <w:gridCol w:w="1046"/>
        <w:gridCol w:w="2724"/>
      </w:tblGrid>
      <w:tr w:rsidR="008808D8" w:rsidRPr="0065348A" w14:paraId="44ECF4D2" w14:textId="77777777" w:rsidTr="00DC7DBB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B2F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C14B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1E35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(специальность)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A76D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(год присвоения)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E812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</w:t>
            </w:r>
          </w:p>
        </w:tc>
      </w:tr>
      <w:tr w:rsidR="008808D8" w:rsidRPr="0065348A" w14:paraId="45EB0411" w14:textId="77777777" w:rsidTr="00DC7D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06E9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04B1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D14A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FFAA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F94C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Общий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989A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Педагогический </w:t>
            </w:r>
          </w:p>
        </w:tc>
      </w:tr>
      <w:tr w:rsidR="008808D8" w:rsidRPr="0065348A" w14:paraId="4F42BA4C" w14:textId="77777777" w:rsidTr="00DC7D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ECF" w14:textId="77777777" w:rsidR="008808D8" w:rsidRPr="0065348A" w:rsidRDefault="008808D8" w:rsidP="008808D8">
            <w:pPr>
              <w:pStyle w:val="a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D5A" w14:textId="025C9D5F" w:rsidR="008808D8" w:rsidRPr="0065348A" w:rsidRDefault="00D2524D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Силина А.А.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CCD" w14:textId="6C05642A" w:rsidR="008808D8" w:rsidRPr="0065348A" w:rsidRDefault="005A67AA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CC5" w14:textId="76745B03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BC7" w14:textId="6D366BD6" w:rsidR="008808D8" w:rsidRPr="0065348A" w:rsidRDefault="005A67AA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E96" w14:textId="534E1C2C" w:rsidR="008808D8" w:rsidRPr="0065348A" w:rsidRDefault="005A67AA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8D8" w:rsidRPr="0065348A" w14:paraId="7F4073D5" w14:textId="77777777" w:rsidTr="00DC7D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C3A" w14:textId="77777777" w:rsidR="008808D8" w:rsidRPr="0065348A" w:rsidRDefault="008808D8" w:rsidP="008808D8">
            <w:pPr>
              <w:pStyle w:val="a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602" w14:textId="790C430A" w:rsidR="008808D8" w:rsidRPr="0065348A" w:rsidRDefault="00D2524D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BDF" w14:textId="3064DBB8" w:rsidR="008808D8" w:rsidRPr="0065348A" w:rsidRDefault="005A67AA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821" w14:textId="14FFC20E" w:rsidR="008808D8" w:rsidRPr="0065348A" w:rsidRDefault="005A67AA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3B7" w14:textId="671BB588" w:rsidR="008808D8" w:rsidRPr="0065348A" w:rsidRDefault="005A67AA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97F" w14:textId="7064C972" w:rsidR="008808D8" w:rsidRPr="0065348A" w:rsidRDefault="005A67AA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62E0" w:rsidRPr="0065348A" w14:paraId="761BA980" w14:textId="77777777" w:rsidTr="00DC7D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79" w14:textId="77777777" w:rsidR="008762E0" w:rsidRPr="0065348A" w:rsidRDefault="008762E0" w:rsidP="008762E0">
            <w:pPr>
              <w:pStyle w:val="a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692" w14:textId="2EEC03EB" w:rsidR="008762E0" w:rsidRPr="0065348A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FEC" w14:textId="7370B943" w:rsidR="008762E0" w:rsidRPr="0065348A" w:rsidRDefault="008762E0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E0DE" w14:textId="0DC2562D" w:rsidR="008762E0" w:rsidRPr="0065348A" w:rsidRDefault="008762E0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8036" w14:textId="5686533E" w:rsidR="008762E0" w:rsidRDefault="008762E0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01C" w14:textId="5916B0B7" w:rsidR="008762E0" w:rsidRPr="0065348A" w:rsidRDefault="008762E0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4D" w:rsidRPr="0065348A" w14:paraId="5FD44CDF" w14:textId="77777777" w:rsidTr="00DC7D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2FA" w14:textId="77777777" w:rsidR="00D2524D" w:rsidRPr="0065348A" w:rsidRDefault="00D2524D" w:rsidP="008762E0">
            <w:pPr>
              <w:pStyle w:val="a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1749" w14:textId="2563157F" w:rsidR="00D2524D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3CE3" w14:textId="77777777" w:rsidR="00D2524D" w:rsidRPr="0065348A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390" w14:textId="77777777" w:rsidR="00D2524D" w:rsidRPr="0065348A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FA6" w14:textId="77777777" w:rsidR="00D2524D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FF6" w14:textId="77777777" w:rsidR="00D2524D" w:rsidRPr="0065348A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4D" w:rsidRPr="0065348A" w14:paraId="6395C28C" w14:textId="77777777" w:rsidTr="00DC7D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7EE3" w14:textId="77777777" w:rsidR="00D2524D" w:rsidRPr="0065348A" w:rsidRDefault="00D2524D" w:rsidP="008762E0">
            <w:pPr>
              <w:pStyle w:val="a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339" w14:textId="2132F8E6" w:rsidR="00D2524D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37F" w14:textId="7DF8C616" w:rsidR="00D2524D" w:rsidRPr="0065348A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50B" w14:textId="4A5F7386" w:rsidR="00D2524D" w:rsidRPr="0065348A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2E6" w14:textId="40C11094" w:rsidR="00D2524D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43F" w14:textId="6C4912EE" w:rsidR="00D2524D" w:rsidRPr="0065348A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24D" w:rsidRPr="0065348A" w14:paraId="6657133D" w14:textId="77777777" w:rsidTr="00DC7D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9158" w14:textId="77777777" w:rsidR="00D2524D" w:rsidRPr="0065348A" w:rsidRDefault="00D2524D" w:rsidP="008762E0">
            <w:pPr>
              <w:pStyle w:val="a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C772" w14:textId="0A8B4911" w:rsidR="00D2524D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А.В.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183D" w14:textId="4DC0EED7" w:rsidR="00D2524D" w:rsidRPr="0065348A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9C00" w14:textId="7DCAB8D6" w:rsidR="00D2524D" w:rsidRPr="0065348A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C8D" w14:textId="7975E8B7" w:rsidR="00D2524D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AD0" w14:textId="0B438361" w:rsidR="00D2524D" w:rsidRPr="0065348A" w:rsidRDefault="005A67AA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524D" w:rsidRPr="0065348A" w14:paraId="3A315757" w14:textId="77777777" w:rsidTr="00DC7D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D79" w14:textId="77777777" w:rsidR="00D2524D" w:rsidRPr="0065348A" w:rsidRDefault="00D2524D" w:rsidP="008762E0">
            <w:pPr>
              <w:pStyle w:val="a3"/>
              <w:numPr>
                <w:ilvl w:val="0"/>
                <w:numId w:val="1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778" w14:textId="7C75FB2A" w:rsidR="00D2524D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О.А.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607" w14:textId="77777777" w:rsidR="00D2524D" w:rsidRPr="0065348A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D31" w14:textId="77777777" w:rsidR="00D2524D" w:rsidRPr="0065348A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8EA" w14:textId="77777777" w:rsidR="00D2524D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313" w14:textId="77777777" w:rsidR="00D2524D" w:rsidRPr="0065348A" w:rsidRDefault="00D2524D" w:rsidP="008762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78934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74637" w14:textId="77777777" w:rsidR="008808D8" w:rsidRPr="0065348A" w:rsidRDefault="008808D8" w:rsidP="00F716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Темы по самообразованию учителей ШМО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1522"/>
        <w:gridCol w:w="2639"/>
        <w:gridCol w:w="6040"/>
      </w:tblGrid>
      <w:tr w:rsidR="00D0743C" w14:paraId="47310461" w14:textId="77777777" w:rsidTr="00DC7DBB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5D26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3B51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7B53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D0743C" w14:paraId="4E095FAC" w14:textId="77777777" w:rsidTr="00DC7DBB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1EE7" w14:textId="0F9350D0" w:rsidR="00D0743C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3500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Силина А.А.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F381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орфографической зоркости на уроках русского языка как способ формирования грамотности обучающихся»</w:t>
            </w:r>
          </w:p>
        </w:tc>
      </w:tr>
      <w:tr w:rsidR="00D0743C" w14:paraId="11F97467" w14:textId="77777777" w:rsidTr="00DC7DBB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3216" w14:textId="1A88CC1B" w:rsidR="00D0743C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565A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Елохина М.М.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4CC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младших школьников через технологию продуктивного чтения на уроках по ФГОС НОО»</w:t>
            </w:r>
          </w:p>
          <w:p w14:paraId="36A2789A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3C" w14:paraId="2DC84BDB" w14:textId="77777777" w:rsidTr="00DC7DBB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50A" w14:textId="6F6451DC" w:rsidR="00D0743C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77BB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Т.Л.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EBE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коммуникативной компетентности младших школьников на основе организации творческой деятельности на уроках в условиях ФГОС»</w:t>
            </w:r>
          </w:p>
          <w:p w14:paraId="7495B186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43C" w14:paraId="0198C7EC" w14:textId="77777777" w:rsidTr="00DC7DBB">
        <w:trPr>
          <w:trHeight w:val="103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8C1C" w14:textId="7566D9D2" w:rsidR="00D0743C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CCD0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1BB5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коммуникативных умений и навыков у младших школьников через использование технологии сотрудничества в условиях ФГОС НОО»</w:t>
            </w:r>
          </w:p>
        </w:tc>
      </w:tr>
      <w:tr w:rsidR="00D0743C" w14:paraId="4BD574AF" w14:textId="77777777" w:rsidTr="00DC7DBB">
        <w:trPr>
          <w:trHeight w:val="103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20E" w14:textId="6A591302" w:rsidR="00D0743C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8B34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2036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на уроках литературного чтения через использование ИКТ»</w:t>
            </w:r>
          </w:p>
        </w:tc>
      </w:tr>
      <w:tr w:rsidR="00D0743C" w14:paraId="67131485" w14:textId="77777777" w:rsidTr="00DC7DBB">
        <w:trPr>
          <w:trHeight w:val="103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38D6" w14:textId="7B8C2871" w:rsidR="00D0743C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4CB8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А В.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D07" w14:textId="77777777" w:rsidR="00D0743C" w:rsidRDefault="00D0743C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функциональной грамотности младших школьников через использование активных методов обучения на уроках математики.</w:t>
            </w:r>
          </w:p>
        </w:tc>
      </w:tr>
      <w:tr w:rsidR="00D2524D" w14:paraId="5796326A" w14:textId="77777777" w:rsidTr="00DC7DBB">
        <w:trPr>
          <w:trHeight w:val="103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24DE" w14:textId="6D5243EA" w:rsidR="00D2524D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0D79" w14:textId="7EF45CF8" w:rsidR="00D2524D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О.А.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913" w14:textId="2112E39B" w:rsidR="00D2524D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67A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="005A67A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="005A67A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B6B6F9" w14:textId="77777777" w:rsidR="00D2524D" w:rsidRDefault="00D2524D" w:rsidP="00D25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9A76" w14:textId="77777777" w:rsidR="0065348A" w:rsidRPr="0065348A" w:rsidRDefault="0065348A" w:rsidP="00F716D5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A70E104" w14:textId="27F45837" w:rsidR="008808D8" w:rsidRPr="00F716D5" w:rsidRDefault="008808D8" w:rsidP="00F716D5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План работы по основным направлениям деятельности</w:t>
      </w:r>
    </w:p>
    <w:p w14:paraId="1775311F" w14:textId="7777777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Аналитическая деятельность</w:t>
      </w:r>
    </w:p>
    <w:tbl>
      <w:tblPr>
        <w:tblW w:w="11241" w:type="dxa"/>
        <w:tblInd w:w="-1428" w:type="dxa"/>
        <w:shd w:val="clear" w:color="auto" w:fill="FFFFFF"/>
        <w:tblLook w:val="04A0" w:firstRow="1" w:lastRow="0" w:firstColumn="1" w:lastColumn="0" w:noHBand="0" w:noVBand="1"/>
      </w:tblPr>
      <w:tblGrid>
        <w:gridCol w:w="1713"/>
        <w:gridCol w:w="4313"/>
        <w:gridCol w:w="1314"/>
        <w:gridCol w:w="1314"/>
        <w:gridCol w:w="2587"/>
      </w:tblGrid>
      <w:tr w:rsidR="008808D8" w:rsidRPr="0065348A" w14:paraId="5414BDA2" w14:textId="77777777" w:rsidTr="0001538A">
        <w:trPr>
          <w:trHeight w:val="637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EA1D80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A6390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действия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4A374B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3829FC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AFA9E0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808D8" w:rsidRPr="0065348A" w14:paraId="0F80E751" w14:textId="77777777" w:rsidTr="0001538A">
        <w:trPr>
          <w:trHeight w:val="637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BBFBA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70E2C" w14:textId="3129CE23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899221"/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деятельности за 202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планирование на 202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  <w:bookmarkEnd w:id="0"/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A79264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A7C918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Заседание ШМО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DA4B20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начальных классов</w:t>
            </w:r>
          </w:p>
        </w:tc>
      </w:tr>
      <w:tr w:rsidR="008808D8" w:rsidRPr="0065348A" w14:paraId="33F18DBD" w14:textId="77777777" w:rsidTr="0001538A">
        <w:trPr>
          <w:trHeight w:val="637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36B5FD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F08127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Анализ посещения открытых уроков.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9791A1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AACE0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86C99F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начальных классов</w:t>
            </w:r>
          </w:p>
        </w:tc>
      </w:tr>
      <w:tr w:rsidR="008808D8" w:rsidRPr="0065348A" w14:paraId="15AB4D4B" w14:textId="77777777" w:rsidTr="0001538A">
        <w:trPr>
          <w:trHeight w:val="637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74F3F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7F794" w14:textId="0026A9CA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Изучение направлений деятельности педагогов (самообразовани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B1E4D9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A52AE2" w14:textId="664C4F18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ШМО,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6ACF9B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начальных классов</w:t>
            </w:r>
          </w:p>
        </w:tc>
      </w:tr>
      <w:tr w:rsidR="008808D8" w:rsidRPr="0065348A" w14:paraId="7B4C3B66" w14:textId="77777777" w:rsidTr="0001538A">
        <w:trPr>
          <w:trHeight w:val="648"/>
        </w:trPr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103DF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E62BE" w14:textId="6113B82B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педагогов с целью оказания помощи.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EFFF9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0EAB21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C7E940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начальных классов</w:t>
            </w:r>
          </w:p>
        </w:tc>
      </w:tr>
    </w:tbl>
    <w:p w14:paraId="03B737A0" w14:textId="77777777" w:rsidR="003975D3" w:rsidRDefault="003975D3" w:rsidP="00F716D5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1988E3C" w14:textId="3F142AB5" w:rsidR="008808D8" w:rsidRPr="00F716D5" w:rsidRDefault="008808D8" w:rsidP="00F716D5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Информационная деятельность. Работа с документами</w:t>
      </w:r>
    </w:p>
    <w:tbl>
      <w:tblPr>
        <w:tblW w:w="11141" w:type="dxa"/>
        <w:tblInd w:w="-1428" w:type="dxa"/>
        <w:shd w:val="clear" w:color="auto" w:fill="FFFFFF"/>
        <w:tblLook w:val="04A0" w:firstRow="1" w:lastRow="0" w:firstColumn="1" w:lastColumn="0" w:noHBand="0" w:noVBand="1"/>
      </w:tblPr>
      <w:tblGrid>
        <w:gridCol w:w="1825"/>
        <w:gridCol w:w="4462"/>
        <w:gridCol w:w="1534"/>
        <w:gridCol w:w="1517"/>
        <w:gridCol w:w="1803"/>
      </w:tblGrid>
      <w:tr w:rsidR="008808D8" w:rsidRPr="0065348A" w14:paraId="785B5453" w14:textId="77777777" w:rsidTr="0001538A">
        <w:trPr>
          <w:trHeight w:val="70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573B5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84AD69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действия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FD7A00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3E1836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338AA8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716D5" w:rsidRPr="0065348A" w14:paraId="17D789D5" w14:textId="77777777" w:rsidTr="0001538A">
        <w:trPr>
          <w:trHeight w:val="70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EF9BF" w14:textId="77777777" w:rsidR="00F716D5" w:rsidRPr="0065348A" w:rsidRDefault="00F716D5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800F7E" w14:textId="7EE0704F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учителям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F3F52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8D11DD" w14:textId="77777777" w:rsidR="00F716D5" w:rsidRPr="0065348A" w:rsidRDefault="00F716D5" w:rsidP="00F716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F34CD6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F716D5" w:rsidRPr="0065348A" w14:paraId="36DFDA6E" w14:textId="77777777" w:rsidTr="0001538A">
        <w:trPr>
          <w:trHeight w:val="70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F6CEC" w14:textId="77777777" w:rsidR="00F716D5" w:rsidRPr="0065348A" w:rsidRDefault="00F716D5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926A95" w14:textId="1E2DA445" w:rsidR="00F716D5" w:rsidRPr="0065348A" w:rsidRDefault="003975D3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</w:t>
            </w:r>
            <w:r w:rsidR="00F716D5" w:rsidRPr="0065348A">
              <w:rPr>
                <w:rFonts w:ascii="Times New Roman" w:hAnsi="Times New Roman" w:cs="Times New Roman"/>
                <w:sz w:val="24"/>
                <w:szCs w:val="24"/>
              </w:rPr>
              <w:t>оздание календарно-тематических программ по предметам</w:t>
            </w: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0FAF98" w14:textId="77777777" w:rsidR="00F716D5" w:rsidRPr="0065348A" w:rsidRDefault="00F716D5" w:rsidP="00880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D02F69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7BD24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F716D5" w:rsidRPr="0065348A" w14:paraId="2A9F8265" w14:textId="77777777" w:rsidTr="0001538A">
        <w:trPr>
          <w:trHeight w:val="70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B8B52" w14:textId="77777777" w:rsidR="00F716D5" w:rsidRPr="0065348A" w:rsidRDefault="00F716D5" w:rsidP="006534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ACAF11" w14:textId="13507E9F" w:rsidR="00F716D5" w:rsidRPr="0065348A" w:rsidRDefault="00F716D5" w:rsidP="00653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3975D3">
              <w:rPr>
                <w:rFonts w:ascii="Times New Roman" w:hAnsi="Times New Roman" w:cs="Times New Roman"/>
                <w:sz w:val="24"/>
                <w:szCs w:val="24"/>
              </w:rPr>
              <w:t xml:space="preserve">и согласование 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3975D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посещения уроков молодых специалистов наставниками</w:t>
            </w: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C4F6B2" w14:textId="77777777" w:rsidR="00F716D5" w:rsidRPr="0065348A" w:rsidRDefault="00F716D5" w:rsidP="00653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38C422" w14:textId="77777777" w:rsidR="00F716D5" w:rsidRPr="0065348A" w:rsidRDefault="00F716D5" w:rsidP="00653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93267" w14:textId="7A72E926" w:rsidR="00F716D5" w:rsidRPr="0065348A" w:rsidRDefault="00F716D5" w:rsidP="00653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1A8">
              <w:t>Руководитель ШМО, учителя МО</w:t>
            </w:r>
          </w:p>
        </w:tc>
      </w:tr>
      <w:tr w:rsidR="00F716D5" w:rsidRPr="0065348A" w14:paraId="431ACBCC" w14:textId="77777777" w:rsidTr="0001538A">
        <w:trPr>
          <w:trHeight w:val="696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A2299" w14:textId="77777777" w:rsidR="00F716D5" w:rsidRPr="0065348A" w:rsidRDefault="00F716D5" w:rsidP="006534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EE337A" w14:textId="77777777" w:rsidR="00F716D5" w:rsidRPr="0065348A" w:rsidRDefault="00F716D5" w:rsidP="00653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посещенных уроков 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39BEBD" w14:textId="77777777" w:rsidR="00F716D5" w:rsidRPr="0065348A" w:rsidRDefault="00F716D5" w:rsidP="00653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573653" w14:textId="77777777" w:rsidR="00F716D5" w:rsidRPr="0065348A" w:rsidRDefault="00F716D5" w:rsidP="00653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CBC394" w14:textId="25674D0B" w:rsidR="00F716D5" w:rsidRPr="0065348A" w:rsidRDefault="00F716D5" w:rsidP="0065348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1A8">
              <w:t>Руководитель ШМО, учителя МО</w:t>
            </w:r>
          </w:p>
        </w:tc>
      </w:tr>
      <w:tr w:rsidR="00F716D5" w:rsidRPr="0065348A" w14:paraId="2DA05269" w14:textId="77777777" w:rsidTr="0001538A">
        <w:trPr>
          <w:trHeight w:val="70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A8D22" w14:textId="0B714E06" w:rsidR="00F716D5" w:rsidRPr="0065348A" w:rsidRDefault="00F716D5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E54964" w14:textId="3FD1827E" w:rsidR="00F716D5" w:rsidRPr="0065348A" w:rsidRDefault="003975D3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проведения недели начальных классов</w:t>
            </w:r>
          </w:p>
        </w:tc>
        <w:tc>
          <w:tcPr>
            <w:tcW w:w="1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3D345B" w14:textId="4A4EA62B" w:rsidR="00F716D5" w:rsidRPr="0065348A" w:rsidRDefault="003975D3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716D5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E5548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A9D45" w14:textId="341055DA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МО</w:t>
            </w:r>
          </w:p>
        </w:tc>
      </w:tr>
      <w:tr w:rsidR="00F716D5" w:rsidRPr="0065348A" w14:paraId="1217EF06" w14:textId="77777777" w:rsidTr="0001538A">
        <w:trPr>
          <w:trHeight w:val="70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93270" w14:textId="468166EA" w:rsidR="00F716D5" w:rsidRPr="0065348A" w:rsidRDefault="00F716D5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0F104" w14:textId="38244B86" w:rsidR="00F716D5" w:rsidRPr="0065348A" w:rsidRDefault="003975D3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F716D5"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</w:t>
            </w:r>
            <w:r w:rsidR="00F716D5" w:rsidRPr="0065348A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8B09E3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06FE5D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5918C4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МО</w:t>
            </w:r>
          </w:p>
        </w:tc>
      </w:tr>
      <w:tr w:rsidR="00F716D5" w:rsidRPr="0065348A" w14:paraId="67893E26" w14:textId="77777777" w:rsidTr="0001538A">
        <w:trPr>
          <w:trHeight w:val="708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96829" w14:textId="13F3C8A1" w:rsidR="00F716D5" w:rsidRPr="0065348A" w:rsidRDefault="00F716D5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DC277" w14:textId="3D617DFD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3975D3">
              <w:rPr>
                <w:rFonts w:ascii="Times New Roman" w:hAnsi="Times New Roman" w:cs="Times New Roman"/>
                <w:sz w:val="24"/>
                <w:szCs w:val="24"/>
              </w:rPr>
              <w:t xml:space="preserve">и анализ 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об участии учащихся в школьных предметных олимпиадах.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FA1357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4CEB8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B21B7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 учителя МО</w:t>
            </w:r>
          </w:p>
        </w:tc>
      </w:tr>
      <w:tr w:rsidR="00F716D5" w:rsidRPr="0065348A" w14:paraId="73EF7098" w14:textId="77777777" w:rsidTr="0001538A">
        <w:trPr>
          <w:trHeight w:val="720"/>
        </w:trPr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21B63" w14:textId="4FE856E1" w:rsidR="00F716D5" w:rsidRPr="0065348A" w:rsidRDefault="00F716D5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8167CE" w14:textId="0A1ABEBE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методической литературой</w:t>
            </w:r>
            <w:r w:rsidR="003975D3"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 начальных классов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77FE37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60362E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0B7761" w14:textId="77777777" w:rsidR="00F716D5" w:rsidRPr="0065348A" w:rsidRDefault="00F716D5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14:paraId="43BF6570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0A35B06" w14:textId="7777777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Организация методической и инновационной деятельности</w:t>
      </w:r>
    </w:p>
    <w:tbl>
      <w:tblPr>
        <w:tblW w:w="10930" w:type="dxa"/>
        <w:tblInd w:w="-1286" w:type="dxa"/>
        <w:shd w:val="clear" w:color="auto" w:fill="FFFFFF"/>
        <w:tblLook w:val="04A0" w:firstRow="1" w:lastRow="0" w:firstColumn="1" w:lastColumn="0" w:noHBand="0" w:noVBand="1"/>
      </w:tblPr>
      <w:tblGrid>
        <w:gridCol w:w="1694"/>
        <w:gridCol w:w="3786"/>
        <w:gridCol w:w="2089"/>
        <w:gridCol w:w="1467"/>
        <w:gridCol w:w="1894"/>
      </w:tblGrid>
      <w:tr w:rsidR="008808D8" w:rsidRPr="0065348A" w14:paraId="1CE1F007" w14:textId="77777777" w:rsidTr="0001538A">
        <w:trPr>
          <w:trHeight w:val="731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7A6C8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F629F0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действия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B3A984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7AF1CF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B8FA1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808D8" w:rsidRPr="0065348A" w14:paraId="1A495AE2" w14:textId="77777777" w:rsidTr="0001538A">
        <w:trPr>
          <w:trHeight w:val="731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C1FC89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1CBE5" w14:textId="004F65F2" w:rsidR="008808D8" w:rsidRPr="0065348A" w:rsidRDefault="007A2832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8808D8"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успеваемости учеников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F7C58A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62258F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47C47A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808D8" w:rsidRPr="0065348A" w14:paraId="0C660C0F" w14:textId="77777777" w:rsidTr="0001538A">
        <w:trPr>
          <w:trHeight w:val="731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304C6C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F0872D" w14:textId="0BEFF2DF" w:rsidR="008808D8" w:rsidRPr="0065348A" w:rsidRDefault="007A2832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08D8" w:rsidRPr="0065348A">
              <w:rPr>
                <w:rFonts w:ascii="Times New Roman" w:hAnsi="Times New Roman" w:cs="Times New Roman"/>
                <w:sz w:val="24"/>
                <w:szCs w:val="24"/>
              </w:rPr>
              <w:t>осещение уроков.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EAF2C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3256A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8F4C11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808D8" w:rsidRPr="0065348A" w14:paraId="6C5D0F55" w14:textId="77777777" w:rsidTr="0001538A">
        <w:trPr>
          <w:trHeight w:val="731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953CC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40835D" w14:textId="32F039BF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учителей </w:t>
            </w:r>
            <w:r w:rsidR="007A2832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FC60D9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1C4B68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85C82D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808D8" w:rsidRPr="0065348A" w14:paraId="326D96F7" w14:textId="77777777" w:rsidTr="0001538A">
        <w:trPr>
          <w:trHeight w:val="743"/>
        </w:trPr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22176E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E9B200" w14:textId="00C9E073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</w:t>
            </w:r>
            <w:r w:rsidR="007A2832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</w:t>
            </w:r>
            <w:r w:rsidR="007A28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региональных конкурсах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5E7814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315515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99DADA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</w:tbl>
    <w:p w14:paraId="31455D4B" w14:textId="7777777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448EE2C" w14:textId="77777777" w:rsidR="005A67AA" w:rsidRDefault="005A67AA" w:rsidP="007A283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A736EEA" w14:textId="77777777" w:rsidR="005A67AA" w:rsidRDefault="005A67AA" w:rsidP="007A283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AEC8F7E" w14:textId="77777777" w:rsidR="005A67AA" w:rsidRDefault="005A67AA" w:rsidP="007A283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67E1772" w14:textId="77777777" w:rsidR="005A67AA" w:rsidRDefault="005A67AA" w:rsidP="007A2832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E25BFFE" w14:textId="25D138D5" w:rsidR="008808D8" w:rsidRPr="0065348A" w:rsidRDefault="008808D8" w:rsidP="007A2832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Методическое сопровождение работы</w:t>
      </w:r>
      <w:r w:rsidR="007A283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с успешными и одаренными детьми</w:t>
      </w:r>
    </w:p>
    <w:tbl>
      <w:tblPr>
        <w:tblW w:w="10882" w:type="dxa"/>
        <w:tblInd w:w="-1286" w:type="dxa"/>
        <w:shd w:val="clear" w:color="auto" w:fill="FFFFFF"/>
        <w:tblLook w:val="04A0" w:firstRow="1" w:lastRow="0" w:firstColumn="1" w:lastColumn="0" w:noHBand="0" w:noVBand="1"/>
      </w:tblPr>
      <w:tblGrid>
        <w:gridCol w:w="1192"/>
        <w:gridCol w:w="5131"/>
        <w:gridCol w:w="1314"/>
        <w:gridCol w:w="1492"/>
        <w:gridCol w:w="1753"/>
      </w:tblGrid>
      <w:tr w:rsidR="008808D8" w:rsidRPr="0065348A" w14:paraId="24073099" w14:textId="77777777" w:rsidTr="0001538A">
        <w:trPr>
          <w:trHeight w:val="1478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34A1E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7F2861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действия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3CF604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6DD0E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B479D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808D8" w:rsidRPr="0065348A" w14:paraId="4DEF54E2" w14:textId="77777777" w:rsidTr="0001538A">
        <w:trPr>
          <w:trHeight w:val="1828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019E6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4E6EDD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олимпиад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FFD3C0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6B40D1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28A7B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</w:t>
            </w:r>
          </w:p>
          <w:p w14:paraId="19A79AEE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808D8" w:rsidRPr="0065348A" w14:paraId="64348897" w14:textId="77777777" w:rsidTr="0001538A">
        <w:trPr>
          <w:trHeight w:val="1828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83352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F5CD18" w14:textId="4119A70E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="007A2832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конкурсах</w:t>
            </w:r>
            <w:r w:rsidR="007A2832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олимпиадах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9F8BF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5887F0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63BFC8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</w:t>
            </w:r>
          </w:p>
          <w:p w14:paraId="2DC11AF9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14:paraId="648D43C1" w14:textId="77777777" w:rsidR="008808D8" w:rsidRPr="0065348A" w:rsidRDefault="008808D8" w:rsidP="0065348A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A6D3AB4" w14:textId="7777777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Консультативная деятельность</w:t>
      </w:r>
    </w:p>
    <w:tbl>
      <w:tblPr>
        <w:tblW w:w="10943" w:type="dxa"/>
        <w:tblInd w:w="-1286" w:type="dxa"/>
        <w:shd w:val="clear" w:color="auto" w:fill="FFFFFF"/>
        <w:tblLook w:val="04A0" w:firstRow="1" w:lastRow="0" w:firstColumn="1" w:lastColumn="0" w:noHBand="0" w:noVBand="1"/>
      </w:tblPr>
      <w:tblGrid>
        <w:gridCol w:w="798"/>
        <w:gridCol w:w="3391"/>
        <w:gridCol w:w="1895"/>
        <w:gridCol w:w="2975"/>
        <w:gridCol w:w="1884"/>
      </w:tblGrid>
      <w:tr w:rsidR="008808D8" w:rsidRPr="0065348A" w14:paraId="488BB9CC" w14:textId="77777777" w:rsidTr="00DC7DBB">
        <w:trPr>
          <w:trHeight w:val="465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1BAF8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1EA30D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действия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61CD05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02DB22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9D8889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808D8" w:rsidRPr="0065348A" w14:paraId="5CB3546D" w14:textId="77777777" w:rsidTr="00DC7DBB">
        <w:trPr>
          <w:trHeight w:val="931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3B2A2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C8BD6E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составлению рабочих программ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17F0DD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802833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93052B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</w:t>
            </w:r>
          </w:p>
          <w:p w14:paraId="713A17E3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808D8" w:rsidRPr="0065348A" w14:paraId="07951912" w14:textId="77777777" w:rsidTr="00DC7DBB">
        <w:trPr>
          <w:trHeight w:val="944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AC844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A1BD69" w14:textId="2882BC24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r w:rsidR="007A2832">
              <w:rPr>
                <w:rFonts w:ascii="Times New Roman" w:hAnsi="Times New Roman" w:cs="Times New Roman"/>
                <w:sz w:val="24"/>
                <w:szCs w:val="24"/>
              </w:rPr>
              <w:t xml:space="preserve">и консультация 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при прохождении аттестации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EC1D6B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15527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9CBDB7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Руководитель ШМО,</w:t>
            </w:r>
          </w:p>
          <w:p w14:paraId="1926FBC3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ЗДУР</w:t>
            </w:r>
          </w:p>
        </w:tc>
      </w:tr>
      <w:tr w:rsidR="008808D8" w:rsidRPr="0065348A" w14:paraId="5D09B50C" w14:textId="77777777" w:rsidTr="00DC7DBB">
        <w:trPr>
          <w:trHeight w:val="763"/>
        </w:trPr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99F56" w14:textId="23B96DF1" w:rsidR="008808D8" w:rsidRPr="0065348A" w:rsidRDefault="00063EB2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08D8" w:rsidRPr="00653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B28D1E" w14:textId="04662604" w:rsidR="008808D8" w:rsidRPr="0065348A" w:rsidRDefault="007A2832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808D8" w:rsidRPr="0065348A">
              <w:rPr>
                <w:rFonts w:ascii="Times New Roman" w:hAnsi="Times New Roman" w:cs="Times New Roman"/>
                <w:sz w:val="24"/>
                <w:szCs w:val="24"/>
              </w:rPr>
              <w:t>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8808D8"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808D8"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молодым специалистам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CA0CC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19756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7A74C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</w:tr>
    </w:tbl>
    <w:p w14:paraId="755F51A6" w14:textId="77777777" w:rsidR="008808D8" w:rsidRPr="0065348A" w:rsidRDefault="008808D8" w:rsidP="007A2832">
      <w:pPr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4CC4184" w14:textId="7777777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Мониторинговая деятельность</w:t>
      </w:r>
    </w:p>
    <w:tbl>
      <w:tblPr>
        <w:tblW w:w="11002" w:type="dxa"/>
        <w:tblInd w:w="-1286" w:type="dxa"/>
        <w:shd w:val="clear" w:color="auto" w:fill="FFFFFF"/>
        <w:tblLook w:val="04A0" w:firstRow="1" w:lastRow="0" w:firstColumn="1" w:lastColumn="0" w:noHBand="0" w:noVBand="1"/>
      </w:tblPr>
      <w:tblGrid>
        <w:gridCol w:w="802"/>
        <w:gridCol w:w="4413"/>
        <w:gridCol w:w="2206"/>
        <w:gridCol w:w="1677"/>
        <w:gridCol w:w="1904"/>
      </w:tblGrid>
      <w:tr w:rsidR="008808D8" w:rsidRPr="0065348A" w14:paraId="3AB86423" w14:textId="77777777" w:rsidTr="00DC7DBB">
        <w:trPr>
          <w:trHeight w:val="391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A5AAB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75134F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действия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729896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5498FF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E34B2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B66C9B" w:rsidRPr="0065348A" w14:paraId="14869EBB" w14:textId="77777777" w:rsidTr="00DC7DBB">
        <w:trPr>
          <w:trHeight w:val="641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65387" w14:textId="77777777" w:rsidR="00B66C9B" w:rsidRPr="0065348A" w:rsidRDefault="00B66C9B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1F4073" w14:textId="4CE8138D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и успеваемости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F876E2" w14:textId="77777777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начале и в конце учебного года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5A6BA" w14:textId="77777777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14:paraId="4309F341" w14:textId="77777777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C5DB9A" w14:textId="77777777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B66C9B" w:rsidRPr="0065348A" w14:paraId="3E7D8DD8" w14:textId="77777777" w:rsidTr="00DC7DBB">
        <w:trPr>
          <w:trHeight w:val="391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4221C" w14:textId="77777777" w:rsidR="00B66C9B" w:rsidRPr="0065348A" w:rsidRDefault="00B66C9B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1D4C29" w14:textId="0C06725A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ортфолио учащихся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FF9F60" w14:textId="77777777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227F4" w14:textId="77777777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137BB5" w14:textId="77777777" w:rsidR="00B66C9B" w:rsidRPr="0065348A" w:rsidRDefault="00B66C9B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 Учителя ШМО</w:t>
            </w:r>
          </w:p>
        </w:tc>
      </w:tr>
      <w:tr w:rsidR="008808D8" w:rsidRPr="0065348A" w14:paraId="721C07F2" w14:textId="77777777" w:rsidTr="00DC7DBB">
        <w:trPr>
          <w:trHeight w:val="1152"/>
        </w:trPr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76F0F" w14:textId="77777777" w:rsidR="008808D8" w:rsidRPr="0065348A" w:rsidRDefault="008808D8" w:rsidP="008808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2C7941" w14:textId="4AC0B346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7A2832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учебной деятельности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346E2F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73C410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Контрольные срезы, контрольные работы, тесты, проверочные работы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55C20" w14:textId="77777777" w:rsidR="008808D8" w:rsidRPr="0065348A" w:rsidRDefault="008808D8" w:rsidP="00880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48A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</w:tbl>
    <w:p w14:paraId="3869C454" w14:textId="77777777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8C2E713" w14:textId="77777777" w:rsidR="00DC7DBB" w:rsidRDefault="00DC7DBB" w:rsidP="008808D8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4C9D9645" w14:textId="783EB56C" w:rsidR="008808D8" w:rsidRPr="0065348A" w:rsidRDefault="008808D8" w:rsidP="008808D8">
      <w:pPr>
        <w:spacing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caps/>
          <w:sz w:val="24"/>
          <w:szCs w:val="24"/>
        </w:rPr>
        <w:t>тематика Заседаний ШМО учителей начальных классов</w:t>
      </w:r>
    </w:p>
    <w:p w14:paraId="4B2103E1" w14:textId="1BE7821B" w:rsidR="008808D8" w:rsidRDefault="008808D8" w:rsidP="008808D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48A">
        <w:rPr>
          <w:rFonts w:ascii="Times New Roman" w:hAnsi="Times New Roman" w:cs="Times New Roman"/>
          <w:b/>
          <w:bCs/>
          <w:sz w:val="24"/>
          <w:szCs w:val="24"/>
        </w:rPr>
        <w:t>Тема: Планирование работы учителей начальных классов</w:t>
      </w:r>
      <w:r w:rsidR="00B66C9B">
        <w:rPr>
          <w:rFonts w:ascii="Times New Roman" w:hAnsi="Times New Roman" w:cs="Times New Roman"/>
          <w:sz w:val="24"/>
          <w:szCs w:val="24"/>
        </w:rPr>
        <w:t xml:space="preserve"> </w:t>
      </w:r>
      <w:r w:rsidRPr="0065348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7A28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5348A"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7A28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348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14:paraId="3E846CD9" w14:textId="77777777" w:rsidR="002D52EA" w:rsidRPr="007377E6" w:rsidRDefault="002D52EA" w:rsidP="002D52EA">
      <w:pPr>
        <w:rPr>
          <w:rFonts w:ascii="Times New Roman" w:hAnsi="Times New Roman" w:cs="Times New Roman"/>
          <w:sz w:val="28"/>
          <w:szCs w:val="28"/>
        </w:rPr>
      </w:pPr>
      <w:r w:rsidRPr="007377E6">
        <w:rPr>
          <w:rFonts w:ascii="Times New Roman" w:hAnsi="Times New Roman" w:cs="Times New Roman"/>
          <w:sz w:val="28"/>
          <w:szCs w:val="28"/>
        </w:rPr>
        <w:t>ЗАСЕДАНИЕ      № 1.      АВГУСТ.</w:t>
      </w:r>
    </w:p>
    <w:p w14:paraId="7950A7B5" w14:textId="77777777" w:rsidR="002D52EA" w:rsidRPr="007377E6" w:rsidRDefault="002D52EA" w:rsidP="002D52EA">
      <w:pPr>
        <w:pStyle w:val="a9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iCs/>
          <w:sz w:val="28"/>
          <w:szCs w:val="28"/>
        </w:rPr>
      </w:pPr>
      <w:r w:rsidRPr="007377E6">
        <w:rPr>
          <w:b/>
          <w:bCs/>
          <w:iCs/>
          <w:sz w:val="28"/>
          <w:szCs w:val="28"/>
        </w:rPr>
        <w:t>Тема:</w:t>
      </w:r>
      <w:r w:rsidRPr="007377E6">
        <w:rPr>
          <w:rStyle w:val="apple-converted-space"/>
          <w:b/>
          <w:bCs/>
          <w:iCs/>
          <w:sz w:val="28"/>
          <w:szCs w:val="28"/>
        </w:rPr>
        <w:t> </w:t>
      </w:r>
      <w:r w:rsidRPr="007377E6">
        <w:rPr>
          <w:b/>
          <w:bCs/>
          <w:iCs/>
          <w:sz w:val="28"/>
          <w:szCs w:val="28"/>
        </w:rPr>
        <w:t>«Планирование и организация методической работы учителей начальных классов на 2024 – 2025 учебный год».</w:t>
      </w:r>
    </w:p>
    <w:p w14:paraId="263EB3A8" w14:textId="77777777" w:rsidR="002D52EA" w:rsidRPr="007377E6" w:rsidRDefault="002D52EA" w:rsidP="002D52EA">
      <w:pPr>
        <w:pStyle w:val="a9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5118"/>
        <w:gridCol w:w="2250"/>
        <w:gridCol w:w="2090"/>
      </w:tblGrid>
      <w:tr w:rsidR="002D52EA" w:rsidRPr="007377E6" w14:paraId="60FAF008" w14:textId="77777777" w:rsidTr="00D163F2">
        <w:trPr>
          <w:trHeight w:val="537"/>
        </w:trPr>
        <w:tc>
          <w:tcPr>
            <w:tcW w:w="5118" w:type="dxa"/>
          </w:tcPr>
          <w:p w14:paraId="4E7EF2E5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250" w:type="dxa"/>
          </w:tcPr>
          <w:p w14:paraId="7739243D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090" w:type="dxa"/>
          </w:tcPr>
          <w:p w14:paraId="66302B53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D52EA" w:rsidRPr="007377E6" w14:paraId="1EB9CCC1" w14:textId="77777777" w:rsidTr="00D163F2">
        <w:tc>
          <w:tcPr>
            <w:tcW w:w="5118" w:type="dxa"/>
          </w:tcPr>
          <w:p w14:paraId="15D75DCB" w14:textId="549C4B2A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1.Обсуждени</w:t>
            </w:r>
            <w:r w:rsidR="007743CA">
              <w:rPr>
                <w:rFonts w:ascii="Times New Roman" w:hAnsi="Times New Roman" w:cs="Times New Roman"/>
                <w:sz w:val="28"/>
                <w:szCs w:val="28"/>
              </w:rPr>
              <w:t>е и утверждение плана МО на 2025-2026</w:t>
            </w: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уч. год.</w:t>
            </w:r>
          </w:p>
        </w:tc>
        <w:tc>
          <w:tcPr>
            <w:tcW w:w="2250" w:type="dxa"/>
          </w:tcPr>
          <w:p w14:paraId="0235E408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</w:p>
        </w:tc>
        <w:tc>
          <w:tcPr>
            <w:tcW w:w="2090" w:type="dxa"/>
          </w:tcPr>
          <w:p w14:paraId="6879AB9E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2D52EA" w:rsidRPr="007377E6" w14:paraId="6F02DFDE" w14:textId="77777777" w:rsidTr="00D163F2">
        <w:tc>
          <w:tcPr>
            <w:tcW w:w="5118" w:type="dxa"/>
          </w:tcPr>
          <w:p w14:paraId="58F0D85C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2. Обсуждение рабочих программ и календарно-тематического планирования по предметам</w:t>
            </w:r>
          </w:p>
        </w:tc>
        <w:tc>
          <w:tcPr>
            <w:tcW w:w="2250" w:type="dxa"/>
          </w:tcPr>
          <w:p w14:paraId="2AA92FDE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  <w:p w14:paraId="379E2773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5C2B69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14:paraId="6FFA43AB" w14:textId="45F0D8AF" w:rsidR="002D52EA" w:rsidRPr="007377E6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2D52EA" w:rsidRPr="007377E6" w14:paraId="295A5643" w14:textId="77777777" w:rsidTr="00D163F2">
        <w:tc>
          <w:tcPr>
            <w:tcW w:w="5118" w:type="dxa"/>
          </w:tcPr>
          <w:p w14:paraId="5C534574" w14:textId="48676909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3. Организация</w:t>
            </w:r>
            <w:r w:rsidR="007743CA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 в  2025 – 2026</w:t>
            </w: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250" w:type="dxa"/>
          </w:tcPr>
          <w:p w14:paraId="019C4C16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2090" w:type="dxa"/>
          </w:tcPr>
          <w:p w14:paraId="641F8C68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2D52EA" w:rsidRPr="007377E6" w14:paraId="08AC69EE" w14:textId="77777777" w:rsidTr="00D163F2">
        <w:tc>
          <w:tcPr>
            <w:tcW w:w="5118" w:type="dxa"/>
          </w:tcPr>
          <w:p w14:paraId="09AC1D89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eastAsia="Times New Roman" w:hAnsi="Times New Roman" w:cs="Times New Roman"/>
                <w:sz w:val="28"/>
                <w:szCs w:val="28"/>
              </w:rPr>
              <w:t>4.Корректировка и утверждение тем самообразования педагогов.</w:t>
            </w:r>
          </w:p>
        </w:tc>
        <w:tc>
          <w:tcPr>
            <w:tcW w:w="2250" w:type="dxa"/>
          </w:tcPr>
          <w:p w14:paraId="2AF5D867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2090" w:type="dxa"/>
          </w:tcPr>
          <w:p w14:paraId="347BB3C5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2D52EA" w:rsidRPr="007377E6" w14:paraId="0ACF4BF3" w14:textId="77777777" w:rsidTr="00D163F2">
        <w:tc>
          <w:tcPr>
            <w:tcW w:w="5118" w:type="dxa"/>
          </w:tcPr>
          <w:p w14:paraId="59688F60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плана проведения открытых уроков, внеурочных занятий</w:t>
            </w:r>
          </w:p>
        </w:tc>
        <w:tc>
          <w:tcPr>
            <w:tcW w:w="2250" w:type="dxa"/>
          </w:tcPr>
          <w:p w14:paraId="1B512D65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7E6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2090" w:type="dxa"/>
          </w:tcPr>
          <w:p w14:paraId="1447352A" w14:textId="77777777" w:rsidR="002D52EA" w:rsidRPr="007377E6" w:rsidRDefault="002D52EA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14:paraId="529AB861" w14:textId="77777777" w:rsidR="00D163F2" w:rsidRDefault="00D163F2" w:rsidP="00D163F2">
      <w:pPr>
        <w:rPr>
          <w:rFonts w:ascii="Times New Roman" w:hAnsi="Times New Roman" w:cs="Times New Roman"/>
          <w:b/>
          <w:sz w:val="28"/>
          <w:szCs w:val="28"/>
        </w:rPr>
      </w:pPr>
    </w:p>
    <w:p w14:paraId="4EBE8452" w14:textId="300150B0" w:rsidR="00D163F2" w:rsidRPr="002C18A9" w:rsidRDefault="00D163F2" w:rsidP="00D163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2C18A9">
        <w:rPr>
          <w:rFonts w:ascii="Times New Roman" w:hAnsi="Times New Roman" w:cs="Times New Roman"/>
          <w:b/>
          <w:sz w:val="28"/>
          <w:szCs w:val="28"/>
        </w:rPr>
        <w:t>Текущие вопросы.    Сентябрь.</w:t>
      </w:r>
    </w:p>
    <w:p w14:paraId="7DE72616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1.Требования к единому орфографическому режиму.</w:t>
      </w:r>
    </w:p>
    <w:p w14:paraId="27AD1434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2.Обсуждение графика входных контрольных работ по основным предметам.</w:t>
      </w:r>
    </w:p>
    <w:p w14:paraId="35ECCC42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3. Диагностика обучающихся 1 –</w:t>
      </w:r>
      <w:proofErr w:type="spellStart"/>
      <w:r w:rsidRPr="002C18A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C18A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14:paraId="5864D0C0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4.Проверка техники чтения.</w:t>
      </w:r>
    </w:p>
    <w:p w14:paraId="2EA9283F" w14:textId="77777777" w:rsidR="00D163F2" w:rsidRDefault="00D163F2" w:rsidP="00D16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5.Воспитательная работа. План воспитательной работы.</w:t>
      </w:r>
    </w:p>
    <w:p w14:paraId="2A79D234" w14:textId="77777777" w:rsidR="00D163F2" w:rsidRDefault="00D163F2" w:rsidP="00D16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Особенности реализации курса «Проектная мастерская»</w:t>
      </w:r>
    </w:p>
    <w:p w14:paraId="1E81DC26" w14:textId="77777777" w:rsidR="00D163F2" w:rsidRDefault="00D163F2" w:rsidP="00D16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6.Составление плана по преемственности «Детский сад-школа»</w:t>
      </w:r>
    </w:p>
    <w:p w14:paraId="76E76DAD" w14:textId="77777777" w:rsidR="00D163F2" w:rsidRPr="002C18A9" w:rsidRDefault="00D163F2" w:rsidP="00D163F2">
      <w:pPr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C18A9">
        <w:rPr>
          <w:rFonts w:ascii="Times New Roman" w:hAnsi="Times New Roman" w:cs="Times New Roman"/>
          <w:b/>
          <w:sz w:val="28"/>
          <w:szCs w:val="28"/>
        </w:rPr>
        <w:t>Текущие вопросы.  Октябрь.</w:t>
      </w:r>
    </w:p>
    <w:p w14:paraId="276777D1" w14:textId="77777777" w:rsidR="00D163F2" w:rsidRPr="002C18A9" w:rsidRDefault="00D163F2" w:rsidP="00D163F2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1.Итоги ВКР </w:t>
      </w:r>
      <w:r w:rsidRPr="002C18A9">
        <w:rPr>
          <w:rFonts w:ascii="Times New Roman" w:hAnsi="Times New Roman" w:cs="Times New Roman"/>
          <w:sz w:val="28"/>
          <w:szCs w:val="28"/>
        </w:rPr>
        <w:t xml:space="preserve">обучающихся начальной школы. </w:t>
      </w:r>
    </w:p>
    <w:p w14:paraId="476C4B0B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2. Работа с обучающимися, мотивированными на активное участие в интернет – конкурсах и олимпиадах.</w:t>
      </w:r>
    </w:p>
    <w:p w14:paraId="2087AEBA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3. Внеурочная деятельность младших школьников.    </w:t>
      </w:r>
      <w:proofErr w:type="gramStart"/>
      <w:r w:rsidRPr="002C18A9">
        <w:rPr>
          <w:rFonts w:ascii="Times New Roman" w:hAnsi="Times New Roman" w:cs="Times New Roman"/>
          <w:sz w:val="28"/>
          <w:szCs w:val="28"/>
        </w:rPr>
        <w:t>( Осеннее</w:t>
      </w:r>
      <w:proofErr w:type="gramEnd"/>
      <w:r w:rsidRPr="002C18A9">
        <w:rPr>
          <w:rFonts w:ascii="Times New Roman" w:hAnsi="Times New Roman" w:cs="Times New Roman"/>
          <w:sz w:val="28"/>
          <w:szCs w:val="28"/>
        </w:rPr>
        <w:t xml:space="preserve"> общешкольное мероприятие для начальной школы)        </w:t>
      </w:r>
    </w:p>
    <w:p w14:paraId="1046E539" w14:textId="77777777" w:rsidR="00D163F2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2C18A9">
        <w:rPr>
          <w:rFonts w:ascii="Times New Roman" w:hAnsi="Times New Roman" w:cs="Times New Roman"/>
          <w:sz w:val="28"/>
          <w:szCs w:val="28"/>
        </w:rPr>
        <w:t>ЗАСЕДАНИЕ  №</w:t>
      </w:r>
      <w:proofErr w:type="gramEnd"/>
      <w:r w:rsidRPr="002C18A9">
        <w:rPr>
          <w:rFonts w:ascii="Times New Roman" w:hAnsi="Times New Roman" w:cs="Times New Roman"/>
          <w:sz w:val="28"/>
          <w:szCs w:val="28"/>
        </w:rPr>
        <w:t xml:space="preserve"> 2.             НОЯБРЬ.</w:t>
      </w:r>
    </w:p>
    <w:p w14:paraId="0AD47269" w14:textId="07336F3E" w:rsidR="00D163F2" w:rsidRPr="0067542B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b/>
          <w:bCs/>
          <w:sz w:val="28"/>
          <w:szCs w:val="28"/>
          <w:shd w:val="clear" w:color="auto" w:fill="FFFFFF"/>
        </w:rPr>
        <w:t>Тема: «Адаптация первоклассников к школе.</w:t>
      </w:r>
      <w:r w:rsidRPr="002C18A9">
        <w:rPr>
          <w:b/>
          <w:sz w:val="28"/>
          <w:szCs w:val="28"/>
        </w:rPr>
        <w:t xml:space="preserve"> Особенности преподавания по обновлённому ФГОС</w:t>
      </w:r>
      <w:r w:rsidR="007743CA">
        <w:rPr>
          <w:b/>
          <w:sz w:val="28"/>
          <w:szCs w:val="28"/>
        </w:rPr>
        <w:t xml:space="preserve"> и ФОП</w:t>
      </w:r>
      <w:r w:rsidRPr="002C18A9">
        <w:rPr>
          <w:b/>
          <w:bCs/>
          <w:sz w:val="28"/>
          <w:szCs w:val="28"/>
          <w:shd w:val="clear" w:color="auto" w:fill="FFFFFF"/>
        </w:rPr>
        <w:t>».</w:t>
      </w:r>
      <w:r w:rsidRPr="002C18A9">
        <w:rPr>
          <w:sz w:val="28"/>
          <w:szCs w:val="28"/>
          <w:shd w:val="clear" w:color="auto" w:fill="FFFFFF"/>
        </w:rPr>
        <w:t> 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109"/>
        <w:gridCol w:w="2729"/>
        <w:gridCol w:w="2825"/>
      </w:tblGrid>
      <w:tr w:rsidR="00D163F2" w:rsidRPr="002C18A9" w14:paraId="72E329EF" w14:textId="77777777" w:rsidTr="007743CA">
        <w:trPr>
          <w:trHeight w:val="450"/>
        </w:trPr>
        <w:tc>
          <w:tcPr>
            <w:tcW w:w="4195" w:type="dxa"/>
          </w:tcPr>
          <w:p w14:paraId="1335CA30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800" w:type="dxa"/>
          </w:tcPr>
          <w:p w14:paraId="119A5514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894" w:type="dxa"/>
          </w:tcPr>
          <w:p w14:paraId="68BE983C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163F2" w:rsidRPr="002C18A9" w14:paraId="2C774CC0" w14:textId="77777777" w:rsidTr="007743CA">
        <w:tc>
          <w:tcPr>
            <w:tcW w:w="4195" w:type="dxa"/>
          </w:tcPr>
          <w:p w14:paraId="0FCCA47F" w14:textId="77777777" w:rsidR="00D163F2" w:rsidRPr="002C18A9" w:rsidRDefault="00D163F2" w:rsidP="00774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eastAsia="Times New Roman" w:hAnsi="Times New Roman" w:cs="Times New Roman"/>
                <w:sz w:val="28"/>
                <w:szCs w:val="28"/>
              </w:rPr>
              <w:t>1.Особенности адаптационного периода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C18A9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Первоклассник в школе!»)</w:t>
            </w:r>
          </w:p>
          <w:p w14:paraId="38CF5A8E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05D1B8D4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894" w:type="dxa"/>
          </w:tcPr>
          <w:p w14:paraId="59AC5C2E" w14:textId="77777777" w:rsidR="00D163F2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Т.Л.</w:t>
            </w:r>
          </w:p>
          <w:p w14:paraId="44592F45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D163F2" w:rsidRPr="002C18A9" w14:paraId="7ABD73A2" w14:textId="77777777" w:rsidTr="007743CA">
        <w:trPr>
          <w:trHeight w:val="822"/>
        </w:trPr>
        <w:tc>
          <w:tcPr>
            <w:tcW w:w="4195" w:type="dxa"/>
          </w:tcPr>
          <w:p w14:paraId="77C81DB1" w14:textId="56599F76" w:rsidR="00D163F2" w:rsidRPr="002C18A9" w:rsidRDefault="00D163F2" w:rsidP="007743CA">
            <w:pPr>
              <w:pStyle w:val="1"/>
              <w:tabs>
                <w:tab w:val="left" w:pos="7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5AE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7743CA" w:rsidRPr="00DB05A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7743CA" w:rsidRPr="00DB05AE">
              <w:rPr>
                <w:rFonts w:ascii="Times New Roman" w:hAnsi="Times New Roman" w:cs="Times New Roman"/>
                <w:sz w:val="28"/>
                <w:szCs w:val="24"/>
              </w:rPr>
              <w:t>Современные образовате</w:t>
            </w:r>
            <w:r w:rsidR="00270C17" w:rsidRPr="00DB05AE">
              <w:rPr>
                <w:rFonts w:ascii="Times New Roman" w:hAnsi="Times New Roman" w:cs="Times New Roman"/>
                <w:sz w:val="28"/>
                <w:szCs w:val="24"/>
              </w:rPr>
              <w:t xml:space="preserve">льные технологии </w:t>
            </w:r>
          </w:p>
        </w:tc>
        <w:tc>
          <w:tcPr>
            <w:tcW w:w="2800" w:type="dxa"/>
          </w:tcPr>
          <w:p w14:paraId="5327F521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14:paraId="3EF3C722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</w:tcPr>
          <w:p w14:paraId="292B3C85" w14:textId="77777777" w:rsidR="00D163F2" w:rsidRPr="002C18A9" w:rsidRDefault="00D163F2" w:rsidP="007743CA">
            <w:pPr>
              <w:pStyle w:val="1"/>
              <w:tabs>
                <w:tab w:val="left" w:pos="7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Елохина М.М.</w:t>
            </w:r>
          </w:p>
        </w:tc>
      </w:tr>
      <w:tr w:rsidR="00D163F2" w:rsidRPr="002C18A9" w14:paraId="557E10A4" w14:textId="77777777" w:rsidTr="007743CA">
        <w:tc>
          <w:tcPr>
            <w:tcW w:w="4195" w:type="dxa"/>
          </w:tcPr>
          <w:p w14:paraId="510A0C54" w14:textId="09EE9824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5A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  <w:r w:rsidR="007743CA" w:rsidRPr="00DB05AE">
              <w:rPr>
                <w:rFonts w:ascii="Times New Roman" w:hAnsi="Times New Roman" w:cs="Times New Roman"/>
                <w:sz w:val="28"/>
                <w:szCs w:val="24"/>
              </w:rPr>
              <w:t xml:space="preserve"> Особенности структуры урока в начальной школе в соответствии ФГОС и ФОП</w:t>
            </w:r>
          </w:p>
        </w:tc>
        <w:tc>
          <w:tcPr>
            <w:tcW w:w="2800" w:type="dxa"/>
          </w:tcPr>
          <w:p w14:paraId="0987E3BC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14:paraId="3D386862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</w:tcPr>
          <w:p w14:paraId="38093D36" w14:textId="2C7161E9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63F2" w:rsidRPr="002C18A9" w14:paraId="55ECF713" w14:textId="77777777" w:rsidTr="007743CA">
        <w:tc>
          <w:tcPr>
            <w:tcW w:w="4195" w:type="dxa"/>
          </w:tcPr>
          <w:p w14:paraId="60513D1E" w14:textId="77777777" w:rsidR="00D163F2" w:rsidRPr="002C18A9" w:rsidRDefault="00D163F2" w:rsidP="007743CA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sz w:val="28"/>
                <w:szCs w:val="28"/>
              </w:rPr>
            </w:pPr>
            <w:r w:rsidRPr="002C18A9">
              <w:rPr>
                <w:sz w:val="28"/>
                <w:szCs w:val="28"/>
              </w:rPr>
              <w:t>4.Информация об интернет – олимпиадах(конкурсах)</w:t>
            </w:r>
            <w:r>
              <w:rPr>
                <w:sz w:val="28"/>
                <w:szCs w:val="28"/>
              </w:rPr>
              <w:t>.</w:t>
            </w:r>
            <w:r w:rsidRPr="002C18A9">
              <w:rPr>
                <w:sz w:val="28"/>
                <w:szCs w:val="28"/>
              </w:rPr>
              <w:t xml:space="preserve"> </w:t>
            </w:r>
            <w:r w:rsidRPr="002C18A9">
              <w:rPr>
                <w:sz w:val="28"/>
                <w:szCs w:val="28"/>
                <w:shd w:val="clear" w:color="auto" w:fill="FFFFFF"/>
              </w:rPr>
              <w:t xml:space="preserve">Участие в конкурсах и олимпиадах платформы </w:t>
            </w:r>
            <w:proofErr w:type="spellStart"/>
            <w:proofErr w:type="gramStart"/>
            <w:r w:rsidRPr="002C18A9">
              <w:rPr>
                <w:sz w:val="28"/>
                <w:szCs w:val="28"/>
                <w:shd w:val="clear" w:color="auto" w:fill="FFFFFF"/>
              </w:rPr>
              <w:t>Учи.ру</w:t>
            </w:r>
            <w:proofErr w:type="spellEnd"/>
            <w:r w:rsidRPr="002C18A9">
              <w:rPr>
                <w:sz w:val="28"/>
                <w:szCs w:val="28"/>
                <w:shd w:val="clear" w:color="auto" w:fill="FFFFFF"/>
              </w:rPr>
              <w:t xml:space="preserve">  и</w:t>
            </w:r>
            <w:proofErr w:type="gramEnd"/>
            <w:r w:rsidRPr="002C18A9">
              <w:rPr>
                <w:sz w:val="28"/>
                <w:szCs w:val="28"/>
                <w:shd w:val="clear" w:color="auto" w:fill="FFFFFF"/>
              </w:rPr>
              <w:t xml:space="preserve"> др.</w:t>
            </w:r>
          </w:p>
          <w:p w14:paraId="27A28410" w14:textId="77777777" w:rsidR="00D163F2" w:rsidRPr="002C18A9" w:rsidRDefault="00D163F2" w:rsidP="007743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14:paraId="20B11D53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45BEC5E1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14:paraId="42BA2294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</w:tcPr>
          <w:p w14:paraId="79CD596F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163F2" w:rsidRPr="002C18A9" w14:paraId="5648F8FA" w14:textId="77777777" w:rsidTr="007743CA">
        <w:tc>
          <w:tcPr>
            <w:tcW w:w="4195" w:type="dxa"/>
          </w:tcPr>
          <w:p w14:paraId="7ECF8890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 xml:space="preserve">5.Как построить работу с обучающимися,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испытывающими трудности в </w:t>
            </w: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учении?</w:t>
            </w:r>
          </w:p>
        </w:tc>
        <w:tc>
          <w:tcPr>
            <w:tcW w:w="2800" w:type="dxa"/>
          </w:tcPr>
          <w:p w14:paraId="7AB6F565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  <w:tc>
          <w:tcPr>
            <w:tcW w:w="2894" w:type="dxa"/>
          </w:tcPr>
          <w:p w14:paraId="57F111E9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</w:tbl>
    <w:p w14:paraId="488466C9" w14:textId="77777777" w:rsidR="00D163F2" w:rsidRDefault="00D163F2" w:rsidP="00D163F2">
      <w:pPr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b/>
          <w:sz w:val="28"/>
          <w:szCs w:val="28"/>
        </w:rPr>
        <w:t xml:space="preserve">                   Текущие вопросы.   Декабрь.</w:t>
      </w:r>
    </w:p>
    <w:p w14:paraId="1A68104D" w14:textId="77777777" w:rsidR="00D163F2" w:rsidRPr="002D7E6C" w:rsidRDefault="00D163F2" w:rsidP="00D163F2">
      <w:pPr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1. Проверка знаний учащихся по итогам 1полугодия:</w:t>
      </w:r>
    </w:p>
    <w:p w14:paraId="2546274D" w14:textId="77777777" w:rsidR="00D163F2" w:rsidRPr="002C18A9" w:rsidRDefault="00D163F2" w:rsidP="00D163F2">
      <w:pPr>
        <w:pStyle w:val="2"/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2C18A9">
        <w:rPr>
          <w:rFonts w:ascii="Times New Roman" w:hAnsi="Times New Roman" w:cs="Times New Roman"/>
          <w:sz w:val="28"/>
          <w:szCs w:val="28"/>
          <w:lang w:eastAsia="ru-RU"/>
        </w:rPr>
        <w:t>а) к/работы и диктанты;</w:t>
      </w:r>
    </w:p>
    <w:p w14:paraId="0F5E79D6" w14:textId="77777777" w:rsidR="00D163F2" w:rsidRPr="002C18A9" w:rsidRDefault="00D163F2" w:rsidP="00D163F2">
      <w:pPr>
        <w:pStyle w:val="2"/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  <w:r w:rsidRPr="002C18A9">
        <w:rPr>
          <w:rFonts w:ascii="Times New Roman" w:hAnsi="Times New Roman" w:cs="Times New Roman"/>
          <w:sz w:val="28"/>
          <w:szCs w:val="28"/>
          <w:lang w:eastAsia="ru-RU"/>
        </w:rPr>
        <w:t>б) проверка техники чтения;</w:t>
      </w:r>
    </w:p>
    <w:p w14:paraId="3674B772" w14:textId="77777777" w:rsidR="00D163F2" w:rsidRPr="002C18A9" w:rsidRDefault="00D163F2" w:rsidP="00D163F2">
      <w:pPr>
        <w:pStyle w:val="2"/>
        <w:spacing w:after="0" w:line="240" w:lineRule="auto"/>
        <w:ind w:left="425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C18A9">
        <w:rPr>
          <w:rFonts w:ascii="Times New Roman" w:hAnsi="Times New Roman" w:cs="Times New Roman"/>
          <w:sz w:val="28"/>
          <w:szCs w:val="28"/>
          <w:lang w:eastAsia="ru-RU"/>
        </w:rPr>
        <w:t>в) проверка рабочих тетрадей по мат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ематике и русскому языку в </w:t>
      </w:r>
      <w:r w:rsidRPr="002C18A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2C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–х </w:t>
      </w:r>
      <w:r w:rsidRPr="002C18A9">
        <w:rPr>
          <w:rFonts w:ascii="Times New Roman" w:hAnsi="Times New Roman" w:cs="Times New Roman"/>
          <w:sz w:val="28"/>
          <w:szCs w:val="28"/>
          <w:lang w:eastAsia="ru-RU"/>
        </w:rPr>
        <w:t>классах (с </w:t>
      </w:r>
      <w:r w:rsidRPr="002C18A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целью выполнения орфографического режима, соблюдения </w:t>
      </w:r>
      <w:r w:rsidRPr="002C18A9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норм оценок, объёма работы, дозировки классной и домашней работы, организации дифференцированной работы на уроках.)</w:t>
      </w:r>
    </w:p>
    <w:p w14:paraId="36AE6CCD" w14:textId="77777777" w:rsidR="00D163F2" w:rsidRPr="002C18A9" w:rsidRDefault="00D163F2" w:rsidP="00D163F2">
      <w:pPr>
        <w:pStyle w:val="2"/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90CCE3" w14:textId="77777777" w:rsidR="00D163F2" w:rsidRPr="004D2648" w:rsidRDefault="00D163F2" w:rsidP="00D163F2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D2648">
        <w:rPr>
          <w:rFonts w:ascii="Times New Roman" w:hAnsi="Times New Roman" w:cs="Times New Roman"/>
          <w:sz w:val="28"/>
          <w:szCs w:val="28"/>
        </w:rPr>
        <w:t xml:space="preserve">Работа с обучающимися, испытывающими трудности в обучении и пути их преодоления. Мониторинг </w:t>
      </w:r>
      <w:proofErr w:type="spellStart"/>
      <w:r w:rsidRPr="004D264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4D2648">
        <w:rPr>
          <w:rFonts w:ascii="Times New Roman" w:hAnsi="Times New Roman" w:cs="Times New Roman"/>
          <w:sz w:val="28"/>
          <w:szCs w:val="28"/>
        </w:rPr>
        <w:t xml:space="preserve">. Индивидуальный маршрут.  </w:t>
      </w:r>
    </w:p>
    <w:p w14:paraId="3A110731" w14:textId="77777777" w:rsidR="00D163F2" w:rsidRPr="004D2648" w:rsidRDefault="00D163F2" w:rsidP="00D163F2">
      <w:pPr>
        <w:pStyle w:val="a3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ВПР обучающихся 4-х классов.</w:t>
      </w:r>
      <w:r w:rsidRPr="004D264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4DBDC4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Pr="002C18A9">
        <w:rPr>
          <w:rFonts w:ascii="Times New Roman" w:hAnsi="Times New Roman" w:cs="Times New Roman"/>
          <w:sz w:val="28"/>
          <w:szCs w:val="28"/>
        </w:rPr>
        <w:t>. Проведение Новогоднего утренника.</w:t>
      </w:r>
    </w:p>
    <w:p w14:paraId="5375CF4F" w14:textId="77777777" w:rsidR="00D163F2" w:rsidRPr="002C18A9" w:rsidRDefault="00D163F2" w:rsidP="00D163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ЗАСЕДАНИЕ № 3.     ЯНВАРЬ.</w:t>
      </w:r>
    </w:p>
    <w:p w14:paraId="699EF1FF" w14:textId="5C5C81B6" w:rsidR="00D163F2" w:rsidRPr="002C18A9" w:rsidRDefault="00D163F2" w:rsidP="00D163F2">
      <w:pPr>
        <w:tabs>
          <w:tab w:val="left" w:pos="6521"/>
        </w:tabs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</w:t>
      </w:r>
      <w:r w:rsidR="007743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Тема: </w:t>
      </w:r>
      <w:r w:rsidRPr="002C18A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C18A9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как основы развития позн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18A9">
        <w:rPr>
          <w:rFonts w:ascii="Times New Roman" w:hAnsi="Times New Roman" w:cs="Times New Roman"/>
          <w:sz w:val="28"/>
          <w:szCs w:val="28"/>
        </w:rPr>
        <w:t>вательной компетенции младших школьников»</w:t>
      </w:r>
      <w:r w:rsidRPr="002C18A9">
        <w:rPr>
          <w:sz w:val="28"/>
          <w:szCs w:val="28"/>
        </w:rPr>
        <w:t xml:space="preserve"> </w:t>
      </w:r>
      <w:r w:rsidRPr="002C18A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5778"/>
        <w:gridCol w:w="1590"/>
        <w:gridCol w:w="2090"/>
      </w:tblGrid>
      <w:tr w:rsidR="00D163F2" w:rsidRPr="002C18A9" w14:paraId="6E1AF693" w14:textId="77777777" w:rsidTr="007743CA">
        <w:tc>
          <w:tcPr>
            <w:tcW w:w="5920" w:type="dxa"/>
          </w:tcPr>
          <w:p w14:paraId="11B6BDD9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14:paraId="2A9DEB20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</w:t>
            </w:r>
          </w:p>
        </w:tc>
        <w:tc>
          <w:tcPr>
            <w:tcW w:w="2092" w:type="dxa"/>
          </w:tcPr>
          <w:p w14:paraId="0751F46F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163F2" w:rsidRPr="002C18A9" w14:paraId="083DF717" w14:textId="77777777" w:rsidTr="007743CA">
        <w:tc>
          <w:tcPr>
            <w:tcW w:w="5920" w:type="dxa"/>
          </w:tcPr>
          <w:p w14:paraId="1B7264B5" w14:textId="77777777" w:rsidR="00D163F2" w:rsidRPr="002C18A9" w:rsidRDefault="00D163F2" w:rsidP="007743CA">
            <w:pPr>
              <w:tabs>
                <w:tab w:val="left" w:pos="1471"/>
              </w:tabs>
              <w:rPr>
                <w:sz w:val="28"/>
                <w:szCs w:val="28"/>
              </w:rPr>
            </w:pPr>
            <w:r w:rsidRPr="002C18A9">
              <w:rPr>
                <w:rFonts w:ascii="Times New Roman" w:eastAsia="Times New Roman" w:hAnsi="Times New Roman" w:cs="Times New Roman"/>
                <w:sz w:val="28"/>
                <w:szCs w:val="28"/>
              </w:rPr>
              <w:t>1.«</w:t>
            </w: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Формирование функциональной младших школьников»</w:t>
            </w:r>
            <w:r w:rsidRPr="002C18A9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559" w:type="dxa"/>
          </w:tcPr>
          <w:p w14:paraId="0E8E3E9C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</w:p>
        </w:tc>
        <w:tc>
          <w:tcPr>
            <w:tcW w:w="2092" w:type="dxa"/>
          </w:tcPr>
          <w:p w14:paraId="0204ABC3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163F2" w:rsidRPr="002C18A9" w14:paraId="700F96C4" w14:textId="77777777" w:rsidTr="007743CA">
        <w:trPr>
          <w:trHeight w:val="1123"/>
        </w:trPr>
        <w:tc>
          <w:tcPr>
            <w:tcW w:w="5920" w:type="dxa"/>
          </w:tcPr>
          <w:p w14:paraId="4C3CD704" w14:textId="77777777" w:rsidR="00D163F2" w:rsidRPr="002C18A9" w:rsidRDefault="00D163F2" w:rsidP="007743CA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sz w:val="28"/>
                <w:szCs w:val="28"/>
              </w:rPr>
            </w:pPr>
            <w:r w:rsidRPr="002C18A9">
              <w:rPr>
                <w:sz w:val="28"/>
                <w:szCs w:val="28"/>
              </w:rPr>
              <w:t>2.</w:t>
            </w:r>
            <w:r w:rsidRPr="002C18A9">
              <w:rPr>
                <w:sz w:val="28"/>
                <w:szCs w:val="28"/>
                <w:shd w:val="clear" w:color="auto" w:fill="FFFFFF"/>
              </w:rPr>
              <w:t xml:space="preserve"> Читательская грамотность младшего школьника. Содержание, особенности организации процесса обучения.</w:t>
            </w:r>
          </w:p>
        </w:tc>
        <w:tc>
          <w:tcPr>
            <w:tcW w:w="1559" w:type="dxa"/>
          </w:tcPr>
          <w:p w14:paraId="5511A4FC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341B9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092" w:type="dxa"/>
          </w:tcPr>
          <w:p w14:paraId="2F2D1872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Ставенчук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D163F2" w:rsidRPr="002C18A9" w14:paraId="345AC05E" w14:textId="77777777" w:rsidTr="007743CA">
        <w:tc>
          <w:tcPr>
            <w:tcW w:w="5920" w:type="dxa"/>
          </w:tcPr>
          <w:p w14:paraId="2117D6BD" w14:textId="77777777" w:rsidR="00D163F2" w:rsidRPr="002C18A9" w:rsidRDefault="00D163F2" w:rsidP="007743CA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sz w:val="28"/>
                <w:szCs w:val="28"/>
              </w:rPr>
            </w:pPr>
            <w:r w:rsidRPr="002C18A9">
              <w:rPr>
                <w:sz w:val="28"/>
                <w:szCs w:val="28"/>
              </w:rPr>
              <w:t>3.</w:t>
            </w:r>
            <w:r w:rsidRPr="002C18A9">
              <w:rPr>
                <w:sz w:val="28"/>
                <w:szCs w:val="28"/>
                <w:shd w:val="clear" w:color="auto" w:fill="FFFFFF"/>
              </w:rPr>
              <w:t xml:space="preserve"> Методы и приемы формирования финансовой грамотности школьника.</w:t>
            </w:r>
          </w:p>
        </w:tc>
        <w:tc>
          <w:tcPr>
            <w:tcW w:w="1559" w:type="dxa"/>
          </w:tcPr>
          <w:p w14:paraId="2A95DC1D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2092" w:type="dxa"/>
          </w:tcPr>
          <w:p w14:paraId="522A1B00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Силина А.А.</w:t>
            </w:r>
          </w:p>
        </w:tc>
      </w:tr>
      <w:tr w:rsidR="00D163F2" w:rsidRPr="002C18A9" w14:paraId="27EED117" w14:textId="77777777" w:rsidTr="007743CA">
        <w:tc>
          <w:tcPr>
            <w:tcW w:w="5920" w:type="dxa"/>
          </w:tcPr>
          <w:p w14:paraId="1892A92C" w14:textId="77777777" w:rsidR="00D163F2" w:rsidRPr="002C18A9" w:rsidRDefault="00D163F2" w:rsidP="007743CA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sz w:val="28"/>
                <w:szCs w:val="28"/>
              </w:rPr>
            </w:pPr>
            <w:r w:rsidRPr="002C18A9">
              <w:rPr>
                <w:sz w:val="28"/>
                <w:szCs w:val="28"/>
                <w:shd w:val="clear" w:color="auto" w:fill="FFFFFF"/>
              </w:rPr>
              <w:t>4.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C18A9">
              <w:rPr>
                <w:sz w:val="28"/>
                <w:szCs w:val="28"/>
                <w:shd w:val="clear" w:color="auto" w:fill="FFFFFF"/>
              </w:rPr>
              <w:t xml:space="preserve">Методы и приемы формирования </w:t>
            </w:r>
            <w:r>
              <w:rPr>
                <w:sz w:val="28"/>
                <w:szCs w:val="28"/>
                <w:shd w:val="clear" w:color="auto" w:fill="FFFFFF"/>
              </w:rPr>
              <w:t>математической</w:t>
            </w:r>
            <w:r w:rsidRPr="002C18A9">
              <w:rPr>
                <w:sz w:val="28"/>
                <w:szCs w:val="28"/>
                <w:shd w:val="clear" w:color="auto" w:fill="FFFFFF"/>
              </w:rPr>
              <w:t xml:space="preserve"> грамотности школьника.</w:t>
            </w:r>
          </w:p>
        </w:tc>
        <w:tc>
          <w:tcPr>
            <w:tcW w:w="1559" w:type="dxa"/>
          </w:tcPr>
          <w:p w14:paraId="4D70BA5A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</w:p>
        </w:tc>
        <w:tc>
          <w:tcPr>
            <w:tcW w:w="2092" w:type="dxa"/>
          </w:tcPr>
          <w:p w14:paraId="78A9DF77" w14:textId="0C2F6BC5" w:rsidR="00D163F2" w:rsidRPr="002C18A9" w:rsidRDefault="00821707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О.А.</w:t>
            </w:r>
          </w:p>
        </w:tc>
      </w:tr>
      <w:tr w:rsidR="00D163F2" w:rsidRPr="002C18A9" w14:paraId="7A81886F" w14:textId="77777777" w:rsidTr="007743CA">
        <w:trPr>
          <w:trHeight w:val="490"/>
        </w:trPr>
        <w:tc>
          <w:tcPr>
            <w:tcW w:w="5920" w:type="dxa"/>
          </w:tcPr>
          <w:p w14:paraId="0FD838C0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5A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Методы и приемы формирования естественно-научной грамотности школьника</w:t>
            </w:r>
            <w:r w:rsidRPr="002C18A9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14:paraId="7505C59C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</w:t>
            </w:r>
          </w:p>
        </w:tc>
        <w:tc>
          <w:tcPr>
            <w:tcW w:w="2092" w:type="dxa"/>
          </w:tcPr>
          <w:p w14:paraId="797AE3C9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А.В.</w:t>
            </w:r>
          </w:p>
        </w:tc>
      </w:tr>
    </w:tbl>
    <w:p w14:paraId="565BF240" w14:textId="77777777" w:rsidR="00D163F2" w:rsidRDefault="00D163F2" w:rsidP="00D163F2">
      <w:pPr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</w:t>
      </w:r>
      <w:r w:rsidRPr="002C18A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14:paraId="206958B2" w14:textId="77777777" w:rsidR="00D163F2" w:rsidRPr="002C18A9" w:rsidRDefault="00D163F2" w:rsidP="00D163F2">
      <w:pPr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b/>
          <w:sz w:val="28"/>
          <w:szCs w:val="28"/>
        </w:rPr>
        <w:t xml:space="preserve"> Текущие вопросы.     Февраль.</w:t>
      </w:r>
    </w:p>
    <w:p w14:paraId="047C572B" w14:textId="77777777" w:rsidR="00D163F2" w:rsidRPr="002C18A9" w:rsidRDefault="00D163F2" w:rsidP="00D163F2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Выполнение учебных программ (первое полугодие).</w:t>
      </w:r>
    </w:p>
    <w:p w14:paraId="3128D06F" w14:textId="77777777" w:rsidR="00D163F2" w:rsidRPr="002C18A9" w:rsidRDefault="00D163F2" w:rsidP="00D163F2">
      <w:pPr>
        <w:pStyle w:val="a3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Участие обучающихся начальной школы в месячнике патриотической работы.</w:t>
      </w:r>
    </w:p>
    <w:p w14:paraId="05D0F491" w14:textId="77777777" w:rsidR="00D163F2" w:rsidRPr="002C18A9" w:rsidRDefault="00D163F2" w:rsidP="00D163F2">
      <w:pPr>
        <w:ind w:left="360"/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3. Организация индивидуальной работы с </w:t>
      </w:r>
      <w:r>
        <w:rPr>
          <w:rFonts w:ascii="Times New Roman" w:hAnsi="Times New Roman" w:cs="Times New Roman"/>
          <w:sz w:val="28"/>
          <w:szCs w:val="28"/>
        </w:rPr>
        <w:t>одаренными детьми.</w:t>
      </w:r>
    </w:p>
    <w:p w14:paraId="3C4301AB" w14:textId="77777777" w:rsidR="00D163F2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18A9">
        <w:rPr>
          <w:rFonts w:ascii="Times New Roman" w:hAnsi="Times New Roman" w:cs="Times New Roman"/>
          <w:sz w:val="28"/>
          <w:szCs w:val="28"/>
        </w:rPr>
        <w:t>4.Анализ работы на онлайн – платформах.</w:t>
      </w:r>
    </w:p>
    <w:p w14:paraId="71A3D04A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                                           ЗАСЕДАНИЕ № 4.   МАРТ.    </w:t>
      </w:r>
    </w:p>
    <w:p w14:paraId="347A988D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Pr="002C18A9">
        <w:rPr>
          <w:rFonts w:ascii="Times New Roman" w:hAnsi="Times New Roman" w:cs="Times New Roman"/>
          <w:b/>
          <w:sz w:val="28"/>
          <w:szCs w:val="28"/>
        </w:rPr>
        <w:t>Работаем по обновленным ФГОС»</w:t>
      </w:r>
    </w:p>
    <w:tbl>
      <w:tblPr>
        <w:tblStyle w:val="a4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5069"/>
        <w:gridCol w:w="2268"/>
        <w:gridCol w:w="2092"/>
      </w:tblGrid>
      <w:tr w:rsidR="00D163F2" w:rsidRPr="002C18A9" w14:paraId="4CD9AC47" w14:textId="77777777" w:rsidTr="007743CA">
        <w:tc>
          <w:tcPr>
            <w:tcW w:w="5069" w:type="dxa"/>
          </w:tcPr>
          <w:p w14:paraId="5E3B21D4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 xml:space="preserve">           Содержание работы</w:t>
            </w:r>
          </w:p>
        </w:tc>
        <w:tc>
          <w:tcPr>
            <w:tcW w:w="2268" w:type="dxa"/>
          </w:tcPr>
          <w:p w14:paraId="1D8D9C3B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2092" w:type="dxa"/>
          </w:tcPr>
          <w:p w14:paraId="5CAF5195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163F2" w:rsidRPr="002C18A9" w14:paraId="2D8E0E26" w14:textId="77777777" w:rsidTr="007743CA">
        <w:tc>
          <w:tcPr>
            <w:tcW w:w="5069" w:type="dxa"/>
          </w:tcPr>
          <w:p w14:paraId="55B2EFE4" w14:textId="77777777" w:rsidR="00D163F2" w:rsidRPr="00884089" w:rsidRDefault="00D163F2" w:rsidP="007743CA">
            <w:pPr>
              <w:tabs>
                <w:tab w:val="left" w:pos="147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40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1.«Структура современно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урока. Проектирование урока в соответствии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8408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884089">
              <w:rPr>
                <w:rFonts w:ascii="Times New Roman" w:hAnsi="Times New Roman" w:cs="Times New Roman"/>
                <w:sz w:val="28"/>
                <w:szCs w:val="28"/>
              </w:rPr>
              <w:t xml:space="preserve"> обновлённого стандарта </w:t>
            </w:r>
            <w:r w:rsidRPr="0088408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4CA9DE56" w14:textId="77777777" w:rsidR="00D163F2" w:rsidRPr="002C18A9" w:rsidRDefault="00D163F2" w:rsidP="007743CA">
            <w:pPr>
              <w:pStyle w:val="a3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C36149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7F169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092" w:type="dxa"/>
          </w:tcPr>
          <w:p w14:paraId="7174EBFC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D163F2" w:rsidRPr="002C18A9" w14:paraId="00DED050" w14:textId="77777777" w:rsidTr="007743CA">
        <w:trPr>
          <w:trHeight w:val="759"/>
        </w:trPr>
        <w:tc>
          <w:tcPr>
            <w:tcW w:w="5069" w:type="dxa"/>
          </w:tcPr>
          <w:p w14:paraId="3DC18087" w14:textId="77777777" w:rsidR="00D163F2" w:rsidRPr="00884089" w:rsidRDefault="00D163F2" w:rsidP="00774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.Выступления</w:t>
            </w:r>
            <w:r w:rsidRPr="008840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88408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r w:rsidRPr="0088408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884089">
              <w:rPr>
                <w:rFonts w:ascii="Times New Roman" w:hAnsi="Times New Roman" w:cs="Times New Roman"/>
                <w:sz w:val="28"/>
                <w:szCs w:val="28"/>
              </w:rPr>
              <w:t xml:space="preserve"> обновлённый ФГОС</w:t>
            </w:r>
            <w:r w:rsidRPr="00884089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14:paraId="436C81C7" w14:textId="77777777" w:rsidR="00D163F2" w:rsidRPr="002C18A9" w:rsidRDefault="00D163F2" w:rsidP="007743CA">
            <w:pPr>
              <w:pStyle w:val="1"/>
              <w:tabs>
                <w:tab w:val="left" w:pos="7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BB74C1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опыта работы</w:t>
            </w:r>
          </w:p>
        </w:tc>
        <w:tc>
          <w:tcPr>
            <w:tcW w:w="2092" w:type="dxa"/>
          </w:tcPr>
          <w:p w14:paraId="167AD234" w14:textId="77777777" w:rsidR="00D163F2" w:rsidRPr="002C18A9" w:rsidRDefault="00D163F2" w:rsidP="007743CA">
            <w:pPr>
              <w:pStyle w:val="1"/>
              <w:tabs>
                <w:tab w:val="left" w:pos="7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D163F2" w:rsidRPr="002C18A9" w14:paraId="43EA6E95" w14:textId="77777777" w:rsidTr="007743CA">
        <w:tc>
          <w:tcPr>
            <w:tcW w:w="5069" w:type="dxa"/>
          </w:tcPr>
          <w:p w14:paraId="7EEA421C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3.Формирование УУД во внеурочной деятельности</w:t>
            </w:r>
          </w:p>
        </w:tc>
        <w:tc>
          <w:tcPr>
            <w:tcW w:w="2268" w:type="dxa"/>
          </w:tcPr>
          <w:p w14:paraId="7BF71D16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  <w:tc>
          <w:tcPr>
            <w:tcW w:w="2092" w:type="dxa"/>
          </w:tcPr>
          <w:p w14:paraId="5223D68B" w14:textId="740B9AB8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A12D0A" w14:textId="77777777" w:rsidR="00D163F2" w:rsidRPr="002C18A9" w:rsidRDefault="00D163F2" w:rsidP="00D163F2">
      <w:pPr>
        <w:pStyle w:val="a3"/>
        <w:tabs>
          <w:tab w:val="left" w:pos="5610"/>
        </w:tabs>
        <w:ind w:left="142"/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   </w:t>
      </w:r>
      <w:r w:rsidRPr="002C18A9">
        <w:rPr>
          <w:rFonts w:ascii="Times New Roman" w:hAnsi="Times New Roman" w:cs="Times New Roman"/>
          <w:sz w:val="28"/>
          <w:szCs w:val="28"/>
        </w:rPr>
        <w:tab/>
      </w:r>
    </w:p>
    <w:p w14:paraId="2949831E" w14:textId="77777777" w:rsidR="00D163F2" w:rsidRPr="002C18A9" w:rsidRDefault="00D163F2" w:rsidP="00D163F2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2C18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Текущие вопросы. Апрель.</w:t>
      </w:r>
    </w:p>
    <w:p w14:paraId="0437EF5E" w14:textId="77777777" w:rsidR="00D163F2" w:rsidRPr="002C18A9" w:rsidRDefault="00D163F2" w:rsidP="00D163F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14:paraId="70E697FA" w14:textId="77777777" w:rsidR="00D163F2" w:rsidRPr="002C18A9" w:rsidRDefault="00D163F2" w:rsidP="00D163F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1.Диагностика освоения обучающимися </w:t>
      </w:r>
      <w:r>
        <w:rPr>
          <w:rFonts w:ascii="Times New Roman" w:hAnsi="Times New Roman" w:cs="Times New Roman"/>
          <w:sz w:val="28"/>
          <w:szCs w:val="28"/>
        </w:rPr>
        <w:t xml:space="preserve">1-4 классов основ математики, </w:t>
      </w:r>
      <w:r w:rsidRPr="002C18A9">
        <w:rPr>
          <w:rFonts w:ascii="Times New Roman" w:hAnsi="Times New Roman" w:cs="Times New Roman"/>
          <w:sz w:val="28"/>
          <w:szCs w:val="28"/>
        </w:rPr>
        <w:t xml:space="preserve">русского </w:t>
      </w:r>
      <w:r>
        <w:rPr>
          <w:rFonts w:ascii="Times New Roman" w:hAnsi="Times New Roman" w:cs="Times New Roman"/>
          <w:sz w:val="28"/>
          <w:szCs w:val="28"/>
        </w:rPr>
        <w:t xml:space="preserve">языка, </w:t>
      </w:r>
      <w:r w:rsidRPr="002C18A9">
        <w:rPr>
          <w:rFonts w:ascii="Times New Roman" w:hAnsi="Times New Roman" w:cs="Times New Roman"/>
          <w:sz w:val="28"/>
          <w:szCs w:val="28"/>
        </w:rPr>
        <w:t>окружающего мира</w:t>
      </w:r>
      <w:r>
        <w:rPr>
          <w:rFonts w:ascii="Times New Roman" w:hAnsi="Times New Roman" w:cs="Times New Roman"/>
          <w:sz w:val="28"/>
          <w:szCs w:val="28"/>
        </w:rPr>
        <w:t>, читательской грамотности (</w:t>
      </w:r>
      <w:r w:rsidRPr="002C18A9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МПР, </w:t>
      </w:r>
      <w:r w:rsidRPr="002C18A9">
        <w:rPr>
          <w:rFonts w:ascii="Times New Roman" w:hAnsi="Times New Roman" w:cs="Times New Roman"/>
          <w:sz w:val="28"/>
          <w:szCs w:val="28"/>
        </w:rPr>
        <w:t>ВПР)</w:t>
      </w:r>
    </w:p>
    <w:p w14:paraId="59613FD0" w14:textId="77777777" w:rsidR="00D163F2" w:rsidRPr="002C18A9" w:rsidRDefault="00D163F2" w:rsidP="00D163F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C18A9">
        <w:rPr>
          <w:rFonts w:ascii="Times New Roman" w:hAnsi="Times New Roman" w:cs="Times New Roman"/>
          <w:sz w:val="28"/>
          <w:szCs w:val="28"/>
        </w:rPr>
        <w:t>Готовность  4</w:t>
      </w:r>
      <w:proofErr w:type="gramEnd"/>
      <w:r w:rsidRPr="002C18A9">
        <w:rPr>
          <w:rFonts w:ascii="Times New Roman" w:hAnsi="Times New Roman" w:cs="Times New Roman"/>
          <w:sz w:val="28"/>
          <w:szCs w:val="28"/>
        </w:rPr>
        <w:t xml:space="preserve"> класса к обучению в среднем звене.</w:t>
      </w:r>
    </w:p>
    <w:p w14:paraId="02DA0148" w14:textId="77777777" w:rsidR="00D163F2" w:rsidRPr="002C18A9" w:rsidRDefault="00D163F2" w:rsidP="00D163F2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3. </w:t>
      </w:r>
      <w:r w:rsidRPr="002C18A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2C18A9">
        <w:rPr>
          <w:rFonts w:ascii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Pr="002C18A9">
        <w:rPr>
          <w:rFonts w:ascii="Times New Roman" w:hAnsi="Times New Roman" w:cs="Times New Roman"/>
          <w:sz w:val="28"/>
          <w:szCs w:val="28"/>
          <w:lang w:eastAsia="ru-RU"/>
        </w:rPr>
        <w:t xml:space="preserve"> уроков с целью преемственности: начальная школа - средняя школа.</w:t>
      </w:r>
    </w:p>
    <w:p w14:paraId="006FDE28" w14:textId="77777777" w:rsidR="00D163F2" w:rsidRPr="002C18A9" w:rsidRDefault="00D163F2" w:rsidP="00D163F2">
      <w:pPr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>4. Создание банка данных педагогических идей и презентаций к урокам.</w:t>
      </w:r>
    </w:p>
    <w:p w14:paraId="5EAA6472" w14:textId="77777777" w:rsidR="00D163F2" w:rsidRPr="002C18A9" w:rsidRDefault="00D163F2" w:rsidP="00D163F2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2C18A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C18A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C18A9">
        <w:rPr>
          <w:rFonts w:ascii="Times New Roman" w:hAnsi="Times New Roman" w:cs="Times New Roman"/>
          <w:sz w:val="28"/>
          <w:szCs w:val="28"/>
        </w:rPr>
        <w:t>ЗАСЕДАНИЕ  №</w:t>
      </w:r>
      <w:proofErr w:type="gramEnd"/>
      <w:r w:rsidRPr="002C18A9">
        <w:rPr>
          <w:rFonts w:ascii="Times New Roman" w:hAnsi="Times New Roman" w:cs="Times New Roman"/>
          <w:sz w:val="28"/>
          <w:szCs w:val="28"/>
        </w:rPr>
        <w:t>5.         МАЙ.</w:t>
      </w:r>
    </w:p>
    <w:p w14:paraId="033264A5" w14:textId="77777777" w:rsidR="00821707" w:rsidRPr="00821707" w:rsidRDefault="00D163F2" w:rsidP="00821707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821707">
        <w:rPr>
          <w:rFonts w:ascii="Times New Roman" w:hAnsi="Times New Roman" w:cs="Times New Roman"/>
          <w:b/>
          <w:bCs/>
          <w:iCs/>
          <w:sz w:val="32"/>
          <w:szCs w:val="28"/>
        </w:rPr>
        <w:t>Тема: «</w:t>
      </w:r>
      <w:r w:rsidRPr="00821707">
        <w:rPr>
          <w:rFonts w:ascii="Times New Roman" w:eastAsia="Times New Roman" w:hAnsi="Times New Roman" w:cs="Times New Roman"/>
          <w:b/>
          <w:sz w:val="32"/>
          <w:szCs w:val="28"/>
        </w:rPr>
        <w:t xml:space="preserve">Итоги результатов работы над темой: </w:t>
      </w:r>
      <w:r w:rsidR="00821707" w:rsidRPr="00821707">
        <w:rPr>
          <w:rFonts w:ascii="Times New Roman" w:hAnsi="Times New Roman" w:cs="Times New Roman"/>
          <w:b/>
          <w:sz w:val="28"/>
          <w:szCs w:val="24"/>
        </w:rPr>
        <w:t>«Повышение эффективности образовательной деятельности учителей начальных классов через применение современных подходов и технологий в рамках ФГОС и ФОП».</w:t>
      </w:r>
    </w:p>
    <w:p w14:paraId="25260920" w14:textId="397972B5" w:rsidR="00D163F2" w:rsidRPr="00821707" w:rsidRDefault="00D163F2" w:rsidP="00D163F2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106"/>
        <w:gridCol w:w="3036"/>
        <w:gridCol w:w="3061"/>
      </w:tblGrid>
      <w:tr w:rsidR="00D163F2" w:rsidRPr="002C18A9" w14:paraId="6932D256" w14:textId="77777777" w:rsidTr="007743CA">
        <w:tc>
          <w:tcPr>
            <w:tcW w:w="3157" w:type="dxa"/>
          </w:tcPr>
          <w:p w14:paraId="3F38C4ED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131" w:type="dxa"/>
          </w:tcPr>
          <w:p w14:paraId="7FE789B1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3141" w:type="dxa"/>
          </w:tcPr>
          <w:p w14:paraId="709A4415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163F2" w:rsidRPr="002C18A9" w14:paraId="5EBB9182" w14:textId="77777777" w:rsidTr="007743CA">
        <w:tc>
          <w:tcPr>
            <w:tcW w:w="3157" w:type="dxa"/>
          </w:tcPr>
          <w:p w14:paraId="5DBC1F0F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1. Индивидуальная методическая работа учителя (отчет по самообразованию)</w:t>
            </w:r>
          </w:p>
        </w:tc>
        <w:tc>
          <w:tcPr>
            <w:tcW w:w="3131" w:type="dxa"/>
          </w:tcPr>
          <w:p w14:paraId="150058EB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FFA60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Выступления учителей МО</w:t>
            </w:r>
          </w:p>
        </w:tc>
        <w:tc>
          <w:tcPr>
            <w:tcW w:w="3141" w:type="dxa"/>
          </w:tcPr>
          <w:p w14:paraId="021507E6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CBFEB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D163F2" w:rsidRPr="002C18A9" w14:paraId="7315AC57" w14:textId="77777777" w:rsidTr="007743CA">
        <w:tc>
          <w:tcPr>
            <w:tcW w:w="3157" w:type="dxa"/>
          </w:tcPr>
          <w:p w14:paraId="5CCA11CD" w14:textId="77777777" w:rsidR="00D163F2" w:rsidRPr="002C18A9" w:rsidRDefault="00D163F2" w:rsidP="007743CA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sz w:val="28"/>
                <w:szCs w:val="28"/>
              </w:rPr>
            </w:pPr>
            <w:r w:rsidRPr="002C18A9">
              <w:rPr>
                <w:sz w:val="28"/>
                <w:szCs w:val="28"/>
              </w:rPr>
              <w:t>2. Анализ итоговых контрольных работ по предметам, техники чтения за год. Анализ итоговых к/р за курс начальной школы. Результаты ВПР.</w:t>
            </w:r>
          </w:p>
          <w:p w14:paraId="4F19BCB0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29689643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95884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3141" w:type="dxa"/>
          </w:tcPr>
          <w:p w14:paraId="7AA58110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53D19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D163F2" w:rsidRPr="002C18A9" w14:paraId="11381E09" w14:textId="77777777" w:rsidTr="007743CA">
        <w:tc>
          <w:tcPr>
            <w:tcW w:w="3157" w:type="dxa"/>
          </w:tcPr>
          <w:p w14:paraId="218171A7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3.Выполнение учебных программ по предметам</w:t>
            </w:r>
          </w:p>
        </w:tc>
        <w:tc>
          <w:tcPr>
            <w:tcW w:w="3131" w:type="dxa"/>
          </w:tcPr>
          <w:p w14:paraId="7DF1EACE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Сообщение</w:t>
            </w:r>
          </w:p>
        </w:tc>
        <w:tc>
          <w:tcPr>
            <w:tcW w:w="3141" w:type="dxa"/>
          </w:tcPr>
          <w:p w14:paraId="44C9EA8E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D163F2" w:rsidRPr="002C18A9" w14:paraId="6CABFBA6" w14:textId="77777777" w:rsidTr="007743CA">
        <w:tc>
          <w:tcPr>
            <w:tcW w:w="3157" w:type="dxa"/>
          </w:tcPr>
          <w:p w14:paraId="30E4E795" w14:textId="77777777" w:rsidR="00D163F2" w:rsidRPr="002C18A9" w:rsidRDefault="00D163F2" w:rsidP="007743CA">
            <w:pPr>
              <w:pStyle w:val="a9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sz w:val="28"/>
                <w:szCs w:val="28"/>
              </w:rPr>
            </w:pPr>
            <w:r w:rsidRPr="002C18A9">
              <w:rPr>
                <w:sz w:val="28"/>
                <w:szCs w:val="28"/>
              </w:rPr>
              <w:t xml:space="preserve">4.Анализ работы методического объединения учителей начальных классов </w:t>
            </w:r>
            <w:proofErr w:type="gramStart"/>
            <w:r w:rsidRPr="002C18A9">
              <w:rPr>
                <w:sz w:val="28"/>
                <w:szCs w:val="28"/>
              </w:rPr>
              <w:t>за  учебный</w:t>
            </w:r>
            <w:proofErr w:type="gramEnd"/>
            <w:r w:rsidRPr="002C18A9">
              <w:rPr>
                <w:sz w:val="28"/>
                <w:szCs w:val="28"/>
              </w:rPr>
              <w:t xml:space="preserve"> год.</w:t>
            </w:r>
          </w:p>
          <w:p w14:paraId="58950E54" w14:textId="77777777" w:rsidR="00D163F2" w:rsidRPr="002C18A9" w:rsidRDefault="00D163F2" w:rsidP="00774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69538621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3141" w:type="dxa"/>
          </w:tcPr>
          <w:p w14:paraId="444D831E" w14:textId="77777777" w:rsidR="00D163F2" w:rsidRPr="002C18A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A9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D163F2" w:rsidRPr="00884089" w14:paraId="20744090" w14:textId="77777777" w:rsidTr="007743CA">
        <w:tc>
          <w:tcPr>
            <w:tcW w:w="3157" w:type="dxa"/>
          </w:tcPr>
          <w:p w14:paraId="1CE202C6" w14:textId="77777777" w:rsidR="00D163F2" w:rsidRPr="00884089" w:rsidRDefault="00D163F2" w:rsidP="00D163F2">
            <w:pPr>
              <w:pStyle w:val="a3"/>
              <w:numPr>
                <w:ilvl w:val="0"/>
                <w:numId w:val="18"/>
              </w:numPr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4089">
              <w:rPr>
                <w:rFonts w:ascii="Times New Roman" w:hAnsi="Times New Roman" w:cs="Times New Roman"/>
                <w:sz w:val="28"/>
                <w:szCs w:val="28"/>
              </w:rPr>
              <w:t>5. Обеспеченность учебниками на новый учебный год.</w:t>
            </w:r>
          </w:p>
        </w:tc>
        <w:tc>
          <w:tcPr>
            <w:tcW w:w="3131" w:type="dxa"/>
          </w:tcPr>
          <w:p w14:paraId="259115F6" w14:textId="77777777" w:rsidR="00D163F2" w:rsidRPr="0088408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4089">
              <w:rPr>
                <w:rFonts w:ascii="Times New Roman" w:hAnsi="Times New Roman" w:cs="Times New Roman"/>
                <w:sz w:val="28"/>
                <w:szCs w:val="28"/>
              </w:rPr>
              <w:t>Сообщение учителей</w:t>
            </w:r>
          </w:p>
        </w:tc>
        <w:tc>
          <w:tcPr>
            <w:tcW w:w="3141" w:type="dxa"/>
          </w:tcPr>
          <w:p w14:paraId="4A044267" w14:textId="77777777" w:rsidR="00D163F2" w:rsidRPr="00884089" w:rsidRDefault="00D163F2" w:rsidP="007743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4089"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14:paraId="26DD914E" w14:textId="77777777" w:rsidR="00D163F2" w:rsidRDefault="00D163F2" w:rsidP="00D163F2">
      <w:pPr>
        <w:spacing w:before="100" w:beforeAutospacing="1" w:after="100" w:afterAutospacing="1" w:line="240" w:lineRule="auto"/>
        <w:rPr>
          <w:szCs w:val="28"/>
        </w:rPr>
      </w:pPr>
    </w:p>
    <w:p w14:paraId="1D1C31A2" w14:textId="77777777" w:rsidR="00D163F2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  <w:u w:val="single"/>
        </w:rPr>
      </w:pPr>
    </w:p>
    <w:p w14:paraId="5DA8D497" w14:textId="77777777" w:rsidR="00D163F2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  <w:u w:val="single"/>
        </w:rPr>
      </w:pPr>
    </w:p>
    <w:p w14:paraId="30F07C4C" w14:textId="77777777" w:rsidR="00D163F2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  <w:u w:val="single"/>
        </w:rPr>
      </w:pPr>
    </w:p>
    <w:p w14:paraId="14DD487A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Текущая </w:t>
      </w:r>
      <w:r w:rsidRPr="002C18A9">
        <w:rPr>
          <w:b/>
          <w:bCs/>
          <w:sz w:val="28"/>
          <w:szCs w:val="28"/>
          <w:u w:val="single"/>
        </w:rPr>
        <w:t>работа</w:t>
      </w:r>
      <w:r>
        <w:rPr>
          <w:b/>
          <w:bCs/>
          <w:sz w:val="28"/>
          <w:szCs w:val="28"/>
          <w:u w:val="single"/>
        </w:rPr>
        <w:t xml:space="preserve"> в течение года</w:t>
      </w:r>
      <w:r w:rsidRPr="002C18A9">
        <w:rPr>
          <w:b/>
          <w:bCs/>
          <w:sz w:val="28"/>
          <w:szCs w:val="28"/>
          <w:u w:val="single"/>
        </w:rPr>
        <w:t>:</w:t>
      </w:r>
    </w:p>
    <w:p w14:paraId="08323422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14:paraId="0906BE98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  <w:r w:rsidRPr="002C18A9">
        <w:rPr>
          <w:sz w:val="28"/>
          <w:szCs w:val="28"/>
        </w:rPr>
        <w:t>1. Открытые уроки.</w:t>
      </w:r>
    </w:p>
    <w:p w14:paraId="62CA7035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  <w:r w:rsidRPr="002C18A9">
        <w:rPr>
          <w:sz w:val="28"/>
          <w:szCs w:val="28"/>
        </w:rPr>
        <w:t>2. Внеклассная работа (проведение праздников, экскурсий, школьных олимпиад и т.д.).</w:t>
      </w:r>
    </w:p>
    <w:p w14:paraId="0B3F9ACB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  <w:r w:rsidRPr="002C18A9">
        <w:rPr>
          <w:sz w:val="28"/>
          <w:szCs w:val="28"/>
        </w:rPr>
        <w:t>3. Работа с родителями (родительские собрания, консультации, привлечение к сотрудничеству).</w:t>
      </w:r>
    </w:p>
    <w:p w14:paraId="222202B0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  <w:r w:rsidRPr="002C18A9">
        <w:rPr>
          <w:sz w:val="28"/>
          <w:szCs w:val="28"/>
        </w:rPr>
        <w:t>4. Работа кабинетов (пополнение учебно-методической базы).</w:t>
      </w:r>
    </w:p>
    <w:p w14:paraId="0DCDE279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  <w:r w:rsidRPr="002C18A9">
        <w:rPr>
          <w:sz w:val="28"/>
          <w:szCs w:val="28"/>
        </w:rPr>
        <w:t xml:space="preserve">5. </w:t>
      </w:r>
      <w:proofErr w:type="spellStart"/>
      <w:r w:rsidRPr="002C18A9">
        <w:rPr>
          <w:sz w:val="28"/>
          <w:szCs w:val="28"/>
        </w:rPr>
        <w:t>Взаимопосещение</w:t>
      </w:r>
      <w:proofErr w:type="spellEnd"/>
      <w:r w:rsidRPr="002C18A9">
        <w:rPr>
          <w:sz w:val="28"/>
          <w:szCs w:val="28"/>
        </w:rPr>
        <w:t xml:space="preserve"> уроко</w:t>
      </w:r>
      <w:r>
        <w:rPr>
          <w:sz w:val="28"/>
          <w:szCs w:val="28"/>
        </w:rPr>
        <w:t>в (в течение года</w:t>
      </w:r>
      <w:r w:rsidRPr="002C18A9">
        <w:rPr>
          <w:sz w:val="28"/>
          <w:szCs w:val="28"/>
        </w:rPr>
        <w:t>)</w:t>
      </w:r>
    </w:p>
    <w:p w14:paraId="2E75E8D7" w14:textId="77777777" w:rsidR="00D163F2" w:rsidRPr="002C18A9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  <w:r w:rsidRPr="002C18A9">
        <w:rPr>
          <w:sz w:val="28"/>
          <w:szCs w:val="28"/>
        </w:rPr>
        <w:t>6. Самообразование педагога (работа над методической темой, курсовое обучение, аттестация, семинары).</w:t>
      </w:r>
    </w:p>
    <w:p w14:paraId="7C725260" w14:textId="77777777" w:rsidR="00D163F2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</w:p>
    <w:p w14:paraId="48CF17A6" w14:textId="77777777" w:rsidR="00D163F2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</w:p>
    <w:p w14:paraId="4BCB0F00" w14:textId="77777777" w:rsidR="00D163F2" w:rsidRDefault="00D163F2" w:rsidP="00D163F2">
      <w:pPr>
        <w:pStyle w:val="a9"/>
        <w:shd w:val="clear" w:color="auto" w:fill="FFFFFF"/>
        <w:spacing w:before="0" w:beforeAutospacing="0" w:after="0" w:afterAutospacing="0" w:line="300" w:lineRule="atLeast"/>
        <w:ind w:hanging="360"/>
        <w:rPr>
          <w:sz w:val="28"/>
          <w:szCs w:val="28"/>
        </w:rPr>
      </w:pPr>
    </w:p>
    <w:p w14:paraId="480B48B8" w14:textId="77777777" w:rsidR="00D163F2" w:rsidRPr="002C18A9" w:rsidRDefault="00D163F2" w:rsidP="00D163F2">
      <w:pPr>
        <w:pStyle w:val="a3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3F18CE3" w14:textId="77777777" w:rsidR="00D163F2" w:rsidRPr="002C18A9" w:rsidRDefault="00D163F2" w:rsidP="00D163F2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1B7703DA" w14:textId="77777777" w:rsidR="002D52EA" w:rsidRPr="0065348A" w:rsidRDefault="002D52EA" w:rsidP="00880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EB7518" w14:textId="77777777" w:rsidR="008808D8" w:rsidRPr="0065348A" w:rsidRDefault="008808D8" w:rsidP="008808D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GoBack"/>
      <w:bookmarkEnd w:id="1"/>
    </w:p>
    <w:sectPr w:rsidR="008808D8" w:rsidRPr="0065348A" w:rsidSect="00D2524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D8AA1" w14:textId="77777777" w:rsidR="000A43F4" w:rsidRDefault="000A43F4" w:rsidP="00F716D5">
      <w:pPr>
        <w:spacing w:after="0" w:line="240" w:lineRule="auto"/>
      </w:pPr>
      <w:r>
        <w:separator/>
      </w:r>
    </w:p>
  </w:endnote>
  <w:endnote w:type="continuationSeparator" w:id="0">
    <w:p w14:paraId="0377241D" w14:textId="77777777" w:rsidR="000A43F4" w:rsidRDefault="000A43F4" w:rsidP="00F7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492226"/>
      <w:docPartObj>
        <w:docPartGallery w:val="Page Numbers (Bottom of Page)"/>
        <w:docPartUnique/>
      </w:docPartObj>
    </w:sdtPr>
    <w:sdtContent>
      <w:p w14:paraId="2B9558C2" w14:textId="06BC8D31" w:rsidR="001E0297" w:rsidRDefault="001E02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707">
          <w:rPr>
            <w:noProof/>
          </w:rPr>
          <w:t>12</w:t>
        </w:r>
        <w:r>
          <w:fldChar w:fldCharType="end"/>
        </w:r>
      </w:p>
    </w:sdtContent>
  </w:sdt>
  <w:p w14:paraId="138CFB78" w14:textId="77777777" w:rsidR="001E0297" w:rsidRDefault="001E02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97865" w14:textId="77777777" w:rsidR="000A43F4" w:rsidRDefault="000A43F4" w:rsidP="00F716D5">
      <w:pPr>
        <w:spacing w:after="0" w:line="240" w:lineRule="auto"/>
      </w:pPr>
      <w:r>
        <w:separator/>
      </w:r>
    </w:p>
  </w:footnote>
  <w:footnote w:type="continuationSeparator" w:id="0">
    <w:p w14:paraId="31AB0362" w14:textId="77777777" w:rsidR="000A43F4" w:rsidRDefault="000A43F4" w:rsidP="00F7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2670"/>
    <w:multiLevelType w:val="multilevel"/>
    <w:tmpl w:val="7FA8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1BF3"/>
    <w:multiLevelType w:val="multilevel"/>
    <w:tmpl w:val="A67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83D43"/>
    <w:multiLevelType w:val="multilevel"/>
    <w:tmpl w:val="D6D4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43545"/>
    <w:multiLevelType w:val="hybridMultilevel"/>
    <w:tmpl w:val="B548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184F"/>
    <w:multiLevelType w:val="multilevel"/>
    <w:tmpl w:val="6A52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E5709"/>
    <w:multiLevelType w:val="multilevel"/>
    <w:tmpl w:val="9F20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53C3A"/>
    <w:multiLevelType w:val="multilevel"/>
    <w:tmpl w:val="A092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260B7"/>
    <w:multiLevelType w:val="hybridMultilevel"/>
    <w:tmpl w:val="5680DF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6F8B"/>
    <w:multiLevelType w:val="multilevel"/>
    <w:tmpl w:val="3FB2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E55950"/>
    <w:multiLevelType w:val="multilevel"/>
    <w:tmpl w:val="4FF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D4EE5"/>
    <w:multiLevelType w:val="multilevel"/>
    <w:tmpl w:val="A092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80955"/>
    <w:multiLevelType w:val="multilevel"/>
    <w:tmpl w:val="C172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306BC9"/>
    <w:multiLevelType w:val="hybridMultilevel"/>
    <w:tmpl w:val="B4E43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F29C2"/>
    <w:multiLevelType w:val="hybridMultilevel"/>
    <w:tmpl w:val="4D948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9E152D"/>
    <w:multiLevelType w:val="hybridMultilevel"/>
    <w:tmpl w:val="5296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70F21"/>
    <w:multiLevelType w:val="multilevel"/>
    <w:tmpl w:val="E270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9D2547"/>
    <w:multiLevelType w:val="hybridMultilevel"/>
    <w:tmpl w:val="BB1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4F"/>
    <w:rsid w:val="0001538A"/>
    <w:rsid w:val="00063EB2"/>
    <w:rsid w:val="000A43F4"/>
    <w:rsid w:val="000E0290"/>
    <w:rsid w:val="001041BB"/>
    <w:rsid w:val="00120D25"/>
    <w:rsid w:val="0013776F"/>
    <w:rsid w:val="00170E62"/>
    <w:rsid w:val="00181F35"/>
    <w:rsid w:val="001E0297"/>
    <w:rsid w:val="0023680B"/>
    <w:rsid w:val="00270C17"/>
    <w:rsid w:val="002D52EA"/>
    <w:rsid w:val="00334729"/>
    <w:rsid w:val="003853F5"/>
    <w:rsid w:val="003975D3"/>
    <w:rsid w:val="003D7F5B"/>
    <w:rsid w:val="003F4D84"/>
    <w:rsid w:val="004E2F9D"/>
    <w:rsid w:val="00576DCD"/>
    <w:rsid w:val="005A67AA"/>
    <w:rsid w:val="005C274F"/>
    <w:rsid w:val="0065348A"/>
    <w:rsid w:val="0066557B"/>
    <w:rsid w:val="00696611"/>
    <w:rsid w:val="006A3588"/>
    <w:rsid w:val="006C326D"/>
    <w:rsid w:val="007244A1"/>
    <w:rsid w:val="007743CA"/>
    <w:rsid w:val="0078784C"/>
    <w:rsid w:val="00796809"/>
    <w:rsid w:val="007A2832"/>
    <w:rsid w:val="007D5FED"/>
    <w:rsid w:val="00821707"/>
    <w:rsid w:val="00866451"/>
    <w:rsid w:val="008762E0"/>
    <w:rsid w:val="008808D8"/>
    <w:rsid w:val="008F4CBF"/>
    <w:rsid w:val="0099211D"/>
    <w:rsid w:val="00A970D0"/>
    <w:rsid w:val="00AB7BF2"/>
    <w:rsid w:val="00B10E11"/>
    <w:rsid w:val="00B65B32"/>
    <w:rsid w:val="00B66C9B"/>
    <w:rsid w:val="00C93AAA"/>
    <w:rsid w:val="00D0743C"/>
    <w:rsid w:val="00D163F2"/>
    <w:rsid w:val="00D2524D"/>
    <w:rsid w:val="00D33581"/>
    <w:rsid w:val="00DB05AE"/>
    <w:rsid w:val="00DB5B90"/>
    <w:rsid w:val="00DC7DBB"/>
    <w:rsid w:val="00E1273F"/>
    <w:rsid w:val="00E17542"/>
    <w:rsid w:val="00ED1CD8"/>
    <w:rsid w:val="00F63848"/>
    <w:rsid w:val="00F716D5"/>
    <w:rsid w:val="00F71E82"/>
    <w:rsid w:val="00F7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31D5"/>
  <w15:chartTrackingRefBased/>
  <w15:docId w15:val="{54DA7F46-2A02-4EF6-9FBD-3FF59134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8D8"/>
    <w:pPr>
      <w:ind w:left="720"/>
      <w:contextualSpacing/>
    </w:pPr>
  </w:style>
  <w:style w:type="table" w:styleId="a4">
    <w:name w:val="Table Grid"/>
    <w:basedOn w:val="a1"/>
    <w:uiPriority w:val="59"/>
    <w:rsid w:val="00880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1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6D5"/>
  </w:style>
  <w:style w:type="paragraph" w:styleId="a7">
    <w:name w:val="footer"/>
    <w:basedOn w:val="a"/>
    <w:link w:val="a8"/>
    <w:uiPriority w:val="99"/>
    <w:unhideWhenUsed/>
    <w:rsid w:val="00F71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6D5"/>
  </w:style>
  <w:style w:type="paragraph" w:styleId="a9">
    <w:name w:val="Normal (Web)"/>
    <w:basedOn w:val="a"/>
    <w:uiPriority w:val="99"/>
    <w:unhideWhenUsed/>
    <w:rsid w:val="002D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2D52EA"/>
  </w:style>
  <w:style w:type="paragraph" w:customStyle="1" w:styleId="1">
    <w:name w:val="Абзац списка1"/>
    <w:basedOn w:val="a"/>
    <w:rsid w:val="00D163F2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paragraph" w:customStyle="1" w:styleId="2">
    <w:name w:val="Абзац списка2"/>
    <w:basedOn w:val="a"/>
    <w:rsid w:val="00D163F2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27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Шпагина</dc:creator>
  <cp:keywords/>
  <dc:description/>
  <cp:lastModifiedBy>Елена Вадимовна</cp:lastModifiedBy>
  <cp:revision>27</cp:revision>
  <cp:lastPrinted>2025-08-29T05:45:00Z</cp:lastPrinted>
  <dcterms:created xsi:type="dcterms:W3CDTF">2024-06-16T08:15:00Z</dcterms:created>
  <dcterms:modified xsi:type="dcterms:W3CDTF">2025-09-18T10:45:00Z</dcterms:modified>
</cp:coreProperties>
</file>