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68B" w:rsidRPr="00651AAE" w:rsidRDefault="00A25C4B" w:rsidP="006F20F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10795</wp:posOffset>
            </wp:positionV>
            <wp:extent cx="6857983" cy="993457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83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AAE" w:rsidRPr="00651AAE">
        <w:rPr>
          <w:rFonts w:ascii="Times New Roman" w:hAnsi="Times New Roman" w:cs="Times New Roman"/>
          <w:b/>
          <w:color w:val="002060"/>
          <w:sz w:val="48"/>
          <w:szCs w:val="48"/>
        </w:rPr>
        <w:t>Информационный школьный</w:t>
      </w:r>
    </w:p>
    <w:p w:rsidR="0071368B" w:rsidRPr="00651AAE" w:rsidRDefault="0071368B" w:rsidP="006F20F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651AAE">
        <w:rPr>
          <w:rFonts w:ascii="Times New Roman" w:hAnsi="Times New Roman" w:cs="Times New Roman"/>
          <w:b/>
          <w:color w:val="002060"/>
          <w:sz w:val="48"/>
          <w:szCs w:val="48"/>
        </w:rPr>
        <w:t>вестник</w:t>
      </w:r>
    </w:p>
    <w:p w:rsidR="0071368B" w:rsidRPr="00302227" w:rsidRDefault="0071368B" w:rsidP="006F20F9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302227">
        <w:rPr>
          <w:rFonts w:ascii="Times New Roman" w:hAnsi="Times New Roman" w:cs="Times New Roman"/>
          <w:b/>
          <w:color w:val="C00000"/>
          <w:sz w:val="56"/>
          <w:szCs w:val="56"/>
        </w:rPr>
        <w:t>«Мы – вместе»</w:t>
      </w:r>
    </w:p>
    <w:p w:rsidR="0071368B" w:rsidRPr="00651AAE" w:rsidRDefault="0071368B" w:rsidP="006F20F9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651AAE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Выпуск № </w:t>
      </w:r>
      <w:r w:rsidR="00856906">
        <w:rPr>
          <w:rFonts w:ascii="Times New Roman" w:hAnsi="Times New Roman" w:cs="Times New Roman"/>
          <w:b/>
          <w:color w:val="002060"/>
          <w:sz w:val="48"/>
          <w:szCs w:val="48"/>
        </w:rPr>
        <w:t>2</w:t>
      </w:r>
      <w:r w:rsidRPr="00651AAE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– </w:t>
      </w:r>
      <w:r w:rsidR="00856906">
        <w:rPr>
          <w:rFonts w:ascii="Times New Roman" w:hAnsi="Times New Roman" w:cs="Times New Roman"/>
          <w:b/>
          <w:color w:val="002060"/>
          <w:sz w:val="48"/>
          <w:szCs w:val="48"/>
        </w:rPr>
        <w:t>ок</w:t>
      </w:r>
      <w:r w:rsidR="00A61478" w:rsidRPr="00651AAE">
        <w:rPr>
          <w:rFonts w:ascii="Times New Roman" w:hAnsi="Times New Roman" w:cs="Times New Roman"/>
          <w:b/>
          <w:color w:val="002060"/>
          <w:sz w:val="48"/>
          <w:szCs w:val="48"/>
        </w:rPr>
        <w:t>тябрь</w:t>
      </w:r>
      <w:r w:rsidR="00856906">
        <w:rPr>
          <w:rFonts w:ascii="Times New Roman" w:hAnsi="Times New Roman" w:cs="Times New Roman"/>
          <w:b/>
          <w:color w:val="002060"/>
          <w:sz w:val="48"/>
          <w:szCs w:val="48"/>
        </w:rPr>
        <w:t>-ноябрь</w:t>
      </w:r>
      <w:r w:rsidRPr="00651AAE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r w:rsidR="00A61478" w:rsidRPr="00651AAE">
        <w:rPr>
          <w:rFonts w:ascii="Times New Roman" w:hAnsi="Times New Roman" w:cs="Times New Roman"/>
          <w:b/>
          <w:color w:val="002060"/>
          <w:sz w:val="48"/>
          <w:szCs w:val="48"/>
        </w:rPr>
        <w:t>20</w:t>
      </w:r>
      <w:r w:rsidR="00651AAE" w:rsidRPr="00651AAE">
        <w:rPr>
          <w:rFonts w:ascii="Times New Roman" w:hAnsi="Times New Roman" w:cs="Times New Roman"/>
          <w:b/>
          <w:color w:val="002060"/>
          <w:sz w:val="48"/>
          <w:szCs w:val="48"/>
        </w:rPr>
        <w:t>25</w:t>
      </w:r>
    </w:p>
    <w:p w:rsidR="00E30121" w:rsidRPr="00CF284B" w:rsidRDefault="00E30121" w:rsidP="00651AAE">
      <w:pPr>
        <w:pStyle w:val="a3"/>
        <w:spacing w:before="0" w:beforeAutospacing="0" w:after="0" w:afterAutospacing="0"/>
        <w:jc w:val="center"/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</w:pPr>
      <w:r w:rsidRPr="00CF284B"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  <w:t>«</w:t>
      </w:r>
      <w:r w:rsidR="00516520"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  <w:t xml:space="preserve">И снова </w:t>
      </w:r>
      <w:r w:rsidR="00755348"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  <w:t>здравствуйте</w:t>
      </w:r>
      <w:r w:rsidR="00D83EE6"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  <w:t>!»</w:t>
      </w:r>
    </w:p>
    <w:p w:rsidR="00755348" w:rsidRDefault="00D6707C" w:rsidP="00E30121">
      <w:pPr>
        <w:pStyle w:val="a3"/>
        <w:spacing w:before="0" w:beforeAutospacing="0" w:after="0" w:afterAutospacing="0"/>
        <w:rPr>
          <w:rFonts w:ascii="Arial Unicode MS" w:eastAsia="Arial Unicode MS" w:hAnsi="Arial Unicode MS" w:cs="Arial Unicode MS"/>
          <w:b/>
          <w:bCs/>
          <w:noProof/>
          <w:color w:val="00B05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57150</wp:posOffset>
            </wp:positionV>
            <wp:extent cx="4857750" cy="4857750"/>
            <wp:effectExtent l="0" t="0" r="0" b="0"/>
            <wp:wrapThrough wrapText="bothSides">
              <wp:wrapPolygon edited="0">
                <wp:start x="9318" y="339"/>
                <wp:lineTo x="8301" y="678"/>
                <wp:lineTo x="7115" y="1440"/>
                <wp:lineTo x="7115" y="1864"/>
                <wp:lineTo x="5167" y="2202"/>
                <wp:lineTo x="3304" y="2795"/>
                <wp:lineTo x="3304" y="3219"/>
                <wp:lineTo x="2965" y="3388"/>
                <wp:lineTo x="2711" y="4574"/>
                <wp:lineTo x="932" y="5929"/>
                <wp:lineTo x="339" y="7285"/>
                <wp:lineTo x="85" y="8640"/>
                <wp:lineTo x="847" y="9995"/>
                <wp:lineTo x="339" y="10249"/>
                <wp:lineTo x="0" y="10758"/>
                <wp:lineTo x="0" y="12113"/>
                <wp:lineTo x="508" y="12706"/>
                <wp:lineTo x="1186" y="12706"/>
                <wp:lineTo x="593" y="14061"/>
                <wp:lineTo x="508" y="14485"/>
                <wp:lineTo x="678" y="16094"/>
                <wp:lineTo x="2287" y="16772"/>
                <wp:lineTo x="3727" y="16772"/>
                <wp:lineTo x="3219" y="18127"/>
                <wp:lineTo x="3388" y="19482"/>
                <wp:lineTo x="4320" y="20922"/>
                <wp:lineTo x="4744" y="20922"/>
                <wp:lineTo x="10758" y="20753"/>
                <wp:lineTo x="18466" y="20075"/>
                <wp:lineTo x="18466" y="19482"/>
                <wp:lineTo x="19313" y="18127"/>
                <wp:lineTo x="19228" y="16772"/>
                <wp:lineTo x="18635" y="15416"/>
                <wp:lineTo x="19313" y="15416"/>
                <wp:lineTo x="20922" y="14400"/>
                <wp:lineTo x="20922" y="14061"/>
                <wp:lineTo x="20838" y="12706"/>
                <wp:lineTo x="21346" y="11351"/>
                <wp:lineTo x="21346" y="9995"/>
                <wp:lineTo x="20922" y="8640"/>
                <wp:lineTo x="20414" y="5760"/>
                <wp:lineTo x="20160" y="5167"/>
                <wp:lineTo x="19736" y="4574"/>
                <wp:lineTo x="18889" y="3981"/>
                <wp:lineTo x="17619" y="3219"/>
                <wp:lineTo x="17704" y="2795"/>
                <wp:lineTo x="17280" y="2287"/>
                <wp:lineTo x="16602" y="1864"/>
                <wp:lineTo x="16687" y="1440"/>
                <wp:lineTo x="14654" y="1016"/>
                <wp:lineTo x="10334" y="339"/>
                <wp:lineTo x="9318" y="339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84B" w:rsidRDefault="00CF284B" w:rsidP="00E30121">
      <w:pPr>
        <w:pStyle w:val="a3"/>
        <w:spacing w:before="0" w:beforeAutospacing="0" w:after="0" w:afterAutospacing="0"/>
        <w:rPr>
          <w:rFonts w:ascii="Arial Unicode MS" w:eastAsia="Arial Unicode MS" w:hAnsi="Arial Unicode MS" w:cs="Arial Unicode MS"/>
          <w:b/>
          <w:bCs/>
          <w:color w:val="00B050"/>
          <w:sz w:val="56"/>
          <w:szCs w:val="56"/>
        </w:rPr>
      </w:pPr>
    </w:p>
    <w:p w:rsidR="0071368B" w:rsidRDefault="00CF284B" w:rsidP="00E30121">
      <w:pPr>
        <w:pStyle w:val="a3"/>
        <w:spacing w:before="0" w:beforeAutospacing="0" w:after="0" w:afterAutospacing="0"/>
        <w:rPr>
          <w:rFonts w:ascii="Arial Unicode MS" w:eastAsia="Arial Unicode MS" w:hAnsi="Arial Unicode MS" w:cs="Arial Unicode MS"/>
          <w:b/>
          <w:color w:val="00B050"/>
          <w:sz w:val="56"/>
          <w:szCs w:val="56"/>
        </w:rPr>
      </w:pPr>
      <w:r>
        <w:rPr>
          <w:rFonts w:ascii="Arial Unicode MS" w:eastAsia="Arial Unicode MS" w:hAnsi="Arial Unicode MS" w:cs="Arial Unicode MS"/>
          <w:b/>
          <w:color w:val="00B050"/>
          <w:sz w:val="56"/>
          <w:szCs w:val="56"/>
        </w:rPr>
        <w:t xml:space="preserve">  </w:t>
      </w:r>
    </w:p>
    <w:p w:rsidR="0071368B" w:rsidRDefault="0071368B" w:rsidP="0071368B">
      <w:pPr>
        <w:spacing w:after="0" w:line="240" w:lineRule="auto"/>
        <w:rPr>
          <w:rFonts w:ascii="Georgia" w:hAnsi="Georgia" w:cs="Tahoma"/>
          <w:b/>
          <w:sz w:val="24"/>
          <w:szCs w:val="24"/>
          <w:u w:val="single"/>
        </w:rPr>
      </w:pPr>
    </w:p>
    <w:p w:rsidR="00CF284B" w:rsidRDefault="00CF284B" w:rsidP="0071368B">
      <w:pPr>
        <w:spacing w:after="0" w:line="240" w:lineRule="auto"/>
        <w:rPr>
          <w:rFonts w:ascii="Georgia" w:hAnsi="Georgia" w:cs="Tahoma"/>
          <w:b/>
          <w:sz w:val="24"/>
          <w:szCs w:val="24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71368B" w:rsidRPr="00CF284B" w:rsidRDefault="00D83EE6" w:rsidP="0071368B">
      <w:pPr>
        <w:spacing w:after="0" w:line="240" w:lineRule="auto"/>
        <w:rPr>
          <w:rFonts w:ascii="Georgia" w:hAnsi="Georgia"/>
          <w:b/>
          <w:i/>
          <w:color w:val="002060"/>
          <w:sz w:val="26"/>
          <w:szCs w:val="26"/>
        </w:rPr>
      </w:pPr>
      <w:r>
        <w:rPr>
          <w:rFonts w:ascii="Georgia" w:hAnsi="Georgia" w:cs="Tahoma"/>
          <w:b/>
          <w:sz w:val="26"/>
          <w:szCs w:val="26"/>
          <w:u w:val="single"/>
        </w:rPr>
        <w:t xml:space="preserve">  </w:t>
      </w:r>
    </w:p>
    <w:p w:rsidR="00D83EE6" w:rsidRDefault="0071368B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  <w:r w:rsidRPr="00CF284B">
        <w:rPr>
          <w:rFonts w:ascii="Georgia" w:hAnsi="Georgia" w:cs="Tahoma"/>
          <w:b/>
          <w:sz w:val="26"/>
          <w:szCs w:val="26"/>
        </w:rPr>
        <w:t xml:space="preserve">                        </w:t>
      </w:r>
    </w:p>
    <w:p w:rsidR="00D83EE6" w:rsidRDefault="00D83EE6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</w:p>
    <w:p w:rsidR="00D83EE6" w:rsidRDefault="0071368B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  <w:r w:rsidRPr="00CF284B">
        <w:rPr>
          <w:rFonts w:ascii="Georgia" w:hAnsi="Georgia" w:cs="Tahoma"/>
          <w:b/>
          <w:sz w:val="26"/>
          <w:szCs w:val="26"/>
        </w:rPr>
        <w:t xml:space="preserve">    </w:t>
      </w:r>
    </w:p>
    <w:p w:rsidR="00D83EE6" w:rsidRDefault="00D83EE6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</w:p>
    <w:p w:rsidR="00D83EE6" w:rsidRDefault="00D83EE6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</w:p>
    <w:p w:rsidR="006F20F9" w:rsidRDefault="006F20F9" w:rsidP="0071368B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  <w:u w:val="single"/>
        </w:rPr>
      </w:pPr>
    </w:p>
    <w:p w:rsidR="006F20F9" w:rsidRPr="006F20F9" w:rsidRDefault="006F20F9" w:rsidP="0071368B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</w:rPr>
      </w:pPr>
    </w:p>
    <w:p w:rsidR="006F20F9" w:rsidRPr="006F20F9" w:rsidRDefault="006F20F9" w:rsidP="0071368B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</w:rPr>
      </w:pPr>
    </w:p>
    <w:p w:rsidR="006F20F9" w:rsidRPr="006F20F9" w:rsidRDefault="006F20F9" w:rsidP="0071368B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</w:rPr>
      </w:pPr>
    </w:p>
    <w:p w:rsidR="006F20F9" w:rsidRPr="006F20F9" w:rsidRDefault="006F20F9" w:rsidP="006F20F9">
      <w:pPr>
        <w:pStyle w:val="a3"/>
        <w:spacing w:before="0" w:beforeAutospacing="0" w:after="0" w:afterAutospacing="0"/>
        <w:jc w:val="center"/>
        <w:rPr>
          <w:rFonts w:eastAsia="Arial Unicode MS"/>
          <w:b/>
          <w:bCs/>
          <w:iCs/>
          <w:color w:val="000000"/>
          <w:sz w:val="28"/>
          <w:szCs w:val="28"/>
        </w:rPr>
      </w:pPr>
    </w:p>
    <w:p w:rsidR="00302227" w:rsidRDefault="00302227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32"/>
          <w:szCs w:val="32"/>
          <w:u w:val="single"/>
        </w:rPr>
      </w:pPr>
    </w:p>
    <w:p w:rsidR="00071BD1" w:rsidRDefault="00071BD1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  <w:u w:val="single"/>
        </w:rPr>
      </w:pPr>
    </w:p>
    <w:p w:rsidR="00651AAE" w:rsidRDefault="00D83EE6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28"/>
          <w:szCs w:val="28"/>
        </w:rPr>
      </w:pPr>
      <w:r w:rsidRPr="00217976">
        <w:rPr>
          <w:rFonts w:eastAsia="Arial Unicode MS"/>
          <w:b/>
          <w:bCs/>
          <w:i/>
          <w:iCs/>
          <w:color w:val="002060"/>
          <w:sz w:val="28"/>
          <w:szCs w:val="28"/>
          <w:u w:val="single"/>
        </w:rPr>
        <w:t xml:space="preserve">Выпуск </w:t>
      </w:r>
      <w:proofErr w:type="gramStart"/>
      <w:r w:rsidRPr="00217976">
        <w:rPr>
          <w:rFonts w:eastAsia="Arial Unicode MS"/>
          <w:b/>
          <w:bCs/>
          <w:i/>
          <w:iCs/>
          <w:color w:val="002060"/>
          <w:sz w:val="28"/>
          <w:szCs w:val="28"/>
          <w:u w:val="single"/>
        </w:rPr>
        <w:t>подготовили:</w:t>
      </w:r>
      <w:r w:rsidR="00217976">
        <w:rPr>
          <w:rFonts w:eastAsia="Arial Unicode MS"/>
          <w:b/>
          <w:bCs/>
          <w:i/>
          <w:iCs/>
          <w:color w:val="002060"/>
          <w:sz w:val="28"/>
          <w:szCs w:val="28"/>
          <w:u w:val="single"/>
        </w:rPr>
        <w:t xml:space="preserve"> </w:t>
      </w:r>
      <w:r w:rsidR="00755348">
        <w:rPr>
          <w:rFonts w:eastAsia="Arial Unicode MS"/>
          <w:b/>
          <w:bCs/>
          <w:i/>
          <w:iCs/>
          <w:color w:val="002060"/>
          <w:sz w:val="28"/>
          <w:szCs w:val="28"/>
        </w:rPr>
        <w:t xml:space="preserve"> Зобнина</w:t>
      </w:r>
      <w:proofErr w:type="gramEnd"/>
      <w:r w:rsidR="00755348">
        <w:rPr>
          <w:rFonts w:eastAsia="Arial Unicode MS"/>
          <w:b/>
          <w:bCs/>
          <w:i/>
          <w:iCs/>
          <w:color w:val="002060"/>
          <w:sz w:val="28"/>
          <w:szCs w:val="28"/>
        </w:rPr>
        <w:t xml:space="preserve"> А</w:t>
      </w:r>
      <w:r w:rsidR="00217976" w:rsidRPr="00217976">
        <w:rPr>
          <w:rFonts w:eastAsia="Arial Unicode MS"/>
          <w:b/>
          <w:bCs/>
          <w:i/>
          <w:iCs/>
          <w:color w:val="002060"/>
          <w:sz w:val="28"/>
          <w:szCs w:val="28"/>
        </w:rPr>
        <w:t>.</w:t>
      </w:r>
      <w:r w:rsidR="00755348">
        <w:rPr>
          <w:rFonts w:eastAsia="Arial Unicode MS"/>
          <w:b/>
          <w:bCs/>
          <w:i/>
          <w:iCs/>
          <w:color w:val="002060"/>
          <w:sz w:val="28"/>
          <w:szCs w:val="28"/>
        </w:rPr>
        <w:t>, Ставенчук А.</w:t>
      </w:r>
    </w:p>
    <w:p w:rsidR="00755348" w:rsidRDefault="00755348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28"/>
          <w:szCs w:val="28"/>
        </w:rPr>
      </w:pPr>
    </w:p>
    <w:p w:rsidR="00755348" w:rsidRPr="00217976" w:rsidRDefault="00755348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28"/>
          <w:szCs w:val="28"/>
          <w:u w:val="single"/>
        </w:rPr>
      </w:pPr>
      <w:r>
        <w:rPr>
          <w:rFonts w:eastAsia="Arial Unicode MS"/>
          <w:b/>
          <w:bCs/>
          <w:i/>
          <w:iCs/>
          <w:color w:val="002060"/>
          <w:sz w:val="28"/>
          <w:szCs w:val="28"/>
          <w:u w:val="single"/>
        </w:rPr>
        <w:t xml:space="preserve">Благодарим за предоставленные материалы: </w:t>
      </w:r>
      <w:r w:rsidRPr="00755348">
        <w:rPr>
          <w:rFonts w:eastAsia="Arial Unicode MS"/>
          <w:b/>
          <w:bCs/>
          <w:i/>
          <w:iCs/>
          <w:color w:val="002060"/>
          <w:sz w:val="28"/>
          <w:szCs w:val="28"/>
        </w:rPr>
        <w:t>Минееву И.А., Кайгородову Т.Ф.</w:t>
      </w:r>
    </w:p>
    <w:p w:rsidR="0071368B" w:rsidRPr="00217976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28"/>
          <w:szCs w:val="28"/>
          <w:u w:val="single"/>
        </w:rPr>
      </w:pPr>
      <w:r w:rsidRPr="00217976">
        <w:rPr>
          <w:rFonts w:eastAsia="Arial Unicode MS"/>
          <w:bCs/>
          <w:i/>
          <w:iCs/>
          <w:color w:val="002060"/>
          <w:sz w:val="28"/>
          <w:szCs w:val="28"/>
        </w:rPr>
        <w:t xml:space="preserve">                 </w:t>
      </w:r>
      <w:r w:rsidR="00DA3529" w:rsidRPr="00217976">
        <w:rPr>
          <w:rFonts w:eastAsia="Arial Unicode MS"/>
          <w:bCs/>
          <w:i/>
          <w:iCs/>
          <w:color w:val="002060"/>
          <w:sz w:val="28"/>
          <w:szCs w:val="28"/>
        </w:rPr>
        <w:t xml:space="preserve">   </w:t>
      </w:r>
      <w:r w:rsidR="00D83EE6" w:rsidRPr="00217976">
        <w:rPr>
          <w:rFonts w:eastAsia="Arial Unicode MS"/>
          <w:bCs/>
          <w:i/>
          <w:iCs/>
          <w:color w:val="002060"/>
          <w:sz w:val="28"/>
          <w:szCs w:val="28"/>
        </w:rPr>
        <w:t xml:space="preserve"> </w:t>
      </w:r>
    </w:p>
    <w:p w:rsidR="00217976" w:rsidRPr="00217976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28"/>
          <w:szCs w:val="28"/>
        </w:rPr>
      </w:pPr>
      <w:r w:rsidRPr="00217976">
        <w:rPr>
          <w:rFonts w:eastAsia="Arial Unicode MS"/>
          <w:b/>
          <w:bCs/>
          <w:i/>
          <w:iCs/>
          <w:color w:val="002060"/>
          <w:sz w:val="28"/>
          <w:szCs w:val="28"/>
          <w:u w:val="single"/>
        </w:rPr>
        <w:t>Фото</w:t>
      </w:r>
      <w:r w:rsidR="0071368B" w:rsidRPr="00217976">
        <w:rPr>
          <w:rFonts w:eastAsia="Arial Unicode MS"/>
          <w:b/>
          <w:bCs/>
          <w:i/>
          <w:iCs/>
          <w:color w:val="002060"/>
          <w:sz w:val="28"/>
          <w:szCs w:val="28"/>
          <w:u w:val="single"/>
        </w:rPr>
        <w:t>:</w:t>
      </w:r>
      <w:r w:rsidR="00DA3529" w:rsidRPr="00217976">
        <w:rPr>
          <w:rFonts w:eastAsia="Arial Unicode MS"/>
          <w:b/>
          <w:bCs/>
          <w:i/>
          <w:iCs/>
          <w:color w:val="002060"/>
          <w:sz w:val="28"/>
          <w:szCs w:val="28"/>
        </w:rPr>
        <w:t xml:space="preserve"> </w:t>
      </w:r>
      <w:r w:rsidR="00755348">
        <w:rPr>
          <w:rFonts w:eastAsia="Arial Unicode MS"/>
          <w:b/>
          <w:bCs/>
          <w:i/>
          <w:iCs/>
          <w:color w:val="002060"/>
          <w:sz w:val="28"/>
          <w:szCs w:val="28"/>
        </w:rPr>
        <w:t>Минеева И.А., Кайгородова Т.Ф., Тегенцева Е.К.</w:t>
      </w:r>
    </w:p>
    <w:p w:rsidR="0071368B" w:rsidRPr="00217976" w:rsidRDefault="00DA3529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28"/>
          <w:szCs w:val="28"/>
        </w:rPr>
      </w:pPr>
      <w:r w:rsidRPr="00217976">
        <w:rPr>
          <w:rFonts w:eastAsia="Arial Unicode MS"/>
          <w:b/>
          <w:bCs/>
          <w:i/>
          <w:iCs/>
          <w:color w:val="002060"/>
          <w:sz w:val="28"/>
          <w:szCs w:val="28"/>
        </w:rPr>
        <w:t xml:space="preserve">   </w:t>
      </w:r>
      <w:r w:rsidR="0071368B" w:rsidRPr="00217976">
        <w:rPr>
          <w:rFonts w:eastAsia="Arial Unicode MS"/>
          <w:b/>
          <w:bCs/>
          <w:i/>
          <w:iCs/>
          <w:color w:val="002060"/>
          <w:sz w:val="28"/>
          <w:szCs w:val="28"/>
        </w:rPr>
        <w:t xml:space="preserve"> </w:t>
      </w:r>
    </w:p>
    <w:p w:rsidR="0071368B" w:rsidRPr="00217976" w:rsidRDefault="0071368B" w:rsidP="006F20F9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gramStart"/>
      <w:r w:rsidRPr="00217976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Редактор</w:t>
      </w:r>
      <w:r w:rsidR="00D83EE6" w:rsidRPr="00217976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:</w:t>
      </w:r>
      <w:r w:rsidR="00DA3529" w:rsidRPr="0021797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21797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D83EE6" w:rsidRPr="00755348">
        <w:rPr>
          <w:rFonts w:ascii="Times New Roman" w:hAnsi="Times New Roman" w:cs="Times New Roman"/>
          <w:b/>
          <w:i/>
          <w:color w:val="002060"/>
          <w:sz w:val="28"/>
          <w:szCs w:val="28"/>
        </w:rPr>
        <w:t>Тегенцева</w:t>
      </w:r>
      <w:proofErr w:type="gramEnd"/>
      <w:r w:rsidR="00D83EE6" w:rsidRPr="00755348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Е.К.</w:t>
      </w:r>
    </w:p>
    <w:p w:rsidR="00856906" w:rsidRDefault="00856906" w:rsidP="00990745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6707C" w:rsidRDefault="00D6707C" w:rsidP="00B82C8D">
      <w:pPr>
        <w:jc w:val="center"/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3E02DB79" wp14:editId="0EAA9930">
            <wp:simplePos x="0" y="0"/>
            <wp:positionH relativeFrom="column">
              <wp:posOffset>-161925</wp:posOffset>
            </wp:positionH>
            <wp:positionV relativeFrom="paragraph">
              <wp:posOffset>67945</wp:posOffset>
            </wp:positionV>
            <wp:extent cx="6857983" cy="99345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83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90745" w:rsidRDefault="00856906" w:rsidP="00B82C8D">
      <w:pPr>
        <w:jc w:val="center"/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565056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423228</wp:posOffset>
            </wp:positionV>
            <wp:extent cx="3461385" cy="2882900"/>
            <wp:effectExtent l="0" t="285750" r="0" b="279400"/>
            <wp:wrapThrough wrapText="bothSides">
              <wp:wrapPolygon edited="0">
                <wp:start x="22" y="21626"/>
                <wp:lineTo x="21539" y="21626"/>
                <wp:lineTo x="21539" y="74"/>
                <wp:lineTo x="22" y="74"/>
                <wp:lineTo x="22" y="21626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1024_1802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" t="7058" r="14054"/>
                    <a:stretch/>
                  </pic:blipFill>
                  <pic:spPr bwMode="auto">
                    <a:xfrm rot="5400000">
                      <a:off x="0" y="0"/>
                      <a:ext cx="3461385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745" w:rsidRPr="00B82C8D"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  <w:t>9 В зажигает!</w:t>
      </w:r>
    </w:p>
    <w:p w:rsidR="00755348" w:rsidRPr="00B82C8D" w:rsidRDefault="00755348" w:rsidP="00B82C8D">
      <w:pPr>
        <w:jc w:val="center"/>
        <w:rPr>
          <w:rFonts w:ascii="Times New Roman" w:hAnsi="Times New Roman" w:cs="Times New Roman"/>
          <w:color w:val="C00000"/>
          <w:sz w:val="40"/>
          <w:szCs w:val="40"/>
          <w:shd w:val="clear" w:color="auto" w:fill="FFFFFF"/>
        </w:rPr>
      </w:pPr>
    </w:p>
    <w:p w:rsidR="00755348" w:rsidRDefault="00990745" w:rsidP="00B82C8D">
      <w:pPr>
        <w:spacing w:line="36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B82C8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 </w:t>
      </w:r>
      <w:r w:rsidRPr="0075534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Два события за последние два дня первой четверти.1 место за творческий номер на празднике, посвящённом осени. Весь класс активно участвовал в конкурсах ну и, конечно, дискотека!!!</w:t>
      </w:r>
      <w:r w:rsidRPr="00B82C8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:rsidR="00755348" w:rsidRDefault="00755348" w:rsidP="00B82C8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755348" w:rsidRDefault="00755348" w:rsidP="00B82C8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755348" w:rsidRDefault="00755348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82C8D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374015</wp:posOffset>
            </wp:positionV>
            <wp:extent cx="426847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497" y="21459"/>
                <wp:lineTo x="2149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51025_1322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8894" r="22177"/>
                    <a:stretch/>
                  </pic:blipFill>
                  <pic:spPr bwMode="auto">
                    <a:xfrm>
                      <a:off x="0" y="0"/>
                      <a:ext cx="426847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906" w:rsidRPr="00B82C8D" w:rsidRDefault="00990745" w:rsidP="00755348">
      <w:pPr>
        <w:spacing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75534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 25 числа поездка в Археологический музей-заповедник на озеро Андреевское. Это музей под открытым небом, где представлены экспозиции и выставки, датируемые пятым тысячелетием до нашей эры. Выставка из глубины веков, где мы познакомились с находками из камня, керамики, металла, которые иллюстрируют жизнь и культуру людей в период с каменного века до средневековья.</w:t>
      </w:r>
      <w:r w:rsidRPr="00B82C8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:rsidR="00856906" w:rsidRPr="00755348" w:rsidRDefault="00755348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</w:t>
      </w:r>
      <w:r w:rsidR="00990745" w:rsidRPr="0075534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Познакомились с бытом сибирских крестьян, увидели настоящий ткацкий станок, жернова, печь, ухват, корытца – все, что было необходимо для жизни. Посидели на средствах передвижения древнего человека. Впечатлил всех, безусловно, чум. Это жилище древнего человека, с виду небольшого размера, однако, вся наша группа вместе с экскурсоводом там уместилась.  </w:t>
      </w:r>
    </w:p>
    <w:p w:rsidR="00856906" w:rsidRDefault="00D6707C" w:rsidP="00990745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3E02DB79" wp14:editId="0EAA9930">
            <wp:simplePos x="0" y="0"/>
            <wp:positionH relativeFrom="column">
              <wp:posOffset>-104775</wp:posOffset>
            </wp:positionH>
            <wp:positionV relativeFrom="paragraph">
              <wp:posOffset>20319</wp:posOffset>
            </wp:positionV>
            <wp:extent cx="6856095" cy="989647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335" cy="989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348"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146685</wp:posOffset>
            </wp:positionV>
            <wp:extent cx="5657850" cy="3409950"/>
            <wp:effectExtent l="0" t="0" r="0" b="0"/>
            <wp:wrapThrough wrapText="bothSides">
              <wp:wrapPolygon edited="0">
                <wp:start x="0" y="0"/>
                <wp:lineTo x="0" y="21479"/>
                <wp:lineTo x="21527" y="21479"/>
                <wp:lineTo x="2152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51025_13264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4319" r="9134" b="4710"/>
                    <a:stretch/>
                  </pic:blipFill>
                  <pic:spPr bwMode="auto">
                    <a:xfrm>
                      <a:off x="0" y="0"/>
                      <a:ext cx="565785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906" w:rsidRDefault="00856906" w:rsidP="00990745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856906" w:rsidRDefault="00856906" w:rsidP="00990745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856906" w:rsidRDefault="00856906" w:rsidP="00990745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856906" w:rsidRDefault="00856906" w:rsidP="00990745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856906" w:rsidRDefault="00856906" w:rsidP="00990745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856906" w:rsidRDefault="00856906" w:rsidP="00990745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755348" w:rsidRDefault="00755348" w:rsidP="00755348">
      <w:pPr>
        <w:spacing w:line="36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</w:t>
      </w:r>
    </w:p>
    <w:p w:rsidR="00755348" w:rsidRDefault="00755348" w:rsidP="00755348">
      <w:pPr>
        <w:spacing w:line="36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755348" w:rsidRDefault="00755348" w:rsidP="00755348">
      <w:pPr>
        <w:spacing w:line="36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755348" w:rsidRDefault="00755348" w:rsidP="00755348">
      <w:pPr>
        <w:spacing w:line="36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428625</wp:posOffset>
            </wp:positionV>
            <wp:extent cx="4238625" cy="2421890"/>
            <wp:effectExtent l="0" t="0" r="0" b="0"/>
            <wp:wrapThrough wrapText="bothSides">
              <wp:wrapPolygon edited="0">
                <wp:start x="0" y="0"/>
                <wp:lineTo x="0" y="21407"/>
                <wp:lineTo x="21551" y="21407"/>
                <wp:lineTo x="2155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1025_1409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7" t="9203" r="4118"/>
                    <a:stretch/>
                  </pic:blipFill>
                  <pic:spPr bwMode="auto">
                    <a:xfrm>
                      <a:off x="0" y="0"/>
                      <a:ext cx="4238625" cy="242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745" w:rsidRPr="00755348" w:rsidRDefault="00755348" w:rsidP="0075534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755348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drawing>
          <wp:anchor distT="0" distB="0" distL="114300" distR="114300" simplePos="0" relativeHeight="25157632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2754630</wp:posOffset>
            </wp:positionV>
            <wp:extent cx="4667250" cy="3123565"/>
            <wp:effectExtent l="0" t="0" r="0" b="0"/>
            <wp:wrapThrough wrapText="bothSides">
              <wp:wrapPolygon edited="0">
                <wp:start x="0" y="0"/>
                <wp:lineTo x="0" y="21473"/>
                <wp:lineTo x="21512" y="21473"/>
                <wp:lineTo x="2151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1025_14524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" t="4013" r="8273" b="15542"/>
                    <a:stretch/>
                  </pic:blipFill>
                  <pic:spPr bwMode="auto">
                    <a:xfrm>
                      <a:off x="0" y="0"/>
                      <a:ext cx="4667250" cy="312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</w:t>
      </w:r>
      <w:r w:rsidR="00990745" w:rsidRPr="0075534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Традиционные игры: пострелять из древнейшего оружия Скифский лук, ловили виртуального оленя, ну и все крутились вокруг тотемного столба. Погода была прекрасная. Все довольные и счастливые, с песнями и музыкой вернулись домой.</w:t>
      </w:r>
    </w:p>
    <w:p w:rsidR="00856906" w:rsidRDefault="00C00CC9" w:rsidP="00C73145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C00CC9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 </w:t>
      </w:r>
    </w:p>
    <w:p w:rsidR="00856906" w:rsidRDefault="00856906" w:rsidP="00C73145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864E7" w:rsidRDefault="00C00CC9" w:rsidP="00C73145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C00CC9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                                     </w:t>
      </w:r>
    </w:p>
    <w:p w:rsidR="005864E7" w:rsidRDefault="005864E7" w:rsidP="00C73145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864E7" w:rsidRDefault="005864E7" w:rsidP="00C73145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864E7" w:rsidRDefault="005864E7" w:rsidP="00C73145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864E7" w:rsidRDefault="005864E7" w:rsidP="00C73145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5864E7" w:rsidRDefault="005864E7" w:rsidP="00C73145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496E0A" w:rsidRPr="00496E0A" w:rsidRDefault="00496E0A" w:rsidP="00C73145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96E0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</w:p>
    <w:p w:rsidR="00496E0A" w:rsidRDefault="00D6707C" w:rsidP="00C73145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3E02DB79" wp14:editId="0EAA9930">
            <wp:simplePos x="0" y="0"/>
            <wp:positionH relativeFrom="column">
              <wp:posOffset>-3190875</wp:posOffset>
            </wp:positionH>
            <wp:positionV relativeFrom="paragraph">
              <wp:posOffset>26670</wp:posOffset>
            </wp:positionV>
            <wp:extent cx="6857983" cy="993457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83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E0A" w:rsidRPr="00496E0A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29210</wp:posOffset>
            </wp:positionV>
            <wp:extent cx="2952750" cy="3154680"/>
            <wp:effectExtent l="0" t="0" r="0" b="0"/>
            <wp:wrapThrough wrapText="bothSides">
              <wp:wrapPolygon edited="0">
                <wp:start x="557" y="0"/>
                <wp:lineTo x="0" y="261"/>
                <wp:lineTo x="0" y="21130"/>
                <wp:lineTo x="279" y="21522"/>
                <wp:lineTo x="557" y="21522"/>
                <wp:lineTo x="20903" y="21522"/>
                <wp:lineTo x="21182" y="21522"/>
                <wp:lineTo x="21461" y="21130"/>
                <wp:lineTo x="21461" y="261"/>
                <wp:lineTo x="20903" y="0"/>
                <wp:lineTo x="557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c35c557f236dc60a0e43c1d60dfa86c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22548" r="75205" b="47643"/>
                    <a:stretch/>
                  </pic:blipFill>
                  <pic:spPr bwMode="auto">
                    <a:xfrm>
                      <a:off x="0" y="0"/>
                      <a:ext cx="2952750" cy="315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E0A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           </w:t>
      </w:r>
    </w:p>
    <w:p w:rsidR="005864E7" w:rsidRPr="00496E0A" w:rsidRDefault="00496E0A" w:rsidP="00C73145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</w:t>
      </w:r>
      <w:r w:rsidR="00755348" w:rsidRPr="00496E0A">
        <w:rPr>
          <w:rFonts w:ascii="Times New Roman" w:hAnsi="Times New Roman" w:cs="Times New Roman"/>
          <w:color w:val="002060"/>
          <w:sz w:val="32"/>
          <w:szCs w:val="32"/>
        </w:rPr>
        <w:t>Что такое</w:t>
      </w:r>
      <w:r w:rsidR="00755348" w:rsidRPr="00496E0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«здравствуй»?</w:t>
      </w:r>
    </w:p>
    <w:p w:rsidR="00755348" w:rsidRPr="00496E0A" w:rsidRDefault="00755348" w:rsidP="00C73145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496E0A">
        <w:rPr>
          <w:rFonts w:ascii="Times New Roman" w:hAnsi="Times New Roman" w:cs="Times New Roman"/>
          <w:color w:val="002060"/>
          <w:sz w:val="32"/>
          <w:szCs w:val="32"/>
        </w:rPr>
        <w:t>Лучшее из слов,</w:t>
      </w:r>
    </w:p>
    <w:p w:rsidR="00755348" w:rsidRPr="00496E0A" w:rsidRDefault="00755348" w:rsidP="00C73145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96E0A">
        <w:rPr>
          <w:rFonts w:ascii="Times New Roman" w:hAnsi="Times New Roman" w:cs="Times New Roman"/>
          <w:color w:val="002060"/>
          <w:sz w:val="32"/>
          <w:szCs w:val="32"/>
        </w:rPr>
        <w:t>Потому что</w:t>
      </w:r>
      <w:r w:rsidRPr="00496E0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«здравствуй!»,</w:t>
      </w:r>
    </w:p>
    <w:p w:rsidR="00755348" w:rsidRPr="00496E0A" w:rsidRDefault="00755348" w:rsidP="00C7314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96E0A">
        <w:rPr>
          <w:rFonts w:ascii="Times New Roman" w:hAnsi="Times New Roman" w:cs="Times New Roman"/>
          <w:color w:val="002060"/>
          <w:sz w:val="32"/>
          <w:szCs w:val="32"/>
        </w:rPr>
        <w:t>Значит</w:t>
      </w:r>
      <w:r w:rsidRPr="00496E0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«будь здоров!»</w:t>
      </w:r>
    </w:p>
    <w:p w:rsidR="00496E0A" w:rsidRPr="00496E0A" w:rsidRDefault="00496E0A" w:rsidP="00C73145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496E0A">
        <w:rPr>
          <w:rFonts w:ascii="Times New Roman" w:hAnsi="Times New Roman" w:cs="Times New Roman"/>
          <w:color w:val="002060"/>
          <w:sz w:val="32"/>
          <w:szCs w:val="32"/>
        </w:rPr>
        <w:t>Правило запомни,</w:t>
      </w:r>
    </w:p>
    <w:p w:rsidR="00496E0A" w:rsidRPr="00496E0A" w:rsidRDefault="00496E0A" w:rsidP="00496E0A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496E0A">
        <w:rPr>
          <w:rFonts w:ascii="Times New Roman" w:hAnsi="Times New Roman" w:cs="Times New Roman"/>
          <w:color w:val="002060"/>
          <w:sz w:val="32"/>
          <w:szCs w:val="32"/>
        </w:rPr>
        <w:t>Знаешь – повтори.</w:t>
      </w:r>
    </w:p>
    <w:p w:rsidR="00496E0A" w:rsidRPr="00496E0A" w:rsidRDefault="00496E0A" w:rsidP="00496E0A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496E0A">
        <w:rPr>
          <w:rFonts w:ascii="Times New Roman" w:hAnsi="Times New Roman" w:cs="Times New Roman"/>
          <w:color w:val="002060"/>
          <w:sz w:val="32"/>
          <w:szCs w:val="32"/>
        </w:rPr>
        <w:t>Старшим это слово первым говори!</w:t>
      </w:r>
    </w:p>
    <w:p w:rsidR="005864E7" w:rsidRDefault="005864E7" w:rsidP="0075534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496E0A" w:rsidRPr="005864E7" w:rsidRDefault="00496E0A" w:rsidP="00755348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5864E7" w:rsidRPr="005864E7" w:rsidRDefault="005864E7" w:rsidP="005864E7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864E7">
        <w:rPr>
          <w:rFonts w:ascii="Times New Roman" w:hAnsi="Times New Roman" w:cs="Times New Roman"/>
          <w:color w:val="002060"/>
          <w:sz w:val="28"/>
          <w:szCs w:val="28"/>
        </w:rPr>
        <w:t>Приветствие — это не просто формальность, а важный элемент общения</w:t>
      </w:r>
      <w:r w:rsidR="00496E0A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864E7" w:rsidRPr="005864E7" w:rsidRDefault="005864E7" w:rsidP="005864E7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5864E7" w:rsidRPr="005864E7" w:rsidRDefault="00496E0A" w:rsidP="005864E7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597535</wp:posOffset>
            </wp:positionV>
            <wp:extent cx="2314575" cy="1532890"/>
            <wp:effectExtent l="0" t="0" r="0" b="0"/>
            <wp:wrapThrough wrapText="bothSides">
              <wp:wrapPolygon edited="0">
                <wp:start x="0" y="0"/>
                <wp:lineTo x="0" y="21206"/>
                <wp:lineTo x="21511" y="21206"/>
                <wp:lineTo x="2151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8a172f73cdd1fb4eba7f210acca6f6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4E7" w:rsidRPr="00496E0A">
        <w:rPr>
          <w:rFonts w:ascii="Times New Roman" w:hAnsi="Times New Roman" w:cs="Times New Roman"/>
          <w:color w:val="002060"/>
          <w:sz w:val="28"/>
          <w:szCs w:val="28"/>
          <w:u w:val="single"/>
        </w:rPr>
        <w:t>Во-первых,</w:t>
      </w:r>
      <w:r w:rsidR="005864E7" w:rsidRPr="005864E7">
        <w:rPr>
          <w:rFonts w:ascii="Times New Roman" w:hAnsi="Times New Roman" w:cs="Times New Roman"/>
          <w:color w:val="002060"/>
          <w:sz w:val="28"/>
          <w:szCs w:val="28"/>
        </w:rPr>
        <w:t xml:space="preserve"> приветствие помогает установить контакт. Когда подросток здоровается с другими, он показывает, что открыт для общения и готов взаимодействовать. Это создает атмосферу доверия и дружелюбия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864E7" w:rsidRPr="005864E7" w:rsidRDefault="005864E7" w:rsidP="005864E7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5864E7" w:rsidRPr="005864E7" w:rsidRDefault="005864E7" w:rsidP="005864E7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96E0A">
        <w:rPr>
          <w:rFonts w:ascii="Times New Roman" w:hAnsi="Times New Roman" w:cs="Times New Roman"/>
          <w:color w:val="002060"/>
          <w:sz w:val="28"/>
          <w:szCs w:val="28"/>
          <w:u w:val="single"/>
        </w:rPr>
        <w:t>Во-вторых,</w:t>
      </w:r>
      <w:r w:rsidRPr="005864E7">
        <w:rPr>
          <w:rFonts w:ascii="Times New Roman" w:hAnsi="Times New Roman" w:cs="Times New Roman"/>
          <w:color w:val="002060"/>
          <w:sz w:val="28"/>
          <w:szCs w:val="28"/>
        </w:rPr>
        <w:t xml:space="preserve"> приветствие отражает уважение. Умение поздороваться с людьми, будь то друзья, учителя или даже незнакомцы, демонстрирует воспитанность и уважение к окружающим. Это качество ценится в любом обществе</w:t>
      </w:r>
      <w:r w:rsidR="00496E0A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864E7" w:rsidRPr="005864E7" w:rsidRDefault="005864E7" w:rsidP="005864E7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5864E7" w:rsidRPr="005864E7" w:rsidRDefault="00496E0A" w:rsidP="005864E7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72390</wp:posOffset>
            </wp:positionV>
            <wp:extent cx="2266950" cy="3400425"/>
            <wp:effectExtent l="0" t="0" r="0" b="0"/>
            <wp:wrapThrough wrapText="bothSides">
              <wp:wrapPolygon edited="0">
                <wp:start x="0" y="0"/>
                <wp:lineTo x="0" y="21539"/>
                <wp:lineTo x="21418" y="21539"/>
                <wp:lineTo x="2141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6ac85c153962cf70625709619dac8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4E7" w:rsidRPr="005864E7">
        <w:rPr>
          <w:rFonts w:ascii="Times New Roman" w:hAnsi="Times New Roman" w:cs="Times New Roman"/>
          <w:color w:val="002060"/>
          <w:sz w:val="28"/>
          <w:szCs w:val="28"/>
        </w:rPr>
        <w:t xml:space="preserve">Кроме того, приветствие может служить началом для более глубокого общения. Простое "привет" или "здравствуй" может открыть двери к интересным разговорам и новым знакомствам. </w:t>
      </w:r>
    </w:p>
    <w:p w:rsidR="00DA3529" w:rsidRDefault="005864E7" w:rsidP="00B110AF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5864E7">
        <w:rPr>
          <w:rFonts w:ascii="Times New Roman" w:hAnsi="Times New Roman" w:cs="Times New Roman"/>
          <w:color w:val="002060"/>
          <w:sz w:val="28"/>
          <w:szCs w:val="28"/>
        </w:rPr>
        <w:t xml:space="preserve">Таким образом, приветствие — это не просто слова, а ключ к успешному взаимодействию с окружающими. </w:t>
      </w:r>
    </w:p>
    <w:p w:rsidR="00B110AF" w:rsidRDefault="00B110AF" w:rsidP="00B110AF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Не забывайте при входе в школу говорить всем </w:t>
      </w:r>
      <w:r w:rsidRPr="00B110A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«ЗДРАВСТВУЙТЕ!»</w:t>
      </w:r>
    </w:p>
    <w:p w:rsidR="00B110AF" w:rsidRDefault="00D6707C" w:rsidP="00B110A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54610</wp:posOffset>
            </wp:positionV>
            <wp:extent cx="3128963" cy="2085975"/>
            <wp:effectExtent l="0" t="0" r="0" b="0"/>
            <wp:wrapThrough wrapText="bothSides">
              <wp:wrapPolygon edited="0">
                <wp:start x="0" y="0"/>
                <wp:lineTo x="0" y="11638"/>
                <wp:lineTo x="3156" y="13019"/>
                <wp:lineTo x="3156" y="13216"/>
                <wp:lineTo x="7365" y="16175"/>
                <wp:lineTo x="7760" y="16964"/>
                <wp:lineTo x="10127" y="18937"/>
                <wp:lineTo x="11179" y="19332"/>
                <wp:lineTo x="12100" y="19332"/>
                <wp:lineTo x="12231" y="18937"/>
                <wp:lineTo x="14993" y="16175"/>
                <wp:lineTo x="16703" y="13019"/>
                <wp:lineTo x="21438" y="10060"/>
                <wp:lineTo x="21438" y="2170"/>
                <wp:lineTo x="263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63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0AF" w:rsidRDefault="00B110AF" w:rsidP="00B110A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110AF" w:rsidRDefault="00B110AF" w:rsidP="00B110A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110AF" w:rsidRDefault="00B110AF" w:rsidP="00B110A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110AF" w:rsidRDefault="00B110AF" w:rsidP="00B110A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110AF" w:rsidRDefault="00B110AF" w:rsidP="00B110A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110AF" w:rsidRDefault="00B110AF" w:rsidP="00B110A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110AF" w:rsidRDefault="00B110AF" w:rsidP="00B110A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110AF" w:rsidRDefault="00B110AF" w:rsidP="00B110AF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110AF" w:rsidRDefault="00D6707C" w:rsidP="00B110A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3E02DB79" wp14:editId="0EAA9930">
            <wp:simplePos x="0" y="0"/>
            <wp:positionH relativeFrom="column">
              <wp:posOffset>-142875</wp:posOffset>
            </wp:positionH>
            <wp:positionV relativeFrom="paragraph">
              <wp:posOffset>36830</wp:posOffset>
            </wp:positionV>
            <wp:extent cx="6857983" cy="993457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83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0AF" w:rsidRPr="00B110AF" w:rsidRDefault="00B110AF" w:rsidP="00B110AF">
      <w:pPr>
        <w:spacing w:line="36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Каникулы с пользой!</w:t>
      </w:r>
      <w:r w:rsidR="00D6707C" w:rsidRPr="00D6707C">
        <w:rPr>
          <w:noProof/>
        </w:rPr>
        <w:t xml:space="preserve"> </w:t>
      </w:r>
    </w:p>
    <w:p w:rsidR="00B110AF" w:rsidRDefault="00B110AF" w:rsidP="00B110AF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267335</wp:posOffset>
            </wp:positionV>
            <wp:extent cx="360553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55" y="21448"/>
                <wp:lineTo x="2145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4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Pr="00B110AF">
        <w:rPr>
          <w:rFonts w:ascii="Times New Roman" w:hAnsi="Times New Roman" w:cs="Times New Roman"/>
          <w:color w:val="002060"/>
          <w:sz w:val="28"/>
          <w:szCs w:val="28"/>
        </w:rPr>
        <w:t xml:space="preserve">Группа ребят из нашей школы во время осенних каникул отправились в интересную поездку в город Тюмень. Сначала мы посетили музей-усадьбу Ивана Колокольникова, где окунулись в атмосферу прошлых столетий. </w:t>
      </w:r>
    </w:p>
    <w:p w:rsidR="00B110AF" w:rsidRDefault="00D6707C" w:rsidP="00B110AF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303EB963">
            <wp:simplePos x="0" y="0"/>
            <wp:positionH relativeFrom="column">
              <wp:posOffset>-1180465</wp:posOffset>
            </wp:positionH>
            <wp:positionV relativeFrom="paragraph">
              <wp:posOffset>5754370</wp:posOffset>
            </wp:positionV>
            <wp:extent cx="2781300" cy="1327150"/>
            <wp:effectExtent l="0" t="0" r="0" b="0"/>
            <wp:wrapThrough wrapText="bothSides">
              <wp:wrapPolygon edited="0">
                <wp:start x="10948" y="310"/>
                <wp:lineTo x="4438" y="5271"/>
                <wp:lineTo x="4438" y="6201"/>
                <wp:lineTo x="5474" y="10852"/>
                <wp:lineTo x="148" y="12402"/>
                <wp:lineTo x="0" y="13332"/>
                <wp:lineTo x="1184" y="15812"/>
                <wp:lineTo x="1184" y="18913"/>
                <wp:lineTo x="1627" y="20773"/>
                <wp:lineTo x="2515" y="21393"/>
                <wp:lineTo x="3403" y="21393"/>
                <wp:lineTo x="17014" y="21393"/>
                <wp:lineTo x="19085" y="20773"/>
                <wp:lineTo x="21008" y="18603"/>
                <wp:lineTo x="20860" y="15812"/>
                <wp:lineTo x="21452" y="13952"/>
                <wp:lineTo x="21452" y="13022"/>
                <wp:lineTo x="19233" y="6511"/>
                <wp:lineTo x="17162" y="5891"/>
                <wp:lineTo x="17310" y="3721"/>
                <wp:lineTo x="14942" y="1550"/>
                <wp:lineTo x="11836" y="310"/>
                <wp:lineTo x="10948" y="31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0" b="10568"/>
                    <a:stretch/>
                  </pic:blipFill>
                  <pic:spPr bwMode="auto">
                    <a:xfrm>
                      <a:off x="0" y="0"/>
                      <a:ext cx="27813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0AF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2386330</wp:posOffset>
            </wp:positionV>
            <wp:extent cx="3682365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455" y="21451"/>
                <wp:lineTo x="2145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4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65B"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B110AF" w:rsidRPr="00B110AF">
        <w:rPr>
          <w:rFonts w:ascii="Times New Roman" w:hAnsi="Times New Roman" w:cs="Times New Roman"/>
          <w:color w:val="002060"/>
          <w:sz w:val="28"/>
          <w:szCs w:val="28"/>
        </w:rPr>
        <w:t xml:space="preserve">С первых минут общения с экскурсоводом мы </w:t>
      </w:r>
      <w:r w:rsidR="00B110AF" w:rsidRPr="00B110AF">
        <w:rPr>
          <w:rFonts w:ascii="Times New Roman" w:hAnsi="Times New Roman" w:cs="Times New Roman"/>
          <w:color w:val="002060"/>
          <w:sz w:val="28"/>
          <w:szCs w:val="28"/>
        </w:rPr>
        <w:t>окунулись</w:t>
      </w:r>
      <w:r w:rsidR="00B110AF" w:rsidRPr="00B110AF">
        <w:rPr>
          <w:rFonts w:ascii="Times New Roman" w:hAnsi="Times New Roman" w:cs="Times New Roman"/>
          <w:color w:val="002060"/>
          <w:sz w:val="28"/>
          <w:szCs w:val="28"/>
        </w:rPr>
        <w:t xml:space="preserve"> в купеческую жизнь. Экскурсовод представился</w:t>
      </w:r>
      <w:r w:rsidR="002D365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110AF" w:rsidRPr="00B110AF">
        <w:rPr>
          <w:rFonts w:ascii="Times New Roman" w:hAnsi="Times New Roman" w:cs="Times New Roman"/>
          <w:color w:val="002060"/>
          <w:sz w:val="28"/>
          <w:szCs w:val="28"/>
        </w:rPr>
        <w:t>приказчиком Филиппом Филипповичем Преображенским, он был одет в сюртук, который придавал ему строгий вид приказчика. Нам рассказывали о том, как в Россию из Китая впервые завезли чай. По ходу рассказа, на дегустацию предложили ароматный чай разных сортов, который когда-то продавали Колокольниковы. Также в усадьбе проводилась выставка предметов купеческого быта: самовары, посуда, расписные ложки, монеты и другие старинные вещи. После экскурсии нам задавали различные вопросы: кто такой приказчик? Как звали его помощницу? Что означал свист самовара?  И многие другие</w:t>
      </w:r>
      <w:r w:rsidR="00B110AF" w:rsidRPr="00B110AF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B110AF" w:rsidRPr="00B110AF">
        <w:rPr>
          <w:rFonts w:ascii="Times New Roman" w:hAnsi="Times New Roman" w:cs="Times New Roman"/>
          <w:color w:val="002060"/>
          <w:sz w:val="28"/>
          <w:szCs w:val="28"/>
        </w:rPr>
        <w:t xml:space="preserve"> Всем очень понравилось, как эмоционально Преображенский передал историю</w:t>
      </w:r>
      <w:r w:rsidR="00B110AF" w:rsidRPr="00B110AF">
        <w:rPr>
          <w:rFonts w:ascii="Times New Roman" w:hAnsi="Times New Roman" w:cs="Times New Roman"/>
          <w:color w:val="002060"/>
          <w:sz w:val="28"/>
          <w:szCs w:val="28"/>
        </w:rPr>
        <w:t xml:space="preserve"> появления в нашей стране</w:t>
      </w:r>
      <w:r w:rsidR="00B110AF" w:rsidRPr="00B110AF">
        <w:rPr>
          <w:rFonts w:ascii="Times New Roman" w:hAnsi="Times New Roman" w:cs="Times New Roman"/>
          <w:color w:val="002060"/>
          <w:sz w:val="28"/>
          <w:szCs w:val="28"/>
        </w:rPr>
        <w:t xml:space="preserve"> чая.</w:t>
      </w:r>
      <w:r w:rsidR="002D365B">
        <w:rPr>
          <w:rFonts w:ascii="Times New Roman" w:hAnsi="Times New Roman" w:cs="Times New Roman"/>
          <w:color w:val="002060"/>
          <w:sz w:val="28"/>
          <w:szCs w:val="28"/>
        </w:rPr>
        <w:t xml:space="preserve"> За правильные ответы приказчик угощал конфетами. Но в конце встречи сладости получили все участники.</w:t>
      </w:r>
    </w:p>
    <w:p w:rsidR="002D365B" w:rsidRDefault="002D365B" w:rsidP="00B110AF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D365B" w:rsidRDefault="00D6707C" w:rsidP="00824E2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3024" behindDoc="1" locked="0" layoutInCell="1" allowOverlap="1" wp14:anchorId="38670ECE" wp14:editId="64AFBA98">
            <wp:simplePos x="0" y="0"/>
            <wp:positionH relativeFrom="column">
              <wp:posOffset>-104775</wp:posOffset>
            </wp:positionH>
            <wp:positionV relativeFrom="paragraph">
              <wp:posOffset>260</wp:posOffset>
            </wp:positionV>
            <wp:extent cx="6857983" cy="993457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83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0AF" w:rsidRDefault="00824E20" w:rsidP="00824E2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129540</wp:posOffset>
            </wp:positionV>
            <wp:extent cx="45339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09" y="21471"/>
                <wp:lineTo x="2150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547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7" r="2459"/>
                    <a:stretch/>
                  </pic:blipFill>
                  <pic:spPr bwMode="auto">
                    <a:xfrm>
                      <a:off x="0" y="0"/>
                      <a:ext cx="45339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0AF" w:rsidRPr="00B110AF">
        <w:rPr>
          <w:rFonts w:ascii="Times New Roman" w:hAnsi="Times New Roman" w:cs="Times New Roman"/>
          <w:color w:val="002060"/>
          <w:sz w:val="28"/>
          <w:szCs w:val="28"/>
        </w:rPr>
        <w:t xml:space="preserve">После увлекательной и «вкусной» экскурсии мы отправились в </w:t>
      </w:r>
      <w:proofErr w:type="spellStart"/>
      <w:r w:rsidR="002D365B">
        <w:rPr>
          <w:rFonts w:ascii="Times New Roman" w:hAnsi="Times New Roman" w:cs="Times New Roman"/>
          <w:color w:val="002060"/>
          <w:sz w:val="28"/>
          <w:szCs w:val="28"/>
        </w:rPr>
        <w:t>Л</w:t>
      </w:r>
      <w:r w:rsidR="00B110AF" w:rsidRPr="00B110AF">
        <w:rPr>
          <w:rFonts w:ascii="Times New Roman" w:hAnsi="Times New Roman" w:cs="Times New Roman"/>
          <w:color w:val="002060"/>
          <w:sz w:val="28"/>
          <w:szCs w:val="28"/>
        </w:rPr>
        <w:t>азертаг</w:t>
      </w:r>
      <w:proofErr w:type="spellEnd"/>
      <w:r w:rsidR="00B110AF" w:rsidRPr="00B110AF">
        <w:rPr>
          <w:rFonts w:ascii="Times New Roman" w:hAnsi="Times New Roman" w:cs="Times New Roman"/>
          <w:color w:val="002060"/>
          <w:sz w:val="28"/>
          <w:szCs w:val="28"/>
        </w:rPr>
        <w:t>, где получили море адреналина, стреляя из лазерных бластеров и продумывая тактики. Команды сражались не только ради победы, но и ради эмоций и приятных воспоминаний.</w:t>
      </w:r>
    </w:p>
    <w:p w:rsidR="002D365B" w:rsidRPr="00B110AF" w:rsidRDefault="00824E20" w:rsidP="00B110AF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142875</wp:posOffset>
            </wp:positionV>
            <wp:extent cx="5194300" cy="3895725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54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65B" w:rsidRDefault="002D365B" w:rsidP="00B110AF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2D365B" w:rsidRDefault="002D365B" w:rsidP="00B110AF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2D365B" w:rsidRDefault="002D365B" w:rsidP="00B110AF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2D365B" w:rsidRDefault="002D365B" w:rsidP="00B110AF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2D365B" w:rsidRDefault="002D365B" w:rsidP="00B110AF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2D365B" w:rsidRDefault="002D365B" w:rsidP="00B110AF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2D365B" w:rsidRDefault="002D365B" w:rsidP="00B110AF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824E20" w:rsidRDefault="00824E20" w:rsidP="00B110AF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824E20" w:rsidRDefault="00824E20" w:rsidP="00B110AF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B110AF" w:rsidRPr="00B110AF" w:rsidRDefault="00B110AF" w:rsidP="00824E2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110AF">
        <w:rPr>
          <w:rFonts w:ascii="Times New Roman" w:hAnsi="Times New Roman" w:cs="Times New Roman"/>
          <w:color w:val="002060"/>
          <w:sz w:val="28"/>
          <w:szCs w:val="28"/>
        </w:rPr>
        <w:t>Поездка получилась очень полезной и веселой. Мы не только узнали историю чая, но и ощутили новый вид развлечений. Благодарим руководителей за такую захватывающую поездку!</w:t>
      </w:r>
    </w:p>
    <w:p w:rsidR="00B110AF" w:rsidRDefault="00B110AF" w:rsidP="00B110A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24E20" w:rsidRDefault="00824E20" w:rsidP="00B110A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24E20" w:rsidRPr="00824E20" w:rsidRDefault="00D6707C" w:rsidP="00B110AF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38670ECE" wp14:editId="64AFBA98">
            <wp:simplePos x="0" y="0"/>
            <wp:positionH relativeFrom="column">
              <wp:posOffset>-38100</wp:posOffset>
            </wp:positionH>
            <wp:positionV relativeFrom="paragraph">
              <wp:posOffset>71755</wp:posOffset>
            </wp:positionV>
            <wp:extent cx="6857983" cy="993457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83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E20" w:rsidRPr="00824E20" w:rsidRDefault="00824E20" w:rsidP="00824E20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24E20">
        <w:rPr>
          <w:rFonts w:ascii="Times New Roman" w:hAnsi="Times New Roman" w:cs="Times New Roman"/>
          <w:b/>
          <w:color w:val="C00000"/>
          <w:sz w:val="28"/>
          <w:szCs w:val="28"/>
        </w:rPr>
        <w:t>«Всю душу выплесну в слова: С. Есенин»</w:t>
      </w:r>
    </w:p>
    <w:p w:rsidR="00824E20" w:rsidRDefault="00824E20" w:rsidP="00824E20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5D6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9984" behindDoc="0" locked="0" layoutInCell="1" allowOverlap="1" wp14:anchorId="42FDAFB3">
            <wp:simplePos x="0" y="0"/>
            <wp:positionH relativeFrom="column">
              <wp:posOffset>2290445</wp:posOffset>
            </wp:positionH>
            <wp:positionV relativeFrom="paragraph">
              <wp:posOffset>2527300</wp:posOffset>
            </wp:positionV>
            <wp:extent cx="2200275" cy="3125470"/>
            <wp:effectExtent l="0" t="0" r="0" b="0"/>
            <wp:wrapThrough wrapText="bothSides">
              <wp:wrapPolygon edited="0">
                <wp:start x="0" y="0"/>
                <wp:lineTo x="0" y="21460"/>
                <wp:lineTo x="21506" y="21460"/>
                <wp:lineTo x="21506" y="0"/>
                <wp:lineTo x="0" y="0"/>
              </wp:wrapPolygon>
            </wp:wrapThrough>
            <wp:docPr id="20" name="Рисунок 20" descr="C:\Users\001\Desktop\25-26\фото 25-26\Есенин скк непоседы\IMG_20251008_104448_570@-97184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25-26\фото 25-26\Есенин скк непоседы\IMG_20251008_104448_570@-9718416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E20"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  <w:r w:rsidRPr="00824E20">
        <w:rPr>
          <w:rFonts w:ascii="Times New Roman" w:hAnsi="Times New Roman" w:cs="Times New Roman"/>
          <w:color w:val="002060"/>
          <w:sz w:val="28"/>
          <w:szCs w:val="28"/>
        </w:rPr>
        <w:t xml:space="preserve">К юбилею всеми любимого поэта С. А. Есенина в школьной библиотеке прошел конкурс чтецов, участниками которого стали члены литературного клуба «Непоседы».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Pr="00824E20">
        <w:rPr>
          <w:rFonts w:ascii="Times New Roman" w:hAnsi="Times New Roman" w:cs="Times New Roman"/>
          <w:color w:val="002060"/>
          <w:sz w:val="28"/>
          <w:szCs w:val="28"/>
        </w:rPr>
        <w:t xml:space="preserve">Вначале литературной встречи ребята еще раз вспомнили биографию поэта, услышали песню на его стихи, любовались рязанскими просторами, где родился Сергей Александрович. И вдохновленные красотой России 17 человек соревновались в артистизме, эмоциональности, знании текстов великого певца русской земли. Причем соревновались не только «старые» </w:t>
      </w:r>
      <w:proofErr w:type="spellStart"/>
      <w:r w:rsidRPr="00824E20">
        <w:rPr>
          <w:rFonts w:ascii="Times New Roman" w:hAnsi="Times New Roman" w:cs="Times New Roman"/>
          <w:color w:val="002060"/>
          <w:sz w:val="28"/>
          <w:szCs w:val="28"/>
        </w:rPr>
        <w:t>клубовцы</w:t>
      </w:r>
      <w:proofErr w:type="spellEnd"/>
      <w:r w:rsidRPr="00824E20">
        <w:rPr>
          <w:rFonts w:ascii="Times New Roman" w:hAnsi="Times New Roman" w:cs="Times New Roman"/>
          <w:color w:val="002060"/>
          <w:sz w:val="28"/>
          <w:szCs w:val="28"/>
        </w:rPr>
        <w:t>, но и новички. Определить победителя было очень трудно, многие участники были достойны награды.</w:t>
      </w:r>
      <w:r w:rsidR="00D6707C" w:rsidRPr="00D6707C">
        <w:rPr>
          <w:noProof/>
        </w:rPr>
        <w:t xml:space="preserve"> </w:t>
      </w:r>
    </w:p>
    <w:p w:rsidR="00824E20" w:rsidRDefault="00824E20" w:rsidP="00824E20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5D6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21728" behindDoc="0" locked="0" layoutInCell="1" allowOverlap="1" wp14:anchorId="55554AC2">
            <wp:simplePos x="0" y="0"/>
            <wp:positionH relativeFrom="column">
              <wp:posOffset>-41275</wp:posOffset>
            </wp:positionH>
            <wp:positionV relativeFrom="paragraph">
              <wp:posOffset>200025</wp:posOffset>
            </wp:positionV>
            <wp:extent cx="2179955" cy="3876675"/>
            <wp:effectExtent l="0" t="0" r="0" b="0"/>
            <wp:wrapThrough wrapText="bothSides">
              <wp:wrapPolygon edited="0">
                <wp:start x="0" y="0"/>
                <wp:lineTo x="0" y="21547"/>
                <wp:lineTo x="21329" y="21547"/>
                <wp:lineTo x="21329" y="0"/>
                <wp:lineTo x="0" y="0"/>
              </wp:wrapPolygon>
            </wp:wrapThrough>
            <wp:docPr id="18" name="Рисунок 18" descr="C:\Users\001\Desktop\25-26\фото 25-26\Есенин скк непоседы\-541808013459600102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25-26\фото 25-26\Есенин скк непоседы\-5418080134596001023_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E20" w:rsidRDefault="00824E20" w:rsidP="00824E20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25D6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7392" behindDoc="0" locked="0" layoutInCell="1" allowOverlap="1" wp14:anchorId="62DD499A">
            <wp:simplePos x="0" y="0"/>
            <wp:positionH relativeFrom="column">
              <wp:posOffset>52705</wp:posOffset>
            </wp:positionH>
            <wp:positionV relativeFrom="paragraph">
              <wp:posOffset>433070</wp:posOffset>
            </wp:positionV>
            <wp:extent cx="1993265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469" y="21484"/>
                <wp:lineTo x="21469" y="0"/>
                <wp:lineTo x="0" y="0"/>
              </wp:wrapPolygon>
            </wp:wrapThrough>
            <wp:docPr id="19" name="Рисунок 19" descr="C:\Users\001\Desktop\25-26\фото 25-26\Есенин скк непоседы\-541808013459600102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25-26\фото 25-26\Есенин скк непоседы\-5418080134596001022_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E20" w:rsidRDefault="00824E20" w:rsidP="00824E20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4E20" w:rsidRDefault="00824E20" w:rsidP="00824E20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4E20" w:rsidRDefault="00824E20" w:rsidP="00824E20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4E20" w:rsidRDefault="00824E20" w:rsidP="00824E2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24E20">
        <w:rPr>
          <w:rFonts w:ascii="Times New Roman" w:hAnsi="Times New Roman" w:cs="Times New Roman"/>
          <w:color w:val="002060"/>
          <w:sz w:val="28"/>
          <w:szCs w:val="28"/>
        </w:rPr>
        <w:t>Поэтому было принято решение этот конкурс сделать 1 этапом литературного конкурса, в течении года провести еще 2 встречи-конкурса и по итогам выявить победителя!</w:t>
      </w:r>
    </w:p>
    <w:p w:rsidR="00824E20" w:rsidRPr="00824E20" w:rsidRDefault="00824E20" w:rsidP="00824E20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24E20">
        <w:rPr>
          <w:rFonts w:ascii="Times New Roman" w:hAnsi="Times New Roman" w:cs="Times New Roman"/>
          <w:color w:val="002060"/>
          <w:sz w:val="28"/>
          <w:szCs w:val="28"/>
        </w:rPr>
        <w:t xml:space="preserve"> Желаем успехов конкурсантам!</w:t>
      </w:r>
    </w:p>
    <w:p w:rsidR="00824E20" w:rsidRPr="006434DA" w:rsidRDefault="00824E20" w:rsidP="00824E2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</w:p>
    <w:p w:rsidR="00824E20" w:rsidRDefault="00824E20" w:rsidP="00B110A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24E20" w:rsidRDefault="00D6707C" w:rsidP="00B110A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563008" behindDoc="1" locked="0" layoutInCell="1" allowOverlap="1" wp14:anchorId="38670ECE" wp14:editId="64AFBA98">
            <wp:simplePos x="0" y="0"/>
            <wp:positionH relativeFrom="column">
              <wp:posOffset>-161925</wp:posOffset>
            </wp:positionH>
            <wp:positionV relativeFrom="paragraph">
              <wp:posOffset>58420</wp:posOffset>
            </wp:positionV>
            <wp:extent cx="6857983" cy="993457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83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E20" w:rsidRPr="00F56C11" w:rsidRDefault="00F56C11" w:rsidP="00824E20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824E20" w:rsidRPr="00F56C11">
        <w:rPr>
          <w:rFonts w:ascii="Times New Roman" w:hAnsi="Times New Roman" w:cs="Times New Roman"/>
          <w:b/>
          <w:color w:val="C00000"/>
          <w:sz w:val="32"/>
          <w:szCs w:val="32"/>
        </w:rPr>
        <w:t>Кем быть?</w:t>
      </w:r>
    </w:p>
    <w:p w:rsidR="00824E20" w:rsidRPr="00A25C4B" w:rsidRDefault="00A25C4B" w:rsidP="00A25C4B">
      <w:pPr>
        <w:pStyle w:val="a3"/>
        <w:shd w:val="clear" w:color="auto" w:fill="FFFFFF"/>
        <w:spacing w:line="360" w:lineRule="auto"/>
        <w:rPr>
          <w:rStyle w:val="a6"/>
          <w:b w:val="0"/>
          <w:bCs w:val="0"/>
          <w:color w:val="002060"/>
          <w:sz w:val="28"/>
          <w:szCs w:val="28"/>
          <w:shd w:val="clear" w:color="auto" w:fill="FFFFFF"/>
        </w:rPr>
      </w:pPr>
      <w:r w:rsidRPr="00904495">
        <w:rPr>
          <w:noProof/>
        </w:rPr>
        <w:drawing>
          <wp:anchor distT="0" distB="0" distL="114300" distR="114300" simplePos="0" relativeHeight="251726848" behindDoc="0" locked="0" layoutInCell="1" allowOverlap="1" wp14:anchorId="606903A5">
            <wp:simplePos x="0" y="0"/>
            <wp:positionH relativeFrom="column">
              <wp:posOffset>2505075</wp:posOffset>
            </wp:positionH>
            <wp:positionV relativeFrom="paragraph">
              <wp:posOffset>5931535</wp:posOffset>
            </wp:positionV>
            <wp:extent cx="4076700" cy="2264410"/>
            <wp:effectExtent l="0" t="0" r="0" b="0"/>
            <wp:wrapThrough wrapText="bothSides">
              <wp:wrapPolygon edited="0">
                <wp:start x="0" y="0"/>
                <wp:lineTo x="0" y="21443"/>
                <wp:lineTo x="21499" y="21443"/>
                <wp:lineTo x="21499" y="0"/>
                <wp:lineTo x="0" y="0"/>
              </wp:wrapPolygon>
            </wp:wrapThrough>
            <wp:docPr id="22" name="Рисунок 22" descr="C:\Users\001\Desktop\25-26\фото 25-26\профорие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25-26\фото 25-26\профориен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495">
        <w:rPr>
          <w:rStyle w:val="a6"/>
          <w:b w:val="0"/>
          <w:bCs w:val="0"/>
          <w:noProof/>
          <w:color w:val="000000"/>
          <w:szCs w:val="28"/>
          <w:shd w:val="clear" w:color="auto" w:fill="FFFFFF"/>
        </w:rPr>
        <w:drawing>
          <wp:anchor distT="0" distB="0" distL="114300" distR="114300" simplePos="0" relativeHeight="251730944" behindDoc="0" locked="0" layoutInCell="1" allowOverlap="1" wp14:anchorId="79F1BE9F">
            <wp:simplePos x="0" y="0"/>
            <wp:positionH relativeFrom="column">
              <wp:posOffset>38100</wp:posOffset>
            </wp:positionH>
            <wp:positionV relativeFrom="paragraph">
              <wp:posOffset>3142615</wp:posOffset>
            </wp:positionV>
            <wp:extent cx="3857625" cy="2169795"/>
            <wp:effectExtent l="0" t="0" r="0" b="0"/>
            <wp:wrapThrough wrapText="bothSides">
              <wp:wrapPolygon edited="0">
                <wp:start x="0" y="0"/>
                <wp:lineTo x="0" y="21429"/>
                <wp:lineTo x="21547" y="21429"/>
                <wp:lineTo x="21547" y="0"/>
                <wp:lineTo x="0" y="0"/>
              </wp:wrapPolygon>
            </wp:wrapThrough>
            <wp:docPr id="21" name="Рисунок 21" descr="C:\Users\001\Desktop\мир професс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мир професси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E20" w:rsidRPr="00824E20">
        <w:rPr>
          <w:color w:val="002060"/>
          <w:sz w:val="28"/>
          <w:szCs w:val="28"/>
          <w:shd w:val="clear" w:color="auto" w:fill="FFFFFF"/>
        </w:rPr>
        <w:t xml:space="preserve">     </w:t>
      </w:r>
      <w:r w:rsidR="00F56C11">
        <w:rPr>
          <w:color w:val="002060"/>
          <w:sz w:val="28"/>
          <w:szCs w:val="28"/>
          <w:shd w:val="clear" w:color="auto" w:fill="FFFFFF"/>
        </w:rPr>
        <w:t xml:space="preserve">  </w:t>
      </w:r>
      <w:r w:rsidR="00824E20" w:rsidRPr="00824E20">
        <w:rPr>
          <w:color w:val="002060"/>
          <w:sz w:val="28"/>
          <w:szCs w:val="28"/>
          <w:shd w:val="clear" w:color="auto" w:fill="FFFFFF"/>
        </w:rPr>
        <w:t xml:space="preserve"> Ответ на этот вопрос встает рано или поздно перед каждым. Выбор профессии - дело действительно сложное и очень ответственное! Мир профессий чрезвычайно разнообразен, динамичен, изменчив. В мире насчитывается более 40 тысяч профессий, причем ежегодно появляется около 500 новых и столько же отмирает, либо неузнаваемо</w:t>
      </w:r>
      <w:r w:rsidR="00F56C11">
        <w:rPr>
          <w:color w:val="002060"/>
          <w:sz w:val="28"/>
          <w:szCs w:val="28"/>
          <w:shd w:val="clear" w:color="auto" w:fill="FFFFFF"/>
        </w:rPr>
        <w:t xml:space="preserve"> </w:t>
      </w:r>
      <w:r w:rsidR="00824E20" w:rsidRPr="00824E20">
        <w:rPr>
          <w:color w:val="002060"/>
          <w:sz w:val="28"/>
          <w:szCs w:val="28"/>
          <w:shd w:val="clear" w:color="auto" w:fill="FFFFFF"/>
        </w:rPr>
        <w:t>изменяется.</w:t>
      </w:r>
      <w:r w:rsidR="00824E20" w:rsidRPr="00824E20">
        <w:rPr>
          <w:color w:val="002060"/>
          <w:sz w:val="28"/>
          <w:szCs w:val="28"/>
        </w:rPr>
        <w:br/>
      </w:r>
      <w:r w:rsidR="00824E20" w:rsidRPr="00824E20">
        <w:rPr>
          <w:color w:val="002060"/>
          <w:sz w:val="28"/>
          <w:szCs w:val="28"/>
          <w:shd w:val="clear" w:color="auto" w:fill="FFFFFF"/>
        </w:rPr>
        <w:t xml:space="preserve">    </w:t>
      </w:r>
      <w:r w:rsidR="00F56C11">
        <w:rPr>
          <w:color w:val="002060"/>
          <w:sz w:val="28"/>
          <w:szCs w:val="28"/>
          <w:shd w:val="clear" w:color="auto" w:fill="FFFFFF"/>
        </w:rPr>
        <w:t xml:space="preserve">    </w:t>
      </w:r>
      <w:r w:rsidR="00824E20" w:rsidRPr="00824E20">
        <w:rPr>
          <w:color w:val="002060"/>
          <w:sz w:val="28"/>
          <w:szCs w:val="28"/>
          <w:shd w:val="clear" w:color="auto" w:fill="FFFFFF"/>
        </w:rPr>
        <w:t xml:space="preserve">  Чтобы правильно выбрать свой путь, необходимо знать свои возможности и склонности. Но немаловажным является знание самих профессий, чтобы выбрать одну из множества. Библиотечные встречи «Своя игра: мир профессий» и были посвящены этим вопросам. Учащиеся </w:t>
      </w:r>
      <w:r w:rsidR="00824E20" w:rsidRPr="00A25C4B">
        <w:rPr>
          <w:b/>
          <w:color w:val="002060"/>
          <w:sz w:val="28"/>
          <w:szCs w:val="28"/>
          <w:u w:val="single"/>
          <w:shd w:val="clear" w:color="auto" w:fill="FFFFFF"/>
        </w:rPr>
        <w:t>7-го и 10-го класса</w:t>
      </w:r>
      <w:r w:rsidR="00824E20" w:rsidRPr="00824E20">
        <w:rPr>
          <w:color w:val="002060"/>
          <w:sz w:val="28"/>
          <w:szCs w:val="28"/>
          <w:shd w:val="clear" w:color="auto" w:fill="FFFFFF"/>
        </w:rPr>
        <w:t xml:space="preserve"> в игровой форме вспоминали уже известные им профессии, узнавали новые, соревновались и блистали познаниями. Совсем не вызвали сложностей анаграммы специальностей, загадки, а старинные названия современных профессий заставили задуматься. Игра пролетела незаметно. Ребята остались довольны, потому что с пользой провели время, поиграли, отвлеклись от сложных уроков, но и приобрели в свою </w:t>
      </w:r>
      <w:proofErr w:type="spellStart"/>
      <w:r w:rsidR="00824E20" w:rsidRPr="00824E20">
        <w:rPr>
          <w:color w:val="002060"/>
          <w:sz w:val="28"/>
          <w:szCs w:val="28"/>
          <w:shd w:val="clear" w:color="auto" w:fill="FFFFFF"/>
        </w:rPr>
        <w:t>копилочку</w:t>
      </w:r>
      <w:proofErr w:type="spellEnd"/>
      <w:r w:rsidR="00824E20" w:rsidRPr="00824E20">
        <w:rPr>
          <w:color w:val="002060"/>
          <w:sz w:val="28"/>
          <w:szCs w:val="28"/>
          <w:shd w:val="clear" w:color="auto" w:fill="FFFFFF"/>
        </w:rPr>
        <w:t xml:space="preserve"> новые знания.  </w:t>
      </w:r>
    </w:p>
    <w:p w:rsidR="00824E20" w:rsidRPr="00824E20" w:rsidRDefault="00824E20" w:rsidP="00A25C4B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24E20">
        <w:rPr>
          <w:rFonts w:ascii="Times New Roman" w:hAnsi="Times New Roman" w:cs="Times New Roman"/>
          <w:color w:val="002060"/>
          <w:sz w:val="28"/>
          <w:szCs w:val="28"/>
        </w:rPr>
        <w:t>Учащиеся 9 «б» класса познакомились со специальностью библиотекаря, одной из самых древних на Земле. Узнали историю появления книг и библиотек, кто были самые известные библиотекари мира, какими качествами должен обладать человек этой специальности, и как можно получить такое образование.</w:t>
      </w:r>
    </w:p>
    <w:p w:rsidR="00824E20" w:rsidRPr="005864E7" w:rsidRDefault="00824E20" w:rsidP="00B110A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824E20" w:rsidRPr="005864E7" w:rsidSect="00856906">
      <w:pgSz w:w="11906" w:h="16838"/>
      <w:pgMar w:top="568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0121"/>
    <w:rsid w:val="000158B7"/>
    <w:rsid w:val="000366A1"/>
    <w:rsid w:val="00053322"/>
    <w:rsid w:val="00071BD1"/>
    <w:rsid w:val="000742EB"/>
    <w:rsid w:val="000C1A51"/>
    <w:rsid w:val="00150E46"/>
    <w:rsid w:val="001F4E00"/>
    <w:rsid w:val="00200DD2"/>
    <w:rsid w:val="00217976"/>
    <w:rsid w:val="00217CC3"/>
    <w:rsid w:val="00271949"/>
    <w:rsid w:val="00290489"/>
    <w:rsid w:val="002936A0"/>
    <w:rsid w:val="002D365B"/>
    <w:rsid w:val="00302227"/>
    <w:rsid w:val="00320958"/>
    <w:rsid w:val="004516A9"/>
    <w:rsid w:val="004758C4"/>
    <w:rsid w:val="00496E0A"/>
    <w:rsid w:val="00506EB5"/>
    <w:rsid w:val="00516520"/>
    <w:rsid w:val="005864E7"/>
    <w:rsid w:val="00647046"/>
    <w:rsid w:val="00651AAE"/>
    <w:rsid w:val="006A5B10"/>
    <w:rsid w:val="006B2526"/>
    <w:rsid w:val="006C078F"/>
    <w:rsid w:val="006C104C"/>
    <w:rsid w:val="006F20F9"/>
    <w:rsid w:val="006F2BA6"/>
    <w:rsid w:val="0071368B"/>
    <w:rsid w:val="00755348"/>
    <w:rsid w:val="00824E20"/>
    <w:rsid w:val="00856906"/>
    <w:rsid w:val="00926533"/>
    <w:rsid w:val="00930336"/>
    <w:rsid w:val="0098579E"/>
    <w:rsid w:val="00990745"/>
    <w:rsid w:val="00A25C4B"/>
    <w:rsid w:val="00A61478"/>
    <w:rsid w:val="00A87D46"/>
    <w:rsid w:val="00AB6559"/>
    <w:rsid w:val="00AE75A3"/>
    <w:rsid w:val="00B110AF"/>
    <w:rsid w:val="00B40851"/>
    <w:rsid w:val="00B82C8D"/>
    <w:rsid w:val="00BD1D21"/>
    <w:rsid w:val="00C00CC9"/>
    <w:rsid w:val="00C11216"/>
    <w:rsid w:val="00C45736"/>
    <w:rsid w:val="00C73145"/>
    <w:rsid w:val="00CC5160"/>
    <w:rsid w:val="00CF284B"/>
    <w:rsid w:val="00D17B1C"/>
    <w:rsid w:val="00D51340"/>
    <w:rsid w:val="00D6707C"/>
    <w:rsid w:val="00D83EE6"/>
    <w:rsid w:val="00D87DEA"/>
    <w:rsid w:val="00DA3529"/>
    <w:rsid w:val="00E30121"/>
    <w:rsid w:val="00E77E9F"/>
    <w:rsid w:val="00F41EAE"/>
    <w:rsid w:val="00F56C11"/>
    <w:rsid w:val="00F6590E"/>
    <w:rsid w:val="00FA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2A99F"/>
  <w15:docId w15:val="{BBEE9240-8049-4494-A3A0-8210CF4CD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6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2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84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24E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8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DNS</cp:lastModifiedBy>
  <cp:revision>30</cp:revision>
  <dcterms:created xsi:type="dcterms:W3CDTF">2012-10-06T04:44:00Z</dcterms:created>
  <dcterms:modified xsi:type="dcterms:W3CDTF">2025-11-03T15:13:00Z</dcterms:modified>
</cp:coreProperties>
</file>