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0D" w:rsidRDefault="00327A0D" w:rsidP="00327A0D">
      <w:pPr>
        <w:spacing w:line="276" w:lineRule="auto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27A0D" w:rsidRDefault="00327A0D" w:rsidP="00327A0D">
      <w:pPr>
        <w:spacing w:line="276" w:lineRule="auto"/>
        <w:jc w:val="center"/>
      </w:pPr>
      <w:r>
        <w:rPr>
          <w:b/>
          <w:color w:val="000000"/>
          <w:sz w:val="28"/>
        </w:rPr>
        <w:t>Министерство образования и молодёжной политики Свердловской области</w:t>
      </w:r>
    </w:p>
    <w:p w:rsidR="00327A0D" w:rsidRDefault="00327A0D" w:rsidP="00327A0D">
      <w:pPr>
        <w:spacing w:line="276" w:lineRule="auto"/>
        <w:jc w:val="center"/>
      </w:pPr>
      <w:r>
        <w:rPr>
          <w:b/>
          <w:color w:val="000000"/>
          <w:sz w:val="28"/>
        </w:rPr>
        <w:t>Тугулымский городской округ</w:t>
      </w:r>
    </w:p>
    <w:p w:rsidR="00327A0D" w:rsidRDefault="00327A0D" w:rsidP="00327A0D">
      <w:pPr>
        <w:spacing w:line="276" w:lineRule="auto"/>
        <w:jc w:val="center"/>
      </w:pPr>
      <w:r>
        <w:rPr>
          <w:b/>
          <w:color w:val="000000"/>
          <w:sz w:val="28"/>
        </w:rPr>
        <w:t>МБОУ Юшалинская СОШ №25</w:t>
      </w: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tbl>
      <w:tblPr>
        <w:tblW w:w="104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384"/>
        <w:gridCol w:w="3420"/>
      </w:tblGrid>
      <w:tr w:rsidR="00327A0D" w:rsidTr="00327A0D">
        <w:tc>
          <w:tcPr>
            <w:tcW w:w="3686" w:type="dxa"/>
          </w:tcPr>
          <w:p w:rsidR="00327A0D" w:rsidRDefault="00327A0D" w:rsidP="00327A0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Юшалинская СОШ №25.</w:t>
            </w:r>
          </w:p>
          <w:p w:rsidR="00327A0D" w:rsidRDefault="00327A0D" w:rsidP="00327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Протокол №    от </w:t>
            </w:r>
            <w:proofErr w:type="gramStart"/>
            <w:r>
              <w:rPr>
                <w:color w:val="000000"/>
              </w:rPr>
              <w:t xml:space="preserve">«  </w:t>
            </w:r>
            <w:proofErr w:type="gramEnd"/>
            <w:r>
              <w:rPr>
                <w:color w:val="000000"/>
              </w:rPr>
              <w:t xml:space="preserve">   »            г.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3384" w:type="dxa"/>
          </w:tcPr>
          <w:p w:rsidR="00327A0D" w:rsidRDefault="00327A0D" w:rsidP="00327A0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ВР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327A0D" w:rsidRDefault="00327A0D" w:rsidP="00327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Лапина Т.С.</w:t>
            </w:r>
          </w:p>
          <w:p w:rsidR="00327A0D" w:rsidRDefault="00327A0D" w:rsidP="00327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Приказ №       от </w:t>
            </w:r>
            <w:proofErr w:type="gramStart"/>
            <w:r>
              <w:rPr>
                <w:color w:val="000000"/>
              </w:rPr>
              <w:t xml:space="preserve">«  </w:t>
            </w:r>
            <w:proofErr w:type="gramEnd"/>
            <w:r>
              <w:rPr>
                <w:color w:val="000000"/>
              </w:rPr>
              <w:t xml:space="preserve">    »        г.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:rsidR="00327A0D" w:rsidRDefault="00327A0D" w:rsidP="00327A0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327A0D" w:rsidRDefault="00327A0D" w:rsidP="00327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Федорова Т.Н.</w:t>
            </w:r>
          </w:p>
          <w:p w:rsidR="00327A0D" w:rsidRDefault="00327A0D" w:rsidP="00327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Приказ №      от </w:t>
            </w:r>
            <w:proofErr w:type="gramStart"/>
            <w:r>
              <w:rPr>
                <w:color w:val="000000"/>
              </w:rPr>
              <w:t xml:space="preserve">«  </w:t>
            </w:r>
            <w:proofErr w:type="gramEnd"/>
            <w:r>
              <w:rPr>
                <w:color w:val="000000"/>
              </w:rPr>
              <w:t xml:space="preserve">   »             г.</w:t>
            </w:r>
          </w:p>
          <w:p w:rsidR="00327A0D" w:rsidRDefault="00327A0D" w:rsidP="00327A0D">
            <w:pPr>
              <w:spacing w:after="120"/>
              <w:jc w:val="center"/>
              <w:rPr>
                <w:color w:val="000000"/>
              </w:rPr>
            </w:pPr>
          </w:p>
        </w:tc>
      </w:tr>
    </w:tbl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  <w:r>
        <w:rPr>
          <w:color w:val="000000"/>
          <w:sz w:val="28"/>
        </w:rPr>
        <w:t>‌</w:t>
      </w: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spacing w:line="408" w:lineRule="auto"/>
        <w:jc w:val="center"/>
        <w:rPr>
          <w:b/>
          <w:color w:val="000000"/>
          <w:sz w:val="28"/>
        </w:rPr>
      </w:pPr>
    </w:p>
    <w:p w:rsidR="00327A0D" w:rsidRDefault="00327A0D" w:rsidP="00327A0D">
      <w:pPr>
        <w:spacing w:line="408" w:lineRule="auto"/>
        <w:jc w:val="center"/>
        <w:rPr>
          <w:b/>
          <w:color w:val="000000"/>
          <w:sz w:val="28"/>
        </w:rPr>
      </w:pPr>
    </w:p>
    <w:p w:rsidR="00327A0D" w:rsidRDefault="00327A0D" w:rsidP="00327A0D">
      <w:pPr>
        <w:spacing w:line="408" w:lineRule="auto"/>
        <w:jc w:val="center"/>
        <w:rPr>
          <w:b/>
          <w:color w:val="000000"/>
          <w:sz w:val="28"/>
        </w:rPr>
      </w:pPr>
    </w:p>
    <w:p w:rsidR="00327A0D" w:rsidRDefault="00327A0D" w:rsidP="00327A0D">
      <w:pPr>
        <w:spacing w:line="408" w:lineRule="auto"/>
        <w:jc w:val="center"/>
        <w:rPr>
          <w:b/>
          <w:color w:val="000000"/>
          <w:sz w:val="28"/>
        </w:rPr>
      </w:pPr>
    </w:p>
    <w:p w:rsidR="00327A0D" w:rsidRDefault="00327A0D" w:rsidP="00327A0D">
      <w:pPr>
        <w:spacing w:line="408" w:lineRule="auto"/>
        <w:jc w:val="center"/>
        <w:rPr>
          <w:b/>
          <w:color w:val="000000"/>
          <w:sz w:val="28"/>
        </w:rPr>
      </w:pPr>
    </w:p>
    <w:p w:rsidR="00327A0D" w:rsidRDefault="00327A0D" w:rsidP="00327A0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«Робототехника»</w:t>
      </w:r>
    </w:p>
    <w:p w:rsidR="00327A0D" w:rsidRDefault="00327A0D" w:rsidP="00327A0D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6-8 классов</w:t>
      </w: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ind w:left="120"/>
        <w:jc w:val="center"/>
      </w:pPr>
    </w:p>
    <w:p w:rsidR="00327A0D" w:rsidRDefault="00327A0D" w:rsidP="00327A0D">
      <w:pPr>
        <w:rPr>
          <w:b/>
          <w:color w:val="000000"/>
          <w:sz w:val="28"/>
        </w:rPr>
      </w:pPr>
    </w:p>
    <w:p w:rsidR="00327A0D" w:rsidRDefault="00327A0D" w:rsidP="00327A0D">
      <w:pPr>
        <w:ind w:firstLineChars="1050" w:firstLine="2940"/>
        <w:rPr>
          <w:b/>
          <w:color w:val="000000"/>
          <w:sz w:val="28"/>
        </w:rPr>
      </w:pPr>
    </w:p>
    <w:p w:rsidR="00327A0D" w:rsidRDefault="00327A0D" w:rsidP="00327A0D">
      <w:pPr>
        <w:ind w:firstLineChars="1050" w:firstLine="2940"/>
        <w:rPr>
          <w:b/>
          <w:color w:val="000000"/>
          <w:sz w:val="28"/>
        </w:rPr>
      </w:pPr>
    </w:p>
    <w:p w:rsidR="00327A0D" w:rsidRDefault="00327A0D" w:rsidP="00327A0D">
      <w:pPr>
        <w:ind w:firstLineChars="1050" w:firstLine="2940"/>
        <w:rPr>
          <w:b/>
          <w:color w:val="000000"/>
          <w:sz w:val="28"/>
        </w:rPr>
      </w:pPr>
    </w:p>
    <w:p w:rsidR="00327A0D" w:rsidRDefault="00327A0D" w:rsidP="00327A0D">
      <w:pPr>
        <w:ind w:firstLineChars="1050" w:firstLine="2940"/>
        <w:rPr>
          <w:b/>
          <w:color w:val="000000"/>
          <w:sz w:val="28"/>
        </w:rPr>
      </w:pPr>
    </w:p>
    <w:p w:rsidR="00327A0D" w:rsidRDefault="00327A0D" w:rsidP="00327A0D">
      <w:pPr>
        <w:ind w:firstLineChars="1050" w:firstLine="2940"/>
        <w:rPr>
          <w:b/>
          <w:color w:val="000000"/>
          <w:sz w:val="28"/>
        </w:rPr>
      </w:pPr>
    </w:p>
    <w:p w:rsidR="00327A0D" w:rsidRDefault="00327A0D" w:rsidP="00327A0D">
      <w:pPr>
        <w:ind w:firstLineChars="1050" w:firstLine="2940"/>
        <w:rPr>
          <w:b/>
          <w:color w:val="000000"/>
          <w:sz w:val="28"/>
        </w:rPr>
      </w:pPr>
    </w:p>
    <w:p w:rsidR="00327A0D" w:rsidRDefault="00327A0D" w:rsidP="00327A0D">
      <w:pPr>
        <w:ind w:firstLineChars="1050" w:firstLine="2940"/>
      </w:pPr>
      <w:r>
        <w:rPr>
          <w:b/>
          <w:color w:val="000000"/>
          <w:sz w:val="28"/>
        </w:rPr>
        <w:t xml:space="preserve">                    п. Юшала 2025-2026</w:t>
      </w:r>
    </w:p>
    <w:p w:rsidR="00327A0D" w:rsidRDefault="00327A0D" w:rsidP="00327A0D">
      <w:pPr>
        <w:rPr>
          <w:b/>
          <w:color w:val="000000"/>
          <w:sz w:val="28"/>
        </w:rPr>
      </w:pPr>
    </w:p>
    <w:p w:rsidR="000B7D43" w:rsidRDefault="000B7D43">
      <w:pPr>
        <w:spacing w:line="379" w:lineRule="auto"/>
        <w:sectPr w:rsidR="000B7D43">
          <w:type w:val="continuous"/>
          <w:pgSz w:w="11910" w:h="16840"/>
          <w:pgMar w:top="1040" w:right="240" w:bottom="280" w:left="1100" w:header="720" w:footer="720" w:gutter="0"/>
          <w:cols w:space="720"/>
        </w:sectPr>
      </w:pPr>
    </w:p>
    <w:p w:rsidR="000B7D43" w:rsidRDefault="00B063FD">
      <w:pPr>
        <w:pStyle w:val="2"/>
        <w:ind w:right="1197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0B7D43" w:rsidRDefault="00B063FD" w:rsidP="00D33059">
      <w:pPr>
        <w:pStyle w:val="a3"/>
        <w:spacing w:before="164" w:line="360" w:lineRule="auto"/>
        <w:ind w:left="567" w:right="647" w:firstLine="743"/>
        <w:jc w:val="both"/>
      </w:pPr>
      <w:r>
        <w:t xml:space="preserve">Учебный     </w:t>
      </w:r>
      <w:r>
        <w:rPr>
          <w:spacing w:val="35"/>
        </w:rPr>
        <w:t xml:space="preserve"> </w:t>
      </w:r>
      <w:r>
        <w:t xml:space="preserve">курс      </w:t>
      </w:r>
      <w:r>
        <w:rPr>
          <w:spacing w:val="29"/>
        </w:rPr>
        <w:t xml:space="preserve"> </w:t>
      </w:r>
      <w:r w:rsidR="00D33059">
        <w:t xml:space="preserve">программы </w:t>
      </w:r>
      <w:r>
        <w:t>«Робототехника</w:t>
      </w:r>
      <w:r>
        <w:rPr>
          <w:spacing w:val="1"/>
        </w:rPr>
        <w:t xml:space="preserve"> </w:t>
      </w:r>
      <w:r>
        <w:t>(базовый уровень)» предназначен для начинающих</w:t>
      </w:r>
      <w:r>
        <w:rPr>
          <w:spacing w:val="1"/>
        </w:rPr>
        <w:t xml:space="preserve"> </w:t>
      </w:r>
      <w:r>
        <w:t>и не требует специальных входных знаний. Робототехнический конструктор– это удачное образовательное решение, позволяющее показать все</w:t>
      </w:r>
      <w:r>
        <w:rPr>
          <w:spacing w:val="1"/>
        </w:rPr>
        <w:t xml:space="preserve"> </w:t>
      </w:r>
      <w:r>
        <w:t>базовые принципы робототехники и воплотить в реальности самые смелые</w:t>
      </w:r>
      <w:r>
        <w:rPr>
          <w:spacing w:val="1"/>
        </w:rPr>
        <w:t xml:space="preserve"> </w:t>
      </w:r>
      <w:r>
        <w:t>идеи.</w:t>
      </w:r>
    </w:p>
    <w:p w:rsidR="000B7D43" w:rsidRDefault="00B063FD" w:rsidP="00D33059">
      <w:pPr>
        <w:pStyle w:val="a3"/>
        <w:spacing w:line="360" w:lineRule="auto"/>
        <w:ind w:left="567" w:right="607" w:firstLine="743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научно-технических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профессионально-прикладных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самоопределения, творческой самореализации 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 мире.</w:t>
      </w:r>
    </w:p>
    <w:p w:rsidR="000B7D43" w:rsidRDefault="00B063FD">
      <w:pPr>
        <w:pStyle w:val="a3"/>
        <w:spacing w:line="360" w:lineRule="auto"/>
        <w:ind w:right="608" w:firstLine="679"/>
        <w:jc w:val="both"/>
      </w:pPr>
      <w:r>
        <w:rPr>
          <w:i/>
        </w:rPr>
        <w:t>Актуальность</w:t>
      </w:r>
      <w:r>
        <w:rPr>
          <w:i/>
          <w:spacing w:val="1"/>
        </w:rPr>
        <w:t xml:space="preserve"> </w:t>
      </w:r>
      <w:r>
        <w:rPr>
          <w:i/>
        </w:rPr>
        <w:t>программы.</w:t>
      </w:r>
      <w:r>
        <w:rPr>
          <w:i/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-67"/>
        </w:rPr>
        <w:t xml:space="preserve"> </w:t>
      </w:r>
      <w:r>
        <w:t>областью для применения образовательных методик в процессе обучения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дисциплин. Программа даёт возможность обучить детей профессиональным</w:t>
      </w:r>
      <w:r>
        <w:rPr>
          <w:spacing w:val="1"/>
        </w:rPr>
        <w:t xml:space="preserve"> </w:t>
      </w:r>
      <w:r>
        <w:t>навыкам в области робототехники и предоставляет условия для проведения</w:t>
      </w:r>
      <w:r>
        <w:rPr>
          <w:spacing w:val="1"/>
        </w:rPr>
        <w:t xml:space="preserve"> </w:t>
      </w:r>
      <w:r>
        <w:t xml:space="preserve">педагогом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 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конструкторско-технологического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конструкторских,</w:t>
      </w:r>
      <w:r>
        <w:rPr>
          <w:spacing w:val="1"/>
        </w:rPr>
        <w:t xml:space="preserve"> </w:t>
      </w:r>
      <w:r>
        <w:t>художественно-конструкторских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 задач.</w:t>
      </w:r>
    </w:p>
    <w:p w:rsidR="000B7D43" w:rsidRDefault="00B063FD">
      <w:pPr>
        <w:pStyle w:val="a3"/>
        <w:spacing w:before="2" w:line="360" w:lineRule="auto"/>
        <w:ind w:right="612" w:firstLine="707"/>
        <w:jc w:val="both"/>
      </w:pPr>
      <w:r>
        <w:rPr>
          <w:i/>
        </w:rPr>
        <w:t>Новизна</w:t>
      </w:r>
      <w:r>
        <w:rPr>
          <w:i/>
          <w:spacing w:val="1"/>
        </w:rPr>
        <w:t xml:space="preserve"> </w:t>
      </w:r>
      <w:r>
        <w:t>данной</w:t>
      </w:r>
      <w:r>
        <w:rPr>
          <w:spacing w:val="1"/>
        </w:rPr>
        <w:t xml:space="preserve"> 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 в том, что по форме организации образовательного процесса она</w:t>
      </w:r>
      <w:r w:rsidR="00D33059">
        <w:t xml:space="preserve"> </w:t>
      </w:r>
      <w:r>
        <w:rPr>
          <w:spacing w:val="-6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модульной.</w:t>
      </w:r>
    </w:p>
    <w:p w:rsidR="000B7D43" w:rsidRDefault="00B063FD">
      <w:pPr>
        <w:pStyle w:val="a3"/>
        <w:spacing w:line="362" w:lineRule="auto"/>
        <w:ind w:right="607" w:firstLine="707"/>
        <w:jc w:val="both"/>
      </w:pPr>
      <w:r>
        <w:t>Возраст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колеблется от</w:t>
      </w:r>
      <w:r>
        <w:rPr>
          <w:spacing w:val="2"/>
        </w:rPr>
        <w:t xml:space="preserve"> </w:t>
      </w:r>
      <w:r>
        <w:t>11 до</w:t>
      </w:r>
      <w:r>
        <w:rPr>
          <w:spacing w:val="-4"/>
        </w:rPr>
        <w:t xml:space="preserve"> </w:t>
      </w:r>
      <w:r>
        <w:t>15 лет.</w:t>
      </w:r>
    </w:p>
    <w:p w:rsidR="000B7D43" w:rsidRDefault="00B063FD" w:rsidP="00802662">
      <w:pPr>
        <w:pStyle w:val="a3"/>
        <w:spacing w:line="360" w:lineRule="auto"/>
        <w:ind w:right="614" w:firstLine="707"/>
        <w:jc w:val="both"/>
        <w:sectPr w:rsidR="000B7D43">
          <w:footerReference w:type="default" r:id="rId7"/>
          <w:pgSz w:w="11910" w:h="16840"/>
          <w:pgMar w:top="1040" w:right="240" w:bottom="1200" w:left="1100" w:header="0" w:footer="1000" w:gutter="0"/>
          <w:pgNumType w:start="2"/>
          <w:cols w:space="720"/>
        </w:sectPr>
      </w:pPr>
      <w:r>
        <w:t>Сроки реализации про</w:t>
      </w:r>
      <w:r w:rsidR="00802662">
        <w:t>граммы: 1 год. Режим занятий ‒ 2</w:t>
      </w:r>
      <w:r w:rsidR="000D331C">
        <w:t xml:space="preserve"> раз</w:t>
      </w:r>
      <w:r>
        <w:t xml:space="preserve"> в неделю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802662">
        <w:t>3</w:t>
      </w:r>
      <w:r>
        <w:rPr>
          <w:spacing w:val="1"/>
        </w:rPr>
        <w:t xml:space="preserve"> </w:t>
      </w:r>
      <w:r w:rsidR="00802662">
        <w:t>часа, всего 102 часа .</w:t>
      </w:r>
    </w:p>
    <w:p w:rsidR="000B7D43" w:rsidRDefault="00B063FD">
      <w:pPr>
        <w:pStyle w:val="a3"/>
        <w:spacing w:before="74" w:line="360" w:lineRule="auto"/>
        <w:ind w:right="605" w:firstLine="707"/>
        <w:jc w:val="both"/>
      </w:pPr>
      <w:r>
        <w:rPr>
          <w:i/>
        </w:rPr>
        <w:lastRenderedPageBreak/>
        <w:t>Цель</w:t>
      </w:r>
      <w:r>
        <w:rPr>
          <w:i/>
          <w:spacing w:val="1"/>
        </w:rPr>
        <w:t xml:space="preserve"> </w:t>
      </w:r>
      <w:r>
        <w:rPr>
          <w:i/>
        </w:rPr>
        <w:t>образовательного</w:t>
      </w:r>
      <w:r>
        <w:rPr>
          <w:i/>
          <w:spacing w:val="1"/>
        </w:rPr>
        <w:t xml:space="preserve"> </w:t>
      </w:r>
      <w:r>
        <w:rPr>
          <w:i/>
        </w:rPr>
        <w:t>курса:</w:t>
      </w:r>
      <w:r>
        <w:rPr>
          <w:i/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инженерно-</w:t>
      </w:r>
      <w:r>
        <w:rPr>
          <w:spacing w:val="-67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-2"/>
        </w:rPr>
        <w:t xml:space="preserve"> </w:t>
      </w:r>
      <w:r>
        <w:t>образовательного конструктора.</w:t>
      </w:r>
    </w:p>
    <w:p w:rsidR="000B7D43" w:rsidRDefault="00B063FD">
      <w:pPr>
        <w:spacing w:before="1"/>
        <w:ind w:left="131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курса:</w:t>
      </w:r>
    </w:p>
    <w:p w:rsidR="000B7D43" w:rsidRDefault="00B063FD">
      <w:pPr>
        <w:pStyle w:val="a3"/>
        <w:tabs>
          <w:tab w:val="left" w:pos="3290"/>
          <w:tab w:val="left" w:pos="3729"/>
          <w:tab w:val="left" w:pos="6053"/>
          <w:tab w:val="left" w:pos="6516"/>
          <w:tab w:val="left" w:pos="8284"/>
        </w:tabs>
        <w:spacing w:before="161" w:line="362" w:lineRule="auto"/>
        <w:ind w:right="610" w:firstLine="707"/>
      </w:pPr>
      <w:r>
        <w:t>−</w:t>
      </w:r>
      <w:r>
        <w:rPr>
          <w:spacing w:val="57"/>
        </w:rPr>
        <w:t xml:space="preserve"> </w:t>
      </w:r>
      <w:r>
        <w:t>ознакомить</w:t>
      </w:r>
      <w:r>
        <w:tab/>
        <w:t>с</w:t>
      </w:r>
      <w:r>
        <w:tab/>
        <w:t>конструктивным</w:t>
      </w:r>
      <w:r>
        <w:tab/>
        <w:t>и</w:t>
      </w:r>
      <w:r>
        <w:tab/>
        <w:t>аппаратным</w:t>
      </w:r>
      <w:r>
        <w:tab/>
      </w:r>
      <w:r>
        <w:rPr>
          <w:spacing w:val="-1"/>
        </w:rPr>
        <w:t>обеспечением</w:t>
      </w:r>
      <w:r>
        <w:rPr>
          <w:spacing w:val="-67"/>
        </w:rPr>
        <w:t xml:space="preserve"> </w:t>
      </w:r>
      <w:r>
        <w:t>платформы</w:t>
      </w:r>
      <w:r w:rsidR="00327A0D">
        <w:t>.</w:t>
      </w:r>
    </w:p>
    <w:p w:rsidR="000B7D43" w:rsidRDefault="00B063FD">
      <w:pPr>
        <w:pStyle w:val="a3"/>
        <w:tabs>
          <w:tab w:val="left" w:pos="2327"/>
          <w:tab w:val="left" w:pos="4495"/>
          <w:tab w:val="left" w:pos="5521"/>
          <w:tab w:val="left" w:pos="5876"/>
          <w:tab w:val="left" w:pos="7627"/>
        </w:tabs>
        <w:spacing w:line="360" w:lineRule="auto"/>
        <w:ind w:right="614" w:firstLine="707"/>
      </w:pPr>
      <w:r>
        <w:t>−</w:t>
      </w:r>
      <w:r>
        <w:rPr>
          <w:spacing w:val="57"/>
        </w:rPr>
        <w:t xml:space="preserve"> </w:t>
      </w:r>
      <w:r>
        <w:t>дать</w:t>
      </w:r>
      <w:r>
        <w:tab/>
        <w:t>первоначальные</w:t>
      </w:r>
      <w:r>
        <w:tab/>
        <w:t>знания</w:t>
      </w:r>
      <w:r>
        <w:tab/>
        <w:t>о</w:t>
      </w:r>
      <w:r>
        <w:tab/>
        <w:t>конструкции</w:t>
      </w:r>
      <w:r>
        <w:tab/>
      </w:r>
      <w:r>
        <w:rPr>
          <w:spacing w:val="-1"/>
        </w:rPr>
        <w:t>робототехнических</w:t>
      </w:r>
      <w:r>
        <w:rPr>
          <w:spacing w:val="-67"/>
        </w:rPr>
        <w:t xml:space="preserve"> </w:t>
      </w:r>
      <w:r>
        <w:t>устройств;</w:t>
      </w:r>
    </w:p>
    <w:p w:rsidR="000B7D43" w:rsidRDefault="00B063FD">
      <w:pPr>
        <w:pStyle w:val="a3"/>
        <w:spacing w:line="362" w:lineRule="auto"/>
        <w:ind w:firstLine="707"/>
      </w:pPr>
      <w:r>
        <w:t>−</w:t>
      </w:r>
      <w:r>
        <w:rPr>
          <w:spacing w:val="55"/>
        </w:rPr>
        <w:t xml:space="preserve"> </w:t>
      </w:r>
      <w:r>
        <w:t>научить</w:t>
      </w:r>
      <w:r>
        <w:rPr>
          <w:spacing w:val="29"/>
        </w:rPr>
        <w:t xml:space="preserve"> </w:t>
      </w:r>
      <w:r>
        <w:t>приемам</w:t>
      </w:r>
      <w:r>
        <w:rPr>
          <w:spacing w:val="29"/>
        </w:rPr>
        <w:t xml:space="preserve"> </w:t>
      </w:r>
      <w:r>
        <w:t>сборки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программирования</w:t>
      </w:r>
      <w:r>
        <w:rPr>
          <w:spacing w:val="3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робототехнического</w:t>
      </w:r>
      <w:r>
        <w:rPr>
          <w:spacing w:val="-2"/>
        </w:rPr>
        <w:t xml:space="preserve"> </w:t>
      </w:r>
      <w:r>
        <w:t>образовательного конструктора</w:t>
      </w:r>
      <w:r w:rsidR="00327A0D">
        <w:rPr>
          <w:spacing w:val="1"/>
        </w:rPr>
        <w:t>.</w:t>
      </w:r>
    </w:p>
    <w:p w:rsidR="000B7D43" w:rsidRDefault="00B063FD">
      <w:pPr>
        <w:pStyle w:val="a3"/>
        <w:spacing w:line="317" w:lineRule="exact"/>
        <w:ind w:left="1310"/>
      </w:pPr>
      <w:r>
        <w:t>−</w:t>
      </w:r>
      <w:r>
        <w:rPr>
          <w:spacing w:val="51"/>
        </w:rPr>
        <w:t xml:space="preserve"> </w:t>
      </w:r>
      <w:r>
        <w:t>обучить</w:t>
      </w:r>
      <w:r>
        <w:rPr>
          <w:spacing w:val="-4"/>
        </w:rPr>
        <w:t xml:space="preserve"> </w:t>
      </w:r>
      <w:r>
        <w:t>проектированию,</w:t>
      </w:r>
      <w:r>
        <w:rPr>
          <w:spacing w:val="-4"/>
        </w:rPr>
        <w:t xml:space="preserve"> </w:t>
      </w:r>
      <w:r>
        <w:t>сборке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программированию</w:t>
      </w:r>
      <w:r>
        <w:rPr>
          <w:spacing w:val="-5"/>
        </w:rPr>
        <w:t xml:space="preserve"> </w:t>
      </w:r>
      <w:r>
        <w:t>устройства;</w:t>
      </w:r>
    </w:p>
    <w:p w:rsidR="000B7D43" w:rsidRDefault="00B063FD">
      <w:pPr>
        <w:pStyle w:val="a3"/>
        <w:tabs>
          <w:tab w:val="left" w:pos="3885"/>
          <w:tab w:val="left" w:pos="6163"/>
          <w:tab w:val="left" w:pos="8060"/>
          <w:tab w:val="left" w:pos="9821"/>
        </w:tabs>
        <w:spacing w:before="154" w:line="360" w:lineRule="auto"/>
        <w:ind w:right="605" w:firstLine="707"/>
      </w:pPr>
      <w:r>
        <w:t>−</w:t>
      </w:r>
      <w:r>
        <w:rPr>
          <w:spacing w:val="54"/>
        </w:rPr>
        <w:t xml:space="preserve"> </w:t>
      </w:r>
      <w:r>
        <w:t>способствовать</w:t>
      </w:r>
      <w:r>
        <w:tab/>
        <w:t>формированию</w:t>
      </w:r>
      <w:r>
        <w:tab/>
        <w:t>творческого</w:t>
      </w:r>
      <w:r>
        <w:tab/>
        <w:t>отношения</w:t>
      </w:r>
      <w:r>
        <w:tab/>
        <w:t>к</w:t>
      </w:r>
      <w:r>
        <w:rPr>
          <w:spacing w:val="-67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работе;</w:t>
      </w:r>
    </w:p>
    <w:p w:rsidR="000B7D43" w:rsidRDefault="00B063FD">
      <w:pPr>
        <w:pStyle w:val="a3"/>
        <w:tabs>
          <w:tab w:val="left" w:pos="3500"/>
          <w:tab w:val="left" w:pos="4753"/>
          <w:tab w:val="left" w:pos="6187"/>
          <w:tab w:val="left" w:pos="6708"/>
          <w:tab w:val="left" w:pos="8514"/>
        </w:tabs>
        <w:spacing w:before="1" w:line="360" w:lineRule="auto"/>
        <w:ind w:right="613" w:firstLine="707"/>
      </w:pPr>
      <w:r>
        <w:t>−</w:t>
      </w:r>
      <w:r>
        <w:rPr>
          <w:spacing w:val="54"/>
        </w:rPr>
        <w:t xml:space="preserve"> </w:t>
      </w:r>
      <w:r>
        <w:t>воспитывать</w:t>
      </w:r>
      <w:r>
        <w:tab/>
        <w:t>умение</w:t>
      </w:r>
      <w:r>
        <w:tab/>
        <w:t>работать</w:t>
      </w:r>
      <w:r>
        <w:tab/>
        <w:t>в</w:t>
      </w:r>
      <w:r>
        <w:tab/>
        <w:t>коллективе,</w:t>
      </w:r>
      <w:r>
        <w:tab/>
      </w:r>
      <w:r>
        <w:rPr>
          <w:spacing w:val="-1"/>
        </w:rPr>
        <w:t>эффективно</w:t>
      </w:r>
      <w:r>
        <w:rPr>
          <w:spacing w:val="-67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обязанности;</w:t>
      </w:r>
    </w:p>
    <w:p w:rsidR="000B7D43" w:rsidRDefault="00B063FD">
      <w:pPr>
        <w:pStyle w:val="a3"/>
        <w:spacing w:line="321" w:lineRule="exact"/>
        <w:ind w:left="1310"/>
      </w:pPr>
      <w:r>
        <w:t>−</w:t>
      </w:r>
      <w:r>
        <w:rPr>
          <w:spacing w:val="5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творческую</w:t>
      </w:r>
      <w:r>
        <w:rPr>
          <w:spacing w:val="-4"/>
        </w:rPr>
        <w:t xml:space="preserve"> </w:t>
      </w:r>
      <w:r>
        <w:t>инициативу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самостоятельность;</w:t>
      </w:r>
    </w:p>
    <w:p w:rsidR="000B7D43" w:rsidRDefault="00B063FD">
      <w:pPr>
        <w:pStyle w:val="a3"/>
        <w:spacing w:before="161" w:line="360" w:lineRule="auto"/>
        <w:ind w:right="605" w:firstLine="707"/>
        <w:jc w:val="both"/>
      </w:pPr>
      <w:r>
        <w:t>− развивать</w:t>
      </w:r>
      <w:r>
        <w:rPr>
          <w:spacing w:val="1"/>
        </w:rPr>
        <w:t xml:space="preserve"> </w:t>
      </w:r>
      <w:r>
        <w:t>психофизиологические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 способность логически мыслить, анализировать, концентрировать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 главном;</w:t>
      </w:r>
    </w:p>
    <w:p w:rsidR="000B7D43" w:rsidRDefault="00B063FD">
      <w:pPr>
        <w:pStyle w:val="a3"/>
        <w:spacing w:before="1" w:line="360" w:lineRule="auto"/>
        <w:ind w:right="607" w:firstLine="707"/>
        <w:jc w:val="both"/>
      </w:pPr>
      <w:r>
        <w:t>− 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последовательности, отстаивать свою точку зрения, анализировать 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рассуждений.</w:t>
      </w:r>
    </w:p>
    <w:p w:rsidR="000B7D43" w:rsidRDefault="000B7D43">
      <w:pPr>
        <w:pStyle w:val="a3"/>
        <w:ind w:left="0"/>
        <w:rPr>
          <w:sz w:val="42"/>
        </w:rPr>
      </w:pPr>
    </w:p>
    <w:p w:rsidR="000B7D43" w:rsidRDefault="00B063FD">
      <w:pPr>
        <w:pStyle w:val="2"/>
        <w:spacing w:before="0"/>
        <w:ind w:left="3389"/>
        <w:jc w:val="both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программы</w:t>
      </w:r>
    </w:p>
    <w:p w:rsidR="000B7D43" w:rsidRDefault="00B063FD">
      <w:pPr>
        <w:pStyle w:val="a3"/>
        <w:spacing w:before="160" w:line="360" w:lineRule="auto"/>
        <w:ind w:right="605" w:firstLine="707"/>
        <w:jc w:val="both"/>
      </w:pPr>
      <w:r>
        <w:t>Прогр</w:t>
      </w:r>
      <w:r w:rsidR="00036660">
        <w:t xml:space="preserve">амма </w:t>
      </w:r>
      <w:r>
        <w:t>ориентирована на 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 w:rsidR="003A6142">
        <w:t>составляет 68 часов</w:t>
      </w:r>
      <w:r>
        <w:t>.</w:t>
      </w:r>
    </w:p>
    <w:p w:rsidR="000B7D43" w:rsidRDefault="000B7D43">
      <w:pPr>
        <w:spacing w:line="360" w:lineRule="auto"/>
        <w:jc w:val="both"/>
        <w:sectPr w:rsidR="000B7D43">
          <w:pgSz w:w="11910" w:h="16840"/>
          <w:pgMar w:top="1040" w:right="240" w:bottom="1200" w:left="1100" w:header="0" w:footer="1000" w:gutter="0"/>
          <w:cols w:space="720"/>
        </w:sectPr>
      </w:pPr>
    </w:p>
    <w:p w:rsidR="000B7D43" w:rsidRDefault="00B063FD">
      <w:pPr>
        <w:pStyle w:val="a3"/>
        <w:spacing w:before="74" w:line="360" w:lineRule="auto"/>
        <w:ind w:right="605" w:firstLine="707"/>
        <w:jc w:val="both"/>
      </w:pPr>
      <w:r>
        <w:lastRenderedPageBreak/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модулей:</w:t>
      </w:r>
      <w:r>
        <w:rPr>
          <w:spacing w:val="1"/>
        </w:rPr>
        <w:t xml:space="preserve"> </w:t>
      </w:r>
      <w:r>
        <w:t>«Состав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модуля»,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устройствами и комплектующими», «Разработка моделей робота», «Сборка</w:t>
      </w:r>
      <w:r>
        <w:rPr>
          <w:spacing w:val="1"/>
        </w:rPr>
        <w:t xml:space="preserve"> </w:t>
      </w:r>
      <w:r>
        <w:t>робота</w:t>
      </w:r>
      <w:r>
        <w:rPr>
          <w:spacing w:val="-1"/>
        </w:rPr>
        <w:t xml:space="preserve"> </w:t>
      </w:r>
      <w:proofErr w:type="spellStart"/>
      <w:r>
        <w:t>Clawbot</w:t>
      </w:r>
      <w:proofErr w:type="spellEnd"/>
      <w:r>
        <w:t>»,</w:t>
      </w:r>
      <w:r>
        <w:rPr>
          <w:spacing w:val="-1"/>
        </w:rPr>
        <w:t xml:space="preserve"> </w:t>
      </w:r>
      <w:r>
        <w:t>«Сборка</w:t>
      </w:r>
      <w:r>
        <w:rPr>
          <w:spacing w:val="1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робота».</w:t>
      </w:r>
    </w:p>
    <w:p w:rsidR="000B7D43" w:rsidRDefault="000B7D43">
      <w:pPr>
        <w:pStyle w:val="a3"/>
        <w:spacing w:before="3"/>
        <w:ind w:left="0"/>
        <w:rPr>
          <w:sz w:val="42"/>
        </w:rPr>
      </w:pPr>
    </w:p>
    <w:p w:rsidR="000B7D43" w:rsidRDefault="00B063FD">
      <w:pPr>
        <w:pStyle w:val="1"/>
        <w:ind w:left="1190" w:right="1197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ДОП</w:t>
      </w:r>
      <w:r>
        <w:rPr>
          <w:spacing w:val="-2"/>
        </w:rPr>
        <w:t xml:space="preserve"> </w:t>
      </w:r>
      <w:r w:rsidR="00813CB9">
        <w:t>«Робототехника</w:t>
      </w:r>
      <w:r>
        <w:t>»</w:t>
      </w:r>
    </w:p>
    <w:p w:rsidR="000B7D43" w:rsidRDefault="000B7D43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871"/>
        <w:gridCol w:w="1229"/>
        <w:gridCol w:w="1275"/>
        <w:gridCol w:w="1277"/>
      </w:tblGrid>
      <w:tr w:rsidR="000B7D43">
        <w:trPr>
          <w:trHeight w:val="616"/>
        </w:trPr>
        <w:tc>
          <w:tcPr>
            <w:tcW w:w="802" w:type="dxa"/>
            <w:vMerge w:val="restart"/>
          </w:tcPr>
          <w:p w:rsidR="000B7D43" w:rsidRDefault="00B063FD">
            <w:pPr>
              <w:pStyle w:val="TableParagraph"/>
              <w:ind w:left="227" w:right="20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71" w:type="dxa"/>
            <w:vMerge w:val="restart"/>
          </w:tcPr>
          <w:p w:rsidR="000B7D43" w:rsidRDefault="00B063FD">
            <w:pPr>
              <w:pStyle w:val="TableParagraph"/>
              <w:spacing w:line="275" w:lineRule="exact"/>
              <w:ind w:left="149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3781" w:type="dxa"/>
            <w:gridSpan w:val="3"/>
          </w:tcPr>
          <w:p w:rsidR="000B7D43" w:rsidRDefault="00B063FD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813C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B7D43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0B7D43" w:rsidRDefault="00B063FD">
            <w:pPr>
              <w:pStyle w:val="TableParagraph"/>
              <w:spacing w:line="272" w:lineRule="exact"/>
              <w:ind w:left="317" w:right="317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5" w:type="dxa"/>
          </w:tcPr>
          <w:p w:rsidR="000B7D43" w:rsidRDefault="00B063FD">
            <w:pPr>
              <w:pStyle w:val="TableParagraph"/>
              <w:spacing w:line="272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77" w:type="dxa"/>
          </w:tcPr>
          <w:p w:rsidR="000B7D43" w:rsidRDefault="00B063FD">
            <w:pPr>
              <w:pStyle w:val="TableParagraph"/>
              <w:spacing w:line="272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0B7D43">
        <w:trPr>
          <w:trHeight w:val="552"/>
        </w:trPr>
        <w:tc>
          <w:tcPr>
            <w:tcW w:w="802" w:type="dxa"/>
          </w:tcPr>
          <w:p w:rsidR="000B7D43" w:rsidRDefault="00B063FD">
            <w:pPr>
              <w:pStyle w:val="TableParagraph"/>
              <w:spacing w:line="275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1" w:type="dxa"/>
          </w:tcPr>
          <w:p w:rsidR="000B7D43" w:rsidRDefault="00B063FD">
            <w:pPr>
              <w:pStyle w:val="TableParagraph"/>
              <w:spacing w:line="276" w:lineRule="exact"/>
              <w:ind w:left="107" w:right="1857"/>
              <w:rPr>
                <w:sz w:val="24"/>
              </w:rPr>
            </w:pPr>
            <w:r>
              <w:rPr>
                <w:sz w:val="24"/>
              </w:rPr>
              <w:t>Состав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229" w:type="dxa"/>
          </w:tcPr>
          <w:p w:rsidR="000B7D43" w:rsidRDefault="00F42CAD">
            <w:pPr>
              <w:pStyle w:val="TableParagraph"/>
              <w:spacing w:line="275" w:lineRule="exact"/>
              <w:ind w:left="317" w:right="3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5" w:type="dxa"/>
          </w:tcPr>
          <w:p w:rsidR="000B7D43" w:rsidRDefault="000D331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B7D43" w:rsidRDefault="00F42CAD">
            <w:pPr>
              <w:pStyle w:val="TableParagraph"/>
              <w:spacing w:line="275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B7D43">
        <w:trPr>
          <w:trHeight w:val="551"/>
        </w:trPr>
        <w:tc>
          <w:tcPr>
            <w:tcW w:w="802" w:type="dxa"/>
          </w:tcPr>
          <w:p w:rsidR="000B7D43" w:rsidRDefault="00B063FD">
            <w:pPr>
              <w:pStyle w:val="TableParagraph"/>
              <w:spacing w:line="275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1" w:type="dxa"/>
          </w:tcPr>
          <w:p w:rsidR="000B7D43" w:rsidRDefault="00B063FD">
            <w:pPr>
              <w:pStyle w:val="TableParagraph"/>
              <w:spacing w:line="276" w:lineRule="exact"/>
              <w:ind w:left="107" w:right="995"/>
              <w:rPr>
                <w:sz w:val="24"/>
              </w:rPr>
            </w:pPr>
            <w:r>
              <w:rPr>
                <w:sz w:val="24"/>
              </w:rPr>
              <w:t>Работа с основными устройствами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комплектующими</w:t>
            </w:r>
          </w:p>
        </w:tc>
        <w:tc>
          <w:tcPr>
            <w:tcW w:w="1229" w:type="dxa"/>
          </w:tcPr>
          <w:p w:rsidR="000B7D43" w:rsidRDefault="00F42CAD">
            <w:pPr>
              <w:pStyle w:val="TableParagraph"/>
              <w:spacing w:line="275" w:lineRule="exact"/>
              <w:ind w:left="317" w:right="3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5" w:type="dxa"/>
          </w:tcPr>
          <w:p w:rsidR="000B7D43" w:rsidRDefault="00F261B1">
            <w:pPr>
              <w:pStyle w:val="TableParagraph"/>
              <w:spacing w:line="275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B7D43" w:rsidRDefault="00F42CAD" w:rsidP="00727308">
            <w:pPr>
              <w:pStyle w:val="TableParagraph"/>
              <w:spacing w:line="275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B7D43">
        <w:trPr>
          <w:trHeight w:val="275"/>
        </w:trPr>
        <w:tc>
          <w:tcPr>
            <w:tcW w:w="802" w:type="dxa"/>
          </w:tcPr>
          <w:p w:rsidR="000B7D43" w:rsidRDefault="00B063FD">
            <w:pPr>
              <w:pStyle w:val="TableParagraph"/>
              <w:spacing w:line="255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1" w:type="dxa"/>
          </w:tcPr>
          <w:p w:rsidR="000B7D43" w:rsidRDefault="00B063F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 робота</w:t>
            </w:r>
          </w:p>
        </w:tc>
        <w:tc>
          <w:tcPr>
            <w:tcW w:w="1229" w:type="dxa"/>
          </w:tcPr>
          <w:p w:rsidR="000B7D43" w:rsidRDefault="00F42CAD">
            <w:pPr>
              <w:pStyle w:val="TableParagraph"/>
              <w:spacing w:line="255" w:lineRule="exact"/>
              <w:ind w:left="317" w:right="3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5" w:type="dxa"/>
          </w:tcPr>
          <w:p w:rsidR="000B7D43" w:rsidRDefault="00F261B1" w:rsidP="00F261B1">
            <w:pPr>
              <w:pStyle w:val="TableParagraph"/>
              <w:spacing w:line="255" w:lineRule="exact"/>
              <w:ind w:left="148" w:right="14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BE17FD"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B7D43" w:rsidRDefault="00F42CAD">
            <w:pPr>
              <w:pStyle w:val="TableParagraph"/>
              <w:spacing w:line="255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B7D43">
        <w:trPr>
          <w:trHeight w:val="275"/>
        </w:trPr>
        <w:tc>
          <w:tcPr>
            <w:tcW w:w="802" w:type="dxa"/>
          </w:tcPr>
          <w:p w:rsidR="000B7D43" w:rsidRDefault="00B063FD">
            <w:pPr>
              <w:pStyle w:val="TableParagraph"/>
              <w:spacing w:line="25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1" w:type="dxa"/>
          </w:tcPr>
          <w:p w:rsidR="000B7D43" w:rsidRDefault="00B063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Clawbot</w:t>
            </w:r>
            <w:proofErr w:type="spellEnd"/>
          </w:p>
        </w:tc>
        <w:tc>
          <w:tcPr>
            <w:tcW w:w="1229" w:type="dxa"/>
          </w:tcPr>
          <w:p w:rsidR="000B7D43" w:rsidRDefault="00F42CAD">
            <w:pPr>
              <w:pStyle w:val="TableParagraph"/>
              <w:spacing w:line="256" w:lineRule="exact"/>
              <w:ind w:left="317" w:right="3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</w:tcPr>
          <w:p w:rsidR="000B7D43" w:rsidRDefault="000D331C" w:rsidP="000D331C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BE17FD"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B7D43" w:rsidRDefault="000D331C" w:rsidP="000D331C">
            <w:pPr>
              <w:pStyle w:val="TableParagraph"/>
              <w:spacing w:line="256" w:lineRule="exact"/>
              <w:ind w:left="151" w:right="14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42CAD">
              <w:rPr>
                <w:sz w:val="24"/>
              </w:rPr>
              <w:t>12</w:t>
            </w:r>
          </w:p>
        </w:tc>
      </w:tr>
      <w:tr w:rsidR="000B7D43">
        <w:trPr>
          <w:trHeight w:val="275"/>
        </w:trPr>
        <w:tc>
          <w:tcPr>
            <w:tcW w:w="802" w:type="dxa"/>
          </w:tcPr>
          <w:p w:rsidR="000B7D43" w:rsidRDefault="00B063FD">
            <w:pPr>
              <w:pStyle w:val="TableParagraph"/>
              <w:spacing w:line="25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1" w:type="dxa"/>
          </w:tcPr>
          <w:p w:rsidR="000B7D43" w:rsidRDefault="00B063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 робота</w:t>
            </w:r>
          </w:p>
        </w:tc>
        <w:tc>
          <w:tcPr>
            <w:tcW w:w="1229" w:type="dxa"/>
          </w:tcPr>
          <w:p w:rsidR="000B7D43" w:rsidRDefault="00F42CAD">
            <w:pPr>
              <w:pStyle w:val="TableParagraph"/>
              <w:spacing w:line="256" w:lineRule="exact"/>
              <w:ind w:left="317" w:right="3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5" w:type="dxa"/>
          </w:tcPr>
          <w:p w:rsidR="000B7D43" w:rsidRDefault="00F261B1" w:rsidP="00F261B1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BE17FD"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B7D43" w:rsidRDefault="00F42CAD">
            <w:pPr>
              <w:pStyle w:val="TableParagraph"/>
              <w:spacing w:line="256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B7D43">
        <w:trPr>
          <w:trHeight w:val="277"/>
        </w:trPr>
        <w:tc>
          <w:tcPr>
            <w:tcW w:w="802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  <w:tc>
          <w:tcPr>
            <w:tcW w:w="4871" w:type="dxa"/>
          </w:tcPr>
          <w:p w:rsidR="000B7D43" w:rsidRDefault="00B063FD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229" w:type="dxa"/>
          </w:tcPr>
          <w:p w:rsidR="000B7D43" w:rsidRDefault="00F42CAD">
            <w:pPr>
              <w:pStyle w:val="TableParagraph"/>
              <w:spacing w:before="1" w:line="257" w:lineRule="exact"/>
              <w:ind w:left="317" w:right="3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0B7D43" w:rsidRDefault="00BE17FD">
            <w:pPr>
              <w:pStyle w:val="TableParagraph"/>
              <w:spacing w:before="1" w:line="257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0B7D43" w:rsidRDefault="00F42CAD">
            <w:pPr>
              <w:pStyle w:val="TableParagraph"/>
              <w:spacing w:before="1" w:line="257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0B7D43" w:rsidRDefault="000B7D43">
      <w:pPr>
        <w:pStyle w:val="a3"/>
        <w:spacing w:before="11"/>
        <w:ind w:left="0"/>
        <w:rPr>
          <w:b/>
          <w:sz w:val="41"/>
        </w:rPr>
      </w:pPr>
    </w:p>
    <w:p w:rsidR="000B7D43" w:rsidRDefault="00B063FD">
      <w:pPr>
        <w:ind w:left="1084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«Состав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робототехнического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модуля»</w:t>
      </w:r>
    </w:p>
    <w:p w:rsidR="000B7D43" w:rsidRDefault="00B063FD">
      <w:pPr>
        <w:pStyle w:val="a3"/>
        <w:spacing w:before="160" w:line="360" w:lineRule="auto"/>
        <w:ind w:right="605" w:firstLine="707"/>
        <w:jc w:val="both"/>
      </w:pPr>
      <w:r>
        <w:t>Реализация этого модуля направлена на ознакомление обучающихся с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платформы:</w:t>
      </w:r>
      <w:r>
        <w:rPr>
          <w:spacing w:val="1"/>
        </w:rPr>
        <w:t xml:space="preserve"> </w:t>
      </w:r>
      <w:r>
        <w:t>джойстиком,</w:t>
      </w:r>
      <w:r>
        <w:rPr>
          <w:spacing w:val="-3"/>
        </w:rPr>
        <w:t xml:space="preserve"> </w:t>
      </w:r>
      <w:r>
        <w:t>контроллером</w:t>
      </w:r>
      <w:r>
        <w:rPr>
          <w:spacing w:val="-3"/>
        </w:rPr>
        <w:t xml:space="preserve"> </w:t>
      </w:r>
      <w:r>
        <w:t>робота 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функциями.</w:t>
      </w:r>
    </w:p>
    <w:p w:rsidR="000B7D43" w:rsidRDefault="00B063FD">
      <w:pPr>
        <w:pStyle w:val="a3"/>
        <w:spacing w:before="1" w:line="360" w:lineRule="auto"/>
        <w:ind w:right="610" w:firstLine="707"/>
        <w:jc w:val="both"/>
      </w:pPr>
      <w:r>
        <w:t>Модуль разработан с учетом личностно-ориентированного подхода и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выбрать конкретный объект работы, наиболее интересный и приемлемый для</w:t>
      </w:r>
      <w:r>
        <w:rPr>
          <w:spacing w:val="-67"/>
        </w:rPr>
        <w:t xml:space="preserve"> </w:t>
      </w:r>
      <w:r>
        <w:t>него.</w:t>
      </w:r>
    </w:p>
    <w:p w:rsidR="000B7D43" w:rsidRDefault="00B063FD">
      <w:pPr>
        <w:pStyle w:val="a3"/>
        <w:tabs>
          <w:tab w:val="left" w:pos="2358"/>
          <w:tab w:val="left" w:pos="3770"/>
          <w:tab w:val="left" w:pos="5837"/>
          <w:tab w:val="left" w:pos="6360"/>
          <w:tab w:val="left" w:pos="7846"/>
        </w:tabs>
        <w:spacing w:before="1" w:line="360" w:lineRule="auto"/>
        <w:ind w:right="608" w:firstLine="707"/>
      </w:pPr>
      <w:r>
        <w:rPr>
          <w:b/>
        </w:rPr>
        <w:t>Цель</w:t>
      </w:r>
      <w:r>
        <w:rPr>
          <w:b/>
        </w:rPr>
        <w:tab/>
        <w:t>модуля:</w:t>
      </w:r>
      <w:r>
        <w:rPr>
          <w:b/>
        </w:rPr>
        <w:tab/>
      </w:r>
      <w:r>
        <w:t>ознакомление</w:t>
      </w:r>
      <w:r>
        <w:tab/>
        <w:t>с</w:t>
      </w:r>
      <w:r>
        <w:tab/>
        <w:t>составом</w:t>
      </w:r>
      <w:r>
        <w:tab/>
      </w:r>
      <w:r>
        <w:rPr>
          <w:spacing w:val="-1"/>
        </w:rPr>
        <w:t>образовательного</w:t>
      </w:r>
      <w:r>
        <w:rPr>
          <w:spacing w:val="-67"/>
        </w:rPr>
        <w:t xml:space="preserve"> </w:t>
      </w:r>
      <w:r>
        <w:t>робототехнического</w:t>
      </w:r>
      <w:r>
        <w:rPr>
          <w:spacing w:val="-2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платформы.</w:t>
      </w:r>
    </w:p>
    <w:p w:rsidR="000B7D43" w:rsidRDefault="00B063FD">
      <w:pPr>
        <w:pStyle w:val="1"/>
        <w:spacing w:line="321" w:lineRule="exact"/>
        <w:jc w:val="left"/>
      </w:pPr>
      <w:r>
        <w:t>Задачи</w:t>
      </w:r>
      <w:r>
        <w:rPr>
          <w:spacing w:val="-1"/>
        </w:rPr>
        <w:t xml:space="preserve"> </w:t>
      </w:r>
      <w:r>
        <w:t>модели:</w:t>
      </w:r>
    </w:p>
    <w:p w:rsidR="00F261B1" w:rsidRDefault="00B063FD" w:rsidP="00F261B1">
      <w:pPr>
        <w:pStyle w:val="a3"/>
        <w:spacing w:before="160" w:line="362" w:lineRule="auto"/>
        <w:ind w:right="610" w:firstLine="707"/>
      </w:pPr>
      <w:r>
        <w:t>−</w:t>
      </w:r>
      <w:r>
        <w:rPr>
          <w:spacing w:val="53"/>
        </w:rPr>
        <w:t xml:space="preserve"> </w:t>
      </w:r>
      <w:r>
        <w:t>изучить</w:t>
      </w:r>
      <w:r>
        <w:rPr>
          <w:spacing w:val="39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компонентов</w:t>
      </w:r>
      <w:r>
        <w:rPr>
          <w:spacing w:val="41"/>
        </w:rPr>
        <w:t xml:space="preserve"> </w:t>
      </w:r>
      <w:r>
        <w:t>робототехнического</w:t>
      </w:r>
      <w:r>
        <w:rPr>
          <w:spacing w:val="41"/>
        </w:rPr>
        <w:t xml:space="preserve"> </w:t>
      </w:r>
      <w:r>
        <w:t>конструктора</w:t>
      </w:r>
      <w:r>
        <w:rPr>
          <w:spacing w:val="-67"/>
        </w:rPr>
        <w:t xml:space="preserve"> </w:t>
      </w:r>
    </w:p>
    <w:p w:rsidR="000B7D43" w:rsidRDefault="00B063FD">
      <w:pPr>
        <w:pStyle w:val="a3"/>
        <w:spacing w:line="317" w:lineRule="exact"/>
        <w:ind w:left="1310"/>
      </w:pPr>
      <w:r>
        <w:t>−</w:t>
      </w:r>
      <w:r>
        <w:rPr>
          <w:spacing w:val="54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модели;</w:t>
      </w:r>
    </w:p>
    <w:p w:rsidR="000B7D43" w:rsidRDefault="000B7D43">
      <w:pPr>
        <w:spacing w:line="317" w:lineRule="exact"/>
        <w:sectPr w:rsidR="000B7D43">
          <w:pgSz w:w="11910" w:h="16840"/>
          <w:pgMar w:top="1040" w:right="240" w:bottom="1200" w:left="1100" w:header="0" w:footer="1000" w:gutter="0"/>
          <w:cols w:space="720"/>
        </w:sectPr>
      </w:pPr>
    </w:p>
    <w:p w:rsidR="000B7D43" w:rsidRDefault="00B063FD">
      <w:pPr>
        <w:pStyle w:val="a3"/>
        <w:spacing w:before="74" w:line="360" w:lineRule="auto"/>
        <w:ind w:right="613" w:firstLine="707"/>
        <w:jc w:val="both"/>
      </w:pPr>
      <w:r>
        <w:lastRenderedPageBreak/>
        <w:t>− научить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достраивание,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конструкции;</w:t>
      </w:r>
    </w:p>
    <w:p w:rsidR="000B7D43" w:rsidRDefault="00B063FD">
      <w:pPr>
        <w:pStyle w:val="a3"/>
        <w:spacing w:before="1" w:line="360" w:lineRule="auto"/>
        <w:ind w:right="605" w:firstLine="707"/>
        <w:jc w:val="both"/>
      </w:pPr>
      <w:r>
        <w:t>− научить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работы.</w:t>
      </w:r>
    </w:p>
    <w:p w:rsidR="000B7D43" w:rsidRDefault="00B063FD">
      <w:pPr>
        <w:pStyle w:val="1"/>
        <w:spacing w:before="2" w:line="360" w:lineRule="auto"/>
        <w:ind w:left="3437" w:right="1330" w:hanging="2118"/>
      </w:pPr>
      <w:r>
        <w:t>Учебно-тематический план модуля «Состав образовательного</w:t>
      </w:r>
      <w:r>
        <w:rPr>
          <w:spacing w:val="-67"/>
        </w:rPr>
        <w:t xml:space="preserve"> </w:t>
      </w:r>
      <w:r>
        <w:t>робототехнического модуля»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425"/>
        <w:gridCol w:w="963"/>
        <w:gridCol w:w="1141"/>
        <w:gridCol w:w="1256"/>
        <w:gridCol w:w="2925"/>
      </w:tblGrid>
      <w:tr w:rsidR="000B7D43">
        <w:trPr>
          <w:trHeight w:val="275"/>
        </w:trPr>
        <w:tc>
          <w:tcPr>
            <w:tcW w:w="641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148" w:right="11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25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921" w:right="384" w:hanging="5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360" w:type="dxa"/>
            <w:gridSpan w:val="3"/>
          </w:tcPr>
          <w:p w:rsidR="000B7D43" w:rsidRDefault="00B063FD">
            <w:pPr>
              <w:pStyle w:val="TableParagraph"/>
              <w:spacing w:line="256" w:lineRule="exact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25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297" w:right="277" w:firstLine="75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аттестации/контроля</w:t>
            </w:r>
          </w:p>
        </w:tc>
      </w:tr>
      <w:tr w:rsidR="000B7D43">
        <w:trPr>
          <w:trHeight w:val="275"/>
        </w:trPr>
        <w:tc>
          <w:tcPr>
            <w:tcW w:w="641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0B7D43" w:rsidRDefault="00B063FD">
            <w:pPr>
              <w:pStyle w:val="TableParagraph"/>
              <w:spacing w:line="256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41" w:type="dxa"/>
          </w:tcPr>
          <w:p w:rsidR="000B7D43" w:rsidRDefault="00B063FD">
            <w:pPr>
              <w:pStyle w:val="TableParagraph"/>
              <w:spacing w:line="256" w:lineRule="exact"/>
              <w:ind w:left="201" w:right="198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56" w:type="dxa"/>
          </w:tcPr>
          <w:p w:rsidR="000B7D43" w:rsidRDefault="00B063FD">
            <w:pPr>
              <w:pStyle w:val="TableParagraph"/>
              <w:spacing w:line="256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925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</w:tr>
      <w:tr w:rsidR="000B7D43">
        <w:trPr>
          <w:trHeight w:val="1106"/>
        </w:trPr>
        <w:tc>
          <w:tcPr>
            <w:tcW w:w="641" w:type="dxa"/>
          </w:tcPr>
          <w:p w:rsidR="000B7D43" w:rsidRDefault="00B063FD">
            <w:pPr>
              <w:pStyle w:val="TableParagraph"/>
              <w:spacing w:before="1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before="1"/>
              <w:ind w:left="105" w:right="570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7D43" w:rsidRDefault="00B063FD">
            <w:pPr>
              <w:pStyle w:val="TableParagraph"/>
              <w:spacing w:line="270" w:lineRule="atLeast"/>
              <w:ind w:left="105" w:right="236"/>
              <w:rPr>
                <w:sz w:val="24"/>
              </w:rPr>
            </w:pPr>
            <w:r>
              <w:rPr>
                <w:sz w:val="24"/>
              </w:rPr>
              <w:t>комплектующие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</w:p>
        </w:tc>
        <w:tc>
          <w:tcPr>
            <w:tcW w:w="963" w:type="dxa"/>
          </w:tcPr>
          <w:p w:rsidR="000B7D43" w:rsidRDefault="0032306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0B7D43" w:rsidRDefault="00F261B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323068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6" w:lineRule="exact"/>
              <w:ind w:left="105" w:right="236"/>
              <w:rPr>
                <w:sz w:val="24"/>
              </w:rPr>
            </w:pPr>
            <w:r>
              <w:rPr>
                <w:sz w:val="24"/>
              </w:rPr>
              <w:t>Исполнительные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</w:p>
        </w:tc>
        <w:tc>
          <w:tcPr>
            <w:tcW w:w="963" w:type="dxa"/>
          </w:tcPr>
          <w:p w:rsidR="000B7D43" w:rsidRDefault="0032306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0B7D43" w:rsidRDefault="00F261B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323068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6" w:lineRule="exact"/>
              <w:ind w:left="105" w:right="337"/>
              <w:rPr>
                <w:sz w:val="24"/>
              </w:rPr>
            </w:pPr>
            <w:r>
              <w:rPr>
                <w:sz w:val="24"/>
              </w:rPr>
              <w:t>Базовые 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963" w:type="dxa"/>
          </w:tcPr>
          <w:p w:rsidR="000B7D43" w:rsidRDefault="0032306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0B7D43" w:rsidRDefault="00F261B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323068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0B7D43">
        <w:trPr>
          <w:trHeight w:val="550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4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6" w:lineRule="exact"/>
              <w:ind w:left="105" w:right="346"/>
              <w:rPr>
                <w:sz w:val="24"/>
              </w:rPr>
            </w:pPr>
            <w:r>
              <w:rPr>
                <w:spacing w:val="-1"/>
                <w:sz w:val="24"/>
              </w:rPr>
              <w:t>Программируемый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контроллер</w:t>
            </w:r>
          </w:p>
        </w:tc>
        <w:tc>
          <w:tcPr>
            <w:tcW w:w="963" w:type="dxa"/>
          </w:tcPr>
          <w:p w:rsidR="000B7D43" w:rsidRDefault="0032306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0B7D43" w:rsidRDefault="00F261B1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323068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0B7D43">
        <w:trPr>
          <w:trHeight w:val="550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4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6" w:lineRule="exact"/>
              <w:ind w:left="105" w:right="53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ArduinoIDE</w:t>
            </w:r>
            <w:proofErr w:type="spellEnd"/>
          </w:p>
        </w:tc>
        <w:tc>
          <w:tcPr>
            <w:tcW w:w="963" w:type="dxa"/>
          </w:tcPr>
          <w:p w:rsidR="000B7D43" w:rsidRDefault="0032306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261B1" w:rsidRDefault="00F261B1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41" w:type="dxa"/>
          </w:tcPr>
          <w:p w:rsidR="000B7D43" w:rsidRDefault="00F261B1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323068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0B7D43">
        <w:trPr>
          <w:trHeight w:val="826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4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6" w:lineRule="exact"/>
              <w:ind w:left="105" w:right="31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</w:p>
        </w:tc>
        <w:tc>
          <w:tcPr>
            <w:tcW w:w="963" w:type="dxa"/>
          </w:tcPr>
          <w:p w:rsidR="000B7D43" w:rsidRDefault="0032306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1" w:type="dxa"/>
          </w:tcPr>
          <w:p w:rsidR="000B7D43" w:rsidRDefault="00F261B1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802662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</w:tr>
      <w:tr w:rsidR="000B7D43">
        <w:trPr>
          <w:trHeight w:val="292"/>
        </w:trPr>
        <w:tc>
          <w:tcPr>
            <w:tcW w:w="641" w:type="dxa"/>
          </w:tcPr>
          <w:p w:rsidR="000B7D43" w:rsidRDefault="000B7D43">
            <w:pPr>
              <w:pStyle w:val="TableParagraph"/>
            </w:pP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3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63" w:type="dxa"/>
          </w:tcPr>
          <w:p w:rsidR="000B7D43" w:rsidRDefault="00323068">
            <w:pPr>
              <w:pStyle w:val="TableParagraph"/>
              <w:spacing w:line="273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41" w:type="dxa"/>
          </w:tcPr>
          <w:p w:rsidR="000B7D43" w:rsidRDefault="00F261B1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6" w:type="dxa"/>
          </w:tcPr>
          <w:p w:rsidR="000B7D43" w:rsidRDefault="00323068">
            <w:pPr>
              <w:pStyle w:val="TableParagraph"/>
              <w:spacing w:line="273" w:lineRule="exact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25" w:type="dxa"/>
          </w:tcPr>
          <w:p w:rsidR="000B7D43" w:rsidRDefault="000B7D43">
            <w:pPr>
              <w:pStyle w:val="TableParagraph"/>
            </w:pPr>
          </w:p>
        </w:tc>
      </w:tr>
    </w:tbl>
    <w:p w:rsidR="000B7D43" w:rsidRDefault="000B7D43">
      <w:pPr>
        <w:pStyle w:val="a3"/>
        <w:spacing w:before="9"/>
        <w:ind w:left="0"/>
        <w:rPr>
          <w:b/>
          <w:sz w:val="41"/>
        </w:rPr>
      </w:pPr>
    </w:p>
    <w:p w:rsidR="000B7D43" w:rsidRDefault="00B063FD">
      <w:pPr>
        <w:pStyle w:val="a3"/>
        <w:spacing w:before="1" w:line="360" w:lineRule="auto"/>
        <w:ind w:right="608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следующих </w:t>
      </w:r>
      <w:r>
        <w:rPr>
          <w:b/>
        </w:rPr>
        <w:t>компетенций</w:t>
      </w:r>
      <w:r>
        <w:t>: способность анализировать устройство изделия,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программировать</w:t>
      </w:r>
      <w:r>
        <w:rPr>
          <w:spacing w:val="-3"/>
        </w:rPr>
        <w:t xml:space="preserve"> </w:t>
      </w:r>
      <w:r>
        <w:t xml:space="preserve">контроллер </w:t>
      </w:r>
      <w:proofErr w:type="spellStart"/>
      <w:r>
        <w:t>Arduino</w:t>
      </w:r>
      <w:proofErr w:type="spellEnd"/>
      <w:r>
        <w:t>.</w:t>
      </w:r>
    </w:p>
    <w:p w:rsidR="000B7D43" w:rsidRDefault="000B7D43">
      <w:pPr>
        <w:pStyle w:val="a3"/>
        <w:spacing w:before="2"/>
        <w:ind w:left="0"/>
        <w:rPr>
          <w:sz w:val="42"/>
        </w:rPr>
      </w:pPr>
    </w:p>
    <w:p w:rsidR="000B7D43" w:rsidRDefault="00B063FD">
      <w:pPr>
        <w:pStyle w:val="1"/>
        <w:ind w:left="974"/>
      </w:pPr>
      <w:r>
        <w:t>Модуль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устройствами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комплектующими»</w:t>
      </w:r>
    </w:p>
    <w:p w:rsidR="000B7D43" w:rsidRDefault="00B063FD">
      <w:pPr>
        <w:pStyle w:val="a3"/>
        <w:spacing w:before="161" w:line="360" w:lineRule="auto"/>
        <w:ind w:right="605" w:firstLine="707"/>
        <w:jc w:val="both"/>
      </w:pPr>
      <w:r>
        <w:t>Данный модуль направлен на ознакомление обучающихся с датчиками, их функциями и программирование. Обучающиеся будут проводить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4"/>
        </w:rPr>
        <w:t xml:space="preserve"> </w:t>
      </w:r>
      <w:r>
        <w:t>механизмов,</w:t>
      </w:r>
      <w:r>
        <w:rPr>
          <w:spacing w:val="15"/>
        </w:rPr>
        <w:t xml:space="preserve"> </w:t>
      </w:r>
      <w:r>
        <w:t>простейших</w:t>
      </w:r>
      <w:r>
        <w:rPr>
          <w:spacing w:val="15"/>
        </w:rPr>
        <w:t xml:space="preserve"> </w:t>
      </w:r>
      <w:r>
        <w:t>роботов,</w:t>
      </w:r>
      <w:r>
        <w:rPr>
          <w:spacing w:val="15"/>
        </w:rPr>
        <w:t xml:space="preserve"> </w:t>
      </w:r>
      <w:r>
        <w:t>позволяющих</w:t>
      </w:r>
      <w:r>
        <w:rPr>
          <w:spacing w:val="14"/>
        </w:rPr>
        <w:t xml:space="preserve"> </w:t>
      </w:r>
      <w:r>
        <w:t>решать</w:t>
      </w:r>
    </w:p>
    <w:p w:rsidR="000B7D43" w:rsidRDefault="000B7D43">
      <w:pPr>
        <w:spacing w:line="360" w:lineRule="auto"/>
        <w:jc w:val="both"/>
        <w:sectPr w:rsidR="000B7D43">
          <w:pgSz w:w="11910" w:h="16840"/>
          <w:pgMar w:top="1040" w:right="240" w:bottom="1200" w:left="1100" w:header="0" w:footer="1000" w:gutter="0"/>
          <w:cols w:space="720"/>
        </w:sectPr>
      </w:pPr>
    </w:p>
    <w:p w:rsidR="000B7D43" w:rsidRDefault="00B063FD">
      <w:pPr>
        <w:pStyle w:val="a3"/>
        <w:tabs>
          <w:tab w:val="left" w:pos="2266"/>
          <w:tab w:val="left" w:pos="3307"/>
          <w:tab w:val="left" w:pos="3684"/>
          <w:tab w:val="left" w:pos="5094"/>
          <w:tab w:val="left" w:pos="6870"/>
          <w:tab w:val="left" w:pos="8125"/>
          <w:tab w:val="left" w:pos="9799"/>
        </w:tabs>
        <w:spacing w:before="74" w:line="362" w:lineRule="auto"/>
        <w:ind w:right="614"/>
      </w:pPr>
      <w:r>
        <w:lastRenderedPageBreak/>
        <w:t>конкретные</w:t>
      </w:r>
      <w:r>
        <w:tab/>
        <w:t>задачи</w:t>
      </w:r>
      <w:r>
        <w:tab/>
        <w:t>с</w:t>
      </w:r>
      <w:r>
        <w:tab/>
        <w:t>помощью</w:t>
      </w:r>
      <w:r>
        <w:tab/>
        <w:t>стандартных</w:t>
      </w:r>
      <w:r>
        <w:tab/>
        <w:t>простых</w:t>
      </w:r>
      <w:r>
        <w:tab/>
        <w:t>механизмов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материального конструктора.</w:t>
      </w:r>
    </w:p>
    <w:p w:rsidR="000B7D43" w:rsidRDefault="00B063FD">
      <w:pPr>
        <w:pStyle w:val="a3"/>
        <w:tabs>
          <w:tab w:val="left" w:pos="2298"/>
          <w:tab w:val="left" w:pos="3655"/>
          <w:tab w:val="left" w:pos="5662"/>
          <w:tab w:val="left" w:pos="6125"/>
          <w:tab w:val="left" w:pos="7818"/>
          <w:tab w:val="left" w:pos="9802"/>
        </w:tabs>
        <w:spacing w:line="360" w:lineRule="auto"/>
        <w:ind w:right="611" w:firstLine="707"/>
      </w:pPr>
      <w:r>
        <w:rPr>
          <w:b/>
        </w:rPr>
        <w:t>Цель</w:t>
      </w:r>
      <w:r>
        <w:rPr>
          <w:b/>
        </w:rPr>
        <w:tab/>
        <w:t>модуля:</w:t>
      </w:r>
      <w:r>
        <w:rPr>
          <w:b/>
        </w:rPr>
        <w:tab/>
      </w:r>
      <w:r>
        <w:t>ознакомление</w:t>
      </w:r>
      <w:r>
        <w:tab/>
        <w:t>с</w:t>
      </w:r>
      <w:r>
        <w:tab/>
        <w:t>основными</w:t>
      </w:r>
      <w:r>
        <w:tab/>
        <w:t>устройствами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комплектующими робототехнического</w:t>
      </w:r>
      <w:r>
        <w:rPr>
          <w:spacing w:val="-2"/>
        </w:rPr>
        <w:t xml:space="preserve"> </w:t>
      </w:r>
      <w:r>
        <w:t>набора.</w:t>
      </w:r>
    </w:p>
    <w:p w:rsidR="000B7D43" w:rsidRDefault="00B063FD">
      <w:pPr>
        <w:pStyle w:val="1"/>
        <w:spacing w:line="321" w:lineRule="exact"/>
        <w:jc w:val="left"/>
      </w:pPr>
      <w:r>
        <w:t>Задачи</w:t>
      </w:r>
      <w:r>
        <w:rPr>
          <w:spacing w:val="-2"/>
        </w:rPr>
        <w:t xml:space="preserve"> </w:t>
      </w:r>
      <w:r>
        <w:t>модуля:</w:t>
      </w:r>
    </w:p>
    <w:p w:rsidR="000B7D43" w:rsidRDefault="00B063FD">
      <w:pPr>
        <w:pStyle w:val="a3"/>
        <w:spacing w:before="158"/>
        <w:ind w:left="1310"/>
      </w:pPr>
      <w:r>
        <w:t>−</w:t>
      </w:r>
      <w:r>
        <w:rPr>
          <w:spacing w:val="52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комплектующие</w:t>
      </w:r>
      <w:r>
        <w:rPr>
          <w:spacing w:val="-3"/>
        </w:rPr>
        <w:t xml:space="preserve"> </w:t>
      </w:r>
      <w:r>
        <w:t>набора:</w:t>
      </w:r>
      <w:r>
        <w:rPr>
          <w:spacing w:val="-1"/>
        </w:rPr>
        <w:t xml:space="preserve"> </w:t>
      </w:r>
      <w:r>
        <w:t>состав,</w:t>
      </w:r>
      <w:r>
        <w:rPr>
          <w:spacing w:val="-4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применение;</w:t>
      </w:r>
    </w:p>
    <w:p w:rsidR="000B7D43" w:rsidRDefault="00B063FD">
      <w:pPr>
        <w:pStyle w:val="a3"/>
        <w:spacing w:before="161"/>
        <w:ind w:left="1310"/>
      </w:pPr>
      <w:r>
        <w:t>−</w:t>
      </w:r>
      <w:r>
        <w:rPr>
          <w:spacing w:val="56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датчики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 в</w:t>
      </w:r>
      <w:r>
        <w:rPr>
          <w:spacing w:val="-2"/>
        </w:rPr>
        <w:t xml:space="preserve"> </w:t>
      </w:r>
      <w:r>
        <w:t>составе комплекса;</w:t>
      </w:r>
    </w:p>
    <w:p w:rsidR="000B7D43" w:rsidRDefault="00B063FD">
      <w:pPr>
        <w:pStyle w:val="a3"/>
        <w:tabs>
          <w:tab w:val="left" w:pos="2780"/>
          <w:tab w:val="left" w:pos="4504"/>
          <w:tab w:val="left" w:pos="5871"/>
          <w:tab w:val="left" w:pos="7601"/>
          <w:tab w:val="left" w:pos="8899"/>
          <w:tab w:val="left" w:pos="9807"/>
        </w:tabs>
        <w:spacing w:before="160" w:line="360" w:lineRule="auto"/>
        <w:ind w:right="606" w:firstLine="707"/>
      </w:pPr>
      <w:r>
        <w:t>−</w:t>
      </w:r>
      <w:r>
        <w:rPr>
          <w:spacing w:val="57"/>
        </w:rPr>
        <w:t xml:space="preserve"> </w:t>
      </w:r>
      <w:r>
        <w:t>научить</w:t>
      </w:r>
      <w:r>
        <w:tab/>
        <w:t>простейшим</w:t>
      </w:r>
      <w:r>
        <w:tab/>
        <w:t>правилам</w:t>
      </w:r>
      <w:r>
        <w:tab/>
        <w:t>организации</w:t>
      </w:r>
      <w:r>
        <w:tab/>
        <w:t>рабочего</w:t>
      </w:r>
      <w:r>
        <w:tab/>
        <w:t>места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работы.</w:t>
      </w:r>
    </w:p>
    <w:p w:rsidR="000B7D43" w:rsidRDefault="00B063FD">
      <w:pPr>
        <w:pStyle w:val="1"/>
        <w:spacing w:before="2" w:line="360" w:lineRule="auto"/>
        <w:ind w:left="4041" w:right="602" w:hanging="3435"/>
        <w:jc w:val="left"/>
      </w:pPr>
      <w:r>
        <w:t>Учебно-тематический план модуля «Работа с основными устройствами и</w:t>
      </w:r>
      <w:r>
        <w:rPr>
          <w:spacing w:val="-67"/>
        </w:rPr>
        <w:t xml:space="preserve"> </w:t>
      </w:r>
      <w:r>
        <w:t>комплектующими»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188"/>
        <w:gridCol w:w="884"/>
        <w:gridCol w:w="1044"/>
        <w:gridCol w:w="1133"/>
        <w:gridCol w:w="2468"/>
      </w:tblGrid>
      <w:tr w:rsidR="000B7D43">
        <w:trPr>
          <w:trHeight w:val="275"/>
        </w:trPr>
        <w:tc>
          <w:tcPr>
            <w:tcW w:w="641" w:type="dxa"/>
            <w:vMerge w:val="restart"/>
          </w:tcPr>
          <w:p w:rsidR="000B7D43" w:rsidRDefault="00B063FD">
            <w:pPr>
              <w:pStyle w:val="TableParagraph"/>
              <w:ind w:left="148" w:right="11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88" w:type="dxa"/>
            <w:vMerge w:val="restart"/>
          </w:tcPr>
          <w:p w:rsidR="000B7D43" w:rsidRDefault="00B063FD">
            <w:pPr>
              <w:pStyle w:val="TableParagraph"/>
              <w:spacing w:line="275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061" w:type="dxa"/>
            <w:gridSpan w:val="3"/>
          </w:tcPr>
          <w:p w:rsidR="000B7D43" w:rsidRDefault="00B063FD">
            <w:pPr>
              <w:pStyle w:val="TableParagraph"/>
              <w:spacing w:line="256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68" w:type="dxa"/>
            <w:vMerge w:val="restart"/>
          </w:tcPr>
          <w:p w:rsidR="000B7D43" w:rsidRDefault="00B063FD">
            <w:pPr>
              <w:pStyle w:val="TableParagraph"/>
              <w:spacing w:line="275" w:lineRule="exact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  <w:p w:rsidR="000B7D43" w:rsidRDefault="00B063FD">
            <w:pPr>
              <w:pStyle w:val="TableParagraph"/>
              <w:ind w:left="166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/контроля</w:t>
            </w:r>
          </w:p>
        </w:tc>
      </w:tr>
      <w:tr w:rsidR="000B7D43">
        <w:trPr>
          <w:trHeight w:val="551"/>
        </w:trPr>
        <w:tc>
          <w:tcPr>
            <w:tcW w:w="641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:rsidR="000B7D43" w:rsidRDefault="00B063FD">
            <w:pPr>
              <w:pStyle w:val="TableParagraph"/>
              <w:spacing w:line="275" w:lineRule="exact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044" w:type="dxa"/>
          </w:tcPr>
          <w:p w:rsidR="000B7D43" w:rsidRDefault="00B063FD">
            <w:pPr>
              <w:pStyle w:val="TableParagraph"/>
              <w:spacing w:line="275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33" w:type="dxa"/>
          </w:tcPr>
          <w:p w:rsidR="000B7D43" w:rsidRDefault="00B063FD">
            <w:pPr>
              <w:pStyle w:val="TableParagraph"/>
              <w:spacing w:line="276" w:lineRule="exact"/>
              <w:ind w:left="510" w:right="129" w:hanging="358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468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</w:tr>
      <w:tr w:rsidR="000B7D43">
        <w:trPr>
          <w:trHeight w:val="1103"/>
        </w:trPr>
        <w:tc>
          <w:tcPr>
            <w:tcW w:w="641" w:type="dxa"/>
          </w:tcPr>
          <w:p w:rsidR="000B7D43" w:rsidRDefault="00B063FD">
            <w:pPr>
              <w:pStyle w:val="TableParagraph"/>
              <w:spacing w:before="1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8" w:type="dxa"/>
          </w:tcPr>
          <w:p w:rsidR="000B7D43" w:rsidRDefault="00B063FD">
            <w:pPr>
              <w:pStyle w:val="TableParagraph"/>
              <w:spacing w:before="1"/>
              <w:ind w:left="105" w:right="206"/>
              <w:rPr>
                <w:sz w:val="24"/>
              </w:rPr>
            </w:pPr>
            <w:r>
              <w:rPr>
                <w:sz w:val="24"/>
              </w:rPr>
              <w:t>Подключение и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датчиками,</w:t>
            </w:r>
          </w:p>
          <w:p w:rsidR="000B7D43" w:rsidRDefault="00B063FD">
            <w:pPr>
              <w:pStyle w:val="TableParagraph"/>
              <w:spacing w:line="274" w:lineRule="exact"/>
              <w:ind w:left="105" w:right="206"/>
              <w:rPr>
                <w:sz w:val="24"/>
              </w:rPr>
            </w:pPr>
            <w:r>
              <w:rPr>
                <w:sz w:val="24"/>
              </w:rPr>
              <w:t>концевыми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выключателями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кнопками</w:t>
            </w:r>
          </w:p>
        </w:tc>
        <w:tc>
          <w:tcPr>
            <w:tcW w:w="884" w:type="dxa"/>
          </w:tcPr>
          <w:p w:rsidR="000B7D43" w:rsidRDefault="0032306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B7D43" w:rsidRDefault="0032306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0B7D43" w:rsidRDefault="00323068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0B7D43" w:rsidRDefault="00B063F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B7D43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№7</w:t>
            </w:r>
          </w:p>
        </w:tc>
      </w:tr>
      <w:tr w:rsidR="00B063FD">
        <w:trPr>
          <w:trHeight w:val="830"/>
        </w:trPr>
        <w:tc>
          <w:tcPr>
            <w:tcW w:w="641" w:type="dxa"/>
          </w:tcPr>
          <w:p w:rsidR="00B063FD" w:rsidRDefault="00B063FD">
            <w:pPr>
              <w:pStyle w:val="TableParagraph"/>
              <w:spacing w:before="1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8" w:type="dxa"/>
          </w:tcPr>
          <w:p w:rsidR="00B063FD" w:rsidRDefault="00B063FD">
            <w:pPr>
              <w:pStyle w:val="TableParagraph"/>
              <w:spacing w:before="1"/>
              <w:ind w:left="105" w:right="536"/>
              <w:rPr>
                <w:sz w:val="24"/>
              </w:rPr>
            </w:pPr>
            <w:r>
              <w:rPr>
                <w:sz w:val="24"/>
              </w:rPr>
              <w:t>Подключение и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</w:p>
        </w:tc>
        <w:tc>
          <w:tcPr>
            <w:tcW w:w="884" w:type="dxa"/>
          </w:tcPr>
          <w:p w:rsidR="00B063FD" w:rsidRDefault="00323068" w:rsidP="00B063F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063FD" w:rsidRDefault="00323068" w:rsidP="00B063F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B063FD" w:rsidRDefault="00323068" w:rsidP="00B063F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B063FD" w:rsidRDefault="00B063F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B063FD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63FD" w:rsidRDefault="00B063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№8</w:t>
            </w:r>
          </w:p>
        </w:tc>
      </w:tr>
      <w:tr w:rsidR="00B063FD">
        <w:trPr>
          <w:trHeight w:val="827"/>
        </w:trPr>
        <w:tc>
          <w:tcPr>
            <w:tcW w:w="641" w:type="dxa"/>
          </w:tcPr>
          <w:p w:rsidR="00B063FD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8" w:type="dxa"/>
          </w:tcPr>
          <w:p w:rsidR="00B063FD" w:rsidRDefault="00B063FD">
            <w:pPr>
              <w:pStyle w:val="TableParagraph"/>
              <w:ind w:left="105" w:right="554"/>
              <w:rPr>
                <w:sz w:val="24"/>
              </w:rPr>
            </w:pPr>
            <w:r>
              <w:rPr>
                <w:sz w:val="24"/>
              </w:rPr>
              <w:t>Подключение и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ИК-датчиком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884" w:type="dxa"/>
          </w:tcPr>
          <w:p w:rsidR="00B063FD" w:rsidRDefault="00323068" w:rsidP="00B063F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063FD" w:rsidRDefault="00323068" w:rsidP="00B063F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B063FD" w:rsidRDefault="00323068" w:rsidP="00B063F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B063FD" w:rsidRDefault="00B063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B063FD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63FD" w:rsidRDefault="00B063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№9</w:t>
            </w:r>
          </w:p>
        </w:tc>
      </w:tr>
      <w:tr w:rsidR="00B063FD">
        <w:trPr>
          <w:trHeight w:val="827"/>
        </w:trPr>
        <w:tc>
          <w:tcPr>
            <w:tcW w:w="641" w:type="dxa"/>
          </w:tcPr>
          <w:p w:rsidR="00B063FD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8" w:type="dxa"/>
          </w:tcPr>
          <w:p w:rsidR="00B063FD" w:rsidRDefault="00B063FD"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Подключение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моторами</w:t>
            </w:r>
          </w:p>
        </w:tc>
        <w:tc>
          <w:tcPr>
            <w:tcW w:w="884" w:type="dxa"/>
          </w:tcPr>
          <w:p w:rsidR="00B063FD" w:rsidRDefault="00323068" w:rsidP="00B063F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063FD" w:rsidRDefault="00323068" w:rsidP="00B063F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B063FD" w:rsidRDefault="00323068" w:rsidP="00B063F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B063FD" w:rsidRDefault="00B063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B063FD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63FD" w:rsidRDefault="00B063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№10</w:t>
            </w:r>
          </w:p>
        </w:tc>
      </w:tr>
      <w:tr w:rsidR="00B063FD">
        <w:trPr>
          <w:trHeight w:val="827"/>
        </w:trPr>
        <w:tc>
          <w:tcPr>
            <w:tcW w:w="641" w:type="dxa"/>
          </w:tcPr>
          <w:p w:rsidR="00B063FD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8" w:type="dxa"/>
          </w:tcPr>
          <w:p w:rsidR="00B063FD" w:rsidRDefault="00B063FD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Подключение и 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сервоприводом</w:t>
            </w:r>
          </w:p>
        </w:tc>
        <w:tc>
          <w:tcPr>
            <w:tcW w:w="884" w:type="dxa"/>
          </w:tcPr>
          <w:p w:rsidR="00B063FD" w:rsidRDefault="00323068" w:rsidP="00B063F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063FD" w:rsidRDefault="00323068" w:rsidP="00B063F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B063FD" w:rsidRDefault="00323068" w:rsidP="00B063F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B063FD" w:rsidRDefault="00B063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B063FD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63FD" w:rsidRDefault="00B063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</w:tr>
      <w:tr w:rsidR="00B063FD">
        <w:trPr>
          <w:trHeight w:val="828"/>
        </w:trPr>
        <w:tc>
          <w:tcPr>
            <w:tcW w:w="641" w:type="dxa"/>
          </w:tcPr>
          <w:p w:rsidR="00B063FD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8" w:type="dxa"/>
          </w:tcPr>
          <w:p w:rsidR="00B063FD" w:rsidRDefault="00B063FD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Подключение и работа с УЗ-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сонаром</w:t>
            </w:r>
          </w:p>
        </w:tc>
        <w:tc>
          <w:tcPr>
            <w:tcW w:w="884" w:type="dxa"/>
          </w:tcPr>
          <w:p w:rsidR="00B063FD" w:rsidRDefault="00323068" w:rsidP="00B063F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063FD" w:rsidRDefault="00323068" w:rsidP="00B063F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B063FD" w:rsidRDefault="00323068" w:rsidP="00B063F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B063FD" w:rsidRDefault="00B063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B063FD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63FD" w:rsidRDefault="00B063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№12</w:t>
            </w:r>
          </w:p>
        </w:tc>
      </w:tr>
      <w:tr w:rsidR="00B063FD">
        <w:trPr>
          <w:trHeight w:val="827"/>
        </w:trPr>
        <w:tc>
          <w:tcPr>
            <w:tcW w:w="641" w:type="dxa"/>
          </w:tcPr>
          <w:p w:rsidR="00B063FD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88" w:type="dxa"/>
          </w:tcPr>
          <w:p w:rsidR="00B063FD" w:rsidRDefault="00B063FD">
            <w:pPr>
              <w:pStyle w:val="TableParagraph"/>
              <w:ind w:left="105" w:right="536"/>
              <w:rPr>
                <w:sz w:val="24"/>
              </w:rPr>
            </w:pPr>
            <w:r>
              <w:rPr>
                <w:sz w:val="24"/>
              </w:rPr>
              <w:t>Подключение и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энкодером</w:t>
            </w:r>
            <w:proofErr w:type="spellEnd"/>
          </w:p>
        </w:tc>
        <w:tc>
          <w:tcPr>
            <w:tcW w:w="884" w:type="dxa"/>
          </w:tcPr>
          <w:p w:rsidR="00B063FD" w:rsidRDefault="00323068" w:rsidP="00B063F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063FD" w:rsidRDefault="00323068" w:rsidP="00B063F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B063FD" w:rsidRDefault="00323068" w:rsidP="00B063F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B063FD" w:rsidRDefault="00B063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B063FD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63FD" w:rsidRDefault="00B063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№13</w:t>
            </w:r>
          </w:p>
        </w:tc>
      </w:tr>
      <w:tr w:rsidR="00B063FD">
        <w:trPr>
          <w:trHeight w:val="827"/>
        </w:trPr>
        <w:tc>
          <w:tcPr>
            <w:tcW w:w="641" w:type="dxa"/>
          </w:tcPr>
          <w:p w:rsidR="00B063FD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88" w:type="dxa"/>
          </w:tcPr>
          <w:p w:rsidR="00B063FD" w:rsidRDefault="00B063FD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Подключение и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инкрементным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энкодером</w:t>
            </w:r>
            <w:proofErr w:type="spellEnd"/>
          </w:p>
        </w:tc>
        <w:tc>
          <w:tcPr>
            <w:tcW w:w="884" w:type="dxa"/>
          </w:tcPr>
          <w:p w:rsidR="00B063FD" w:rsidRDefault="00323068" w:rsidP="00B063F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063FD" w:rsidRDefault="00323068" w:rsidP="00B063F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B063FD" w:rsidRDefault="00323068" w:rsidP="00B063F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B063FD" w:rsidRDefault="00B063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B063FD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63FD" w:rsidRDefault="00B063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№14</w:t>
            </w:r>
          </w:p>
        </w:tc>
      </w:tr>
      <w:tr w:rsidR="00B063FD">
        <w:trPr>
          <w:trHeight w:val="829"/>
        </w:trPr>
        <w:tc>
          <w:tcPr>
            <w:tcW w:w="641" w:type="dxa"/>
          </w:tcPr>
          <w:p w:rsidR="00B063FD" w:rsidRDefault="00B063FD">
            <w:pPr>
              <w:pStyle w:val="TableParagraph"/>
              <w:spacing w:before="1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88" w:type="dxa"/>
          </w:tcPr>
          <w:p w:rsidR="00B063FD" w:rsidRDefault="00B063FD">
            <w:pPr>
              <w:pStyle w:val="TableParagraph"/>
              <w:spacing w:before="1"/>
              <w:ind w:left="105" w:right="7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встроенным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>-модулем</w:t>
            </w:r>
          </w:p>
        </w:tc>
        <w:tc>
          <w:tcPr>
            <w:tcW w:w="884" w:type="dxa"/>
          </w:tcPr>
          <w:p w:rsidR="00B063FD" w:rsidRDefault="00323068" w:rsidP="00B063F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B063FD" w:rsidRDefault="00323068" w:rsidP="00B063F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B063FD" w:rsidRDefault="00323068" w:rsidP="00B063F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B063FD" w:rsidRDefault="00B063F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B063FD" w:rsidRDefault="00B063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63FD" w:rsidRDefault="00B063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№15</w:t>
            </w:r>
          </w:p>
        </w:tc>
      </w:tr>
      <w:tr w:rsidR="000B7D43">
        <w:trPr>
          <w:trHeight w:val="292"/>
        </w:trPr>
        <w:tc>
          <w:tcPr>
            <w:tcW w:w="641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  <w:tc>
          <w:tcPr>
            <w:tcW w:w="3188" w:type="dxa"/>
          </w:tcPr>
          <w:p w:rsidR="000B7D43" w:rsidRDefault="00B063FD">
            <w:pPr>
              <w:pStyle w:val="TableParagraph"/>
              <w:spacing w:line="27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84" w:type="dxa"/>
          </w:tcPr>
          <w:p w:rsidR="000B7D43" w:rsidRDefault="00323068">
            <w:pPr>
              <w:pStyle w:val="TableParagraph"/>
              <w:spacing w:line="272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4" w:type="dxa"/>
          </w:tcPr>
          <w:p w:rsidR="000B7D43" w:rsidRDefault="00323068">
            <w:pPr>
              <w:pStyle w:val="TableParagraph"/>
              <w:spacing w:line="272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0B7D43" w:rsidRDefault="00323068">
            <w:pPr>
              <w:pStyle w:val="TableParagraph"/>
              <w:spacing w:line="272" w:lineRule="exact"/>
              <w:ind w:left="422" w:right="4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68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</w:tr>
    </w:tbl>
    <w:p w:rsidR="000B7D43" w:rsidRDefault="000B7D43">
      <w:pPr>
        <w:rPr>
          <w:sz w:val="20"/>
        </w:rPr>
        <w:sectPr w:rsidR="000B7D43">
          <w:pgSz w:w="11910" w:h="16840"/>
          <w:pgMar w:top="1040" w:right="240" w:bottom="1200" w:left="1100" w:header="0" w:footer="1000" w:gutter="0"/>
          <w:cols w:space="720"/>
        </w:sectPr>
      </w:pPr>
    </w:p>
    <w:p w:rsidR="000B7D43" w:rsidRDefault="00B063FD">
      <w:pPr>
        <w:pStyle w:val="a3"/>
        <w:spacing w:before="74" w:line="360" w:lineRule="auto"/>
        <w:ind w:right="606" w:firstLine="707"/>
        <w:jc w:val="both"/>
      </w:pPr>
      <w:r>
        <w:lastRenderedPageBreak/>
        <w:t>Освоение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следующих </w:t>
      </w:r>
      <w:r>
        <w:rPr>
          <w:b/>
        </w:rPr>
        <w:t xml:space="preserve">компетенций: </w:t>
      </w:r>
      <w:r>
        <w:t>способность работать с основными устройствами</w:t>
      </w:r>
      <w:r>
        <w:rPr>
          <w:spacing w:val="1"/>
        </w:rPr>
        <w:t xml:space="preserve"> </w:t>
      </w:r>
      <w:r>
        <w:t>и комплектующими робототехнического набора, различать типы соединения,</w:t>
      </w:r>
      <w:r>
        <w:rPr>
          <w:spacing w:val="-67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простые схемы.</w:t>
      </w:r>
    </w:p>
    <w:p w:rsidR="000B7D43" w:rsidRDefault="000B7D43">
      <w:pPr>
        <w:pStyle w:val="a3"/>
        <w:spacing w:before="3"/>
        <w:ind w:left="0"/>
        <w:rPr>
          <w:sz w:val="42"/>
        </w:rPr>
      </w:pPr>
    </w:p>
    <w:p w:rsidR="000B7D43" w:rsidRDefault="00B063FD">
      <w:pPr>
        <w:pStyle w:val="1"/>
        <w:ind w:left="2767"/>
      </w:pPr>
      <w:r>
        <w:t>Модуль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«Разработка</w:t>
      </w:r>
      <w:r>
        <w:rPr>
          <w:spacing w:val="-1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робота»</w:t>
      </w:r>
    </w:p>
    <w:p w:rsidR="000B7D43" w:rsidRDefault="00B063FD">
      <w:pPr>
        <w:pStyle w:val="a3"/>
        <w:spacing w:before="160" w:line="360" w:lineRule="auto"/>
        <w:ind w:right="606" w:firstLine="707"/>
        <w:jc w:val="both"/>
      </w:pPr>
      <w:r>
        <w:t>Реализация данного модуля направлена на ознакомление обучающихся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сборкой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пошаговыми</w:t>
      </w:r>
      <w:r>
        <w:rPr>
          <w:spacing w:val="1"/>
        </w:rPr>
        <w:t xml:space="preserve"> </w:t>
      </w:r>
      <w:r>
        <w:t>инструкциями,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(функциональность),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21"/>
        </w:rPr>
        <w:t xml:space="preserve"> </w:t>
      </w:r>
      <w:r>
        <w:t>подключение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датчиков,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руководствоваться</w:t>
      </w:r>
      <w:r>
        <w:rPr>
          <w:spacing w:val="20"/>
        </w:rPr>
        <w:t xml:space="preserve"> </w:t>
      </w:r>
      <w:r>
        <w:t>ими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0B7D43" w:rsidRDefault="00B063FD">
      <w:pPr>
        <w:pStyle w:val="a3"/>
        <w:spacing w:before="2" w:line="360" w:lineRule="auto"/>
        <w:ind w:right="607" w:firstLine="707"/>
        <w:jc w:val="both"/>
      </w:pPr>
      <w:r>
        <w:t>Готовый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послужит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познакомятся с простыми механизмами, маятниками, цепными реакциями, со</w:t>
      </w:r>
      <w:r>
        <w:rPr>
          <w:spacing w:val="-67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датчиков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терминологией.</w:t>
      </w:r>
    </w:p>
    <w:p w:rsidR="000B7D43" w:rsidRDefault="00B063FD">
      <w:pPr>
        <w:pStyle w:val="a3"/>
        <w:spacing w:line="362" w:lineRule="auto"/>
        <w:ind w:right="603" w:firstLine="707"/>
        <w:jc w:val="both"/>
      </w:pPr>
      <w:r>
        <w:rPr>
          <w:b/>
        </w:rPr>
        <w:t xml:space="preserve">Цель модуля: </w:t>
      </w:r>
      <w:r>
        <w:t>ознакомление с порядком и принципом работы датчиков</w:t>
      </w:r>
      <w:r>
        <w:rPr>
          <w:spacing w:val="-67"/>
        </w:rPr>
        <w:t xml:space="preserve"> </w:t>
      </w:r>
      <w:r>
        <w:t>робототехнического</w:t>
      </w:r>
      <w:r>
        <w:rPr>
          <w:spacing w:val="-2"/>
        </w:rPr>
        <w:t xml:space="preserve"> </w:t>
      </w:r>
      <w:r>
        <w:t>набора.</w:t>
      </w:r>
    </w:p>
    <w:p w:rsidR="000B7D43" w:rsidRDefault="00B063FD">
      <w:pPr>
        <w:pStyle w:val="1"/>
        <w:spacing w:line="317" w:lineRule="exact"/>
      </w:pPr>
      <w:r>
        <w:t>Задачи</w:t>
      </w:r>
      <w:r>
        <w:rPr>
          <w:spacing w:val="-2"/>
        </w:rPr>
        <w:t xml:space="preserve"> </w:t>
      </w:r>
      <w:r>
        <w:t>модуля:</w:t>
      </w:r>
    </w:p>
    <w:p w:rsidR="000B7D43" w:rsidRDefault="00B063FD">
      <w:pPr>
        <w:pStyle w:val="a3"/>
        <w:spacing w:before="158"/>
        <w:ind w:left="1310"/>
        <w:jc w:val="both"/>
      </w:pPr>
      <w:r>
        <w:t>−</w:t>
      </w:r>
      <w:r>
        <w:rPr>
          <w:spacing w:val="53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датчиков;</w:t>
      </w:r>
    </w:p>
    <w:p w:rsidR="000B7D43" w:rsidRDefault="00B063FD">
      <w:pPr>
        <w:pStyle w:val="a3"/>
        <w:spacing w:before="161"/>
        <w:ind w:left="1310"/>
        <w:jc w:val="both"/>
      </w:pPr>
      <w:r>
        <w:t>−</w:t>
      </w:r>
      <w:r>
        <w:rPr>
          <w:spacing w:val="54"/>
        </w:rPr>
        <w:t xml:space="preserve"> </w:t>
      </w:r>
      <w:r>
        <w:t>научить</w:t>
      </w:r>
      <w:r>
        <w:rPr>
          <w:spacing w:val="-6"/>
        </w:rPr>
        <w:t xml:space="preserve"> </w:t>
      </w:r>
      <w:r>
        <w:t>программированию</w:t>
      </w:r>
      <w:r>
        <w:rPr>
          <w:spacing w:val="-2"/>
        </w:rPr>
        <w:t xml:space="preserve"> </w:t>
      </w:r>
      <w:r>
        <w:t>датчиков;</w:t>
      </w:r>
    </w:p>
    <w:p w:rsidR="000B7D43" w:rsidRDefault="00B063FD">
      <w:pPr>
        <w:pStyle w:val="a3"/>
        <w:spacing w:before="162"/>
        <w:ind w:left="1310"/>
      </w:pPr>
      <w:r>
        <w:t>−</w:t>
      </w:r>
      <w:r>
        <w:rPr>
          <w:spacing w:val="52"/>
        </w:rPr>
        <w:t xml:space="preserve"> </w:t>
      </w:r>
      <w:r>
        <w:t>разобрать</w:t>
      </w:r>
      <w:r>
        <w:rPr>
          <w:spacing w:val="-3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датчиков.</w:t>
      </w:r>
    </w:p>
    <w:p w:rsidR="000B7D43" w:rsidRDefault="00B063FD">
      <w:pPr>
        <w:pStyle w:val="1"/>
        <w:spacing w:before="161"/>
        <w:ind w:left="1125"/>
        <w:jc w:val="left"/>
      </w:pPr>
      <w:r>
        <w:t>Учебно-тематический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«Разработка</w:t>
      </w:r>
      <w:r>
        <w:rPr>
          <w:spacing w:val="-2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робота»</w:t>
      </w:r>
    </w:p>
    <w:p w:rsidR="000B7D43" w:rsidRDefault="000B7D43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22"/>
        <w:gridCol w:w="850"/>
        <w:gridCol w:w="1021"/>
        <w:gridCol w:w="1256"/>
        <w:gridCol w:w="2925"/>
      </w:tblGrid>
      <w:tr w:rsidR="000B7D43">
        <w:trPr>
          <w:trHeight w:val="275"/>
        </w:trPr>
        <w:tc>
          <w:tcPr>
            <w:tcW w:w="641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148" w:right="11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22" w:type="dxa"/>
            <w:vMerge w:val="restart"/>
          </w:tcPr>
          <w:p w:rsidR="000B7D43" w:rsidRDefault="00B063FD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127" w:type="dxa"/>
            <w:gridSpan w:val="3"/>
          </w:tcPr>
          <w:p w:rsidR="000B7D43" w:rsidRDefault="00B063FD">
            <w:pPr>
              <w:pStyle w:val="TableParagraph"/>
              <w:spacing w:line="256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25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297" w:right="277" w:firstLine="75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аттестации/контроля</w:t>
            </w:r>
          </w:p>
        </w:tc>
      </w:tr>
      <w:tr w:rsidR="000B7D43">
        <w:trPr>
          <w:trHeight w:val="275"/>
        </w:trPr>
        <w:tc>
          <w:tcPr>
            <w:tcW w:w="641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B7D43" w:rsidRDefault="00B063FD">
            <w:pPr>
              <w:pStyle w:val="TableParagraph"/>
              <w:spacing w:line="256" w:lineRule="exact"/>
              <w:ind w:left="128" w:right="12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021" w:type="dxa"/>
          </w:tcPr>
          <w:p w:rsidR="000B7D43" w:rsidRDefault="00B063FD">
            <w:pPr>
              <w:pStyle w:val="TableParagraph"/>
              <w:spacing w:line="256" w:lineRule="exact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56" w:type="dxa"/>
          </w:tcPr>
          <w:p w:rsidR="000B7D43" w:rsidRDefault="00B063FD">
            <w:pPr>
              <w:pStyle w:val="TableParagraph"/>
              <w:spacing w:line="256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925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</w:tr>
      <w:tr w:rsidR="000B7D43">
        <w:trPr>
          <w:trHeight w:val="1105"/>
        </w:trPr>
        <w:tc>
          <w:tcPr>
            <w:tcW w:w="641" w:type="dxa"/>
          </w:tcPr>
          <w:p w:rsidR="000B7D43" w:rsidRDefault="00B063FD">
            <w:pPr>
              <w:pStyle w:val="TableParagraph"/>
              <w:spacing w:before="1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spacing w:line="270" w:lineRule="atLeast"/>
              <w:ind w:left="105" w:right="709"/>
              <w:rPr>
                <w:sz w:val="24"/>
              </w:rPr>
            </w:pPr>
            <w:r>
              <w:rPr>
                <w:sz w:val="24"/>
              </w:rPr>
              <w:t>Движение робота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вперед-назад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</w:p>
        </w:tc>
        <w:tc>
          <w:tcPr>
            <w:tcW w:w="850" w:type="dxa"/>
          </w:tcPr>
          <w:p w:rsidR="000B7D43" w:rsidRDefault="007C4D7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0B7D43" w:rsidRDefault="008B045E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7C4D77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B7D43" w:rsidRDefault="00B063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№16</w:t>
            </w: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манипулятором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850" w:type="dxa"/>
          </w:tcPr>
          <w:p w:rsidR="000B7D43" w:rsidRDefault="007C4D7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0B7D43" w:rsidRDefault="008B045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7C4D77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B7D43" w:rsidRDefault="00B063F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№17</w:t>
            </w:r>
          </w:p>
        </w:tc>
      </w:tr>
    </w:tbl>
    <w:p w:rsidR="000B7D43" w:rsidRDefault="000B7D43">
      <w:pPr>
        <w:spacing w:line="256" w:lineRule="exact"/>
        <w:rPr>
          <w:sz w:val="24"/>
        </w:rPr>
        <w:sectPr w:rsidR="000B7D43">
          <w:pgSz w:w="11910" w:h="16840"/>
          <w:pgMar w:top="1040" w:right="240" w:bottom="1200" w:left="1100" w:header="0" w:footer="1000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22"/>
        <w:gridCol w:w="850"/>
        <w:gridCol w:w="1021"/>
        <w:gridCol w:w="1256"/>
        <w:gridCol w:w="2925"/>
      </w:tblGrid>
      <w:tr w:rsidR="000B7D43">
        <w:trPr>
          <w:trHeight w:val="553"/>
        </w:trPr>
        <w:tc>
          <w:tcPr>
            <w:tcW w:w="641" w:type="dxa"/>
          </w:tcPr>
          <w:p w:rsidR="000B7D43" w:rsidRDefault="000B7D43">
            <w:pPr>
              <w:pStyle w:val="TableParagraph"/>
              <w:rPr>
                <w:sz w:val="26"/>
              </w:rPr>
            </w:pP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ультразвукового</w:t>
            </w:r>
          </w:p>
          <w:p w:rsidR="000B7D43" w:rsidRDefault="00B063F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дальномера</w:t>
            </w:r>
          </w:p>
        </w:tc>
        <w:tc>
          <w:tcPr>
            <w:tcW w:w="850" w:type="dxa"/>
          </w:tcPr>
          <w:p w:rsidR="000B7D43" w:rsidRDefault="000B7D43">
            <w:pPr>
              <w:pStyle w:val="TableParagraph"/>
              <w:rPr>
                <w:sz w:val="26"/>
              </w:rPr>
            </w:pPr>
          </w:p>
        </w:tc>
        <w:tc>
          <w:tcPr>
            <w:tcW w:w="1021" w:type="dxa"/>
          </w:tcPr>
          <w:p w:rsidR="000B7D43" w:rsidRDefault="000B7D43">
            <w:pPr>
              <w:pStyle w:val="TableParagraph"/>
              <w:rPr>
                <w:sz w:val="26"/>
              </w:rPr>
            </w:pPr>
          </w:p>
        </w:tc>
        <w:tc>
          <w:tcPr>
            <w:tcW w:w="1256" w:type="dxa"/>
          </w:tcPr>
          <w:p w:rsidR="000B7D43" w:rsidRDefault="000B7D43">
            <w:pPr>
              <w:pStyle w:val="TableParagraph"/>
              <w:rPr>
                <w:sz w:val="26"/>
              </w:rPr>
            </w:pP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B7D43" w:rsidRDefault="00B063F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№18</w:t>
            </w: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ind w:left="105" w:right="1001"/>
              <w:rPr>
                <w:sz w:val="24"/>
              </w:rPr>
            </w:pPr>
            <w:r>
              <w:rPr>
                <w:sz w:val="24"/>
              </w:rPr>
              <w:t>Работа с 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B7D43" w:rsidRDefault="00B063F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обнаружения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850" w:type="dxa"/>
          </w:tcPr>
          <w:p w:rsidR="000B7D43" w:rsidRDefault="007C4D77">
            <w:pPr>
              <w:pStyle w:val="TableParagraph"/>
              <w:spacing w:line="270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0B7D43" w:rsidRDefault="008B045E">
            <w:pPr>
              <w:pStyle w:val="TableParagraph"/>
              <w:spacing w:line="270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7C4D77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B7D43" w:rsidRDefault="00B063F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№19</w:t>
            </w: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69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0B7D43" w:rsidRDefault="00B063F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850" w:type="dxa"/>
          </w:tcPr>
          <w:p w:rsidR="000B7D43" w:rsidRDefault="007C4D77">
            <w:pPr>
              <w:pStyle w:val="TableParagraph"/>
              <w:spacing w:line="26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0B7D43" w:rsidRDefault="007C4D77">
            <w:pPr>
              <w:pStyle w:val="TableParagraph"/>
              <w:spacing w:line="269" w:lineRule="exact"/>
              <w:ind w:left="44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6" w:type="dxa"/>
          </w:tcPr>
          <w:p w:rsidR="000B7D43" w:rsidRDefault="007C4D77">
            <w:pPr>
              <w:pStyle w:val="TableParagraph"/>
              <w:spacing w:line="26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0B7D43" w:rsidRDefault="00B063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B7D43" w:rsidRDefault="00B063F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№20</w:t>
            </w:r>
          </w:p>
        </w:tc>
      </w:tr>
      <w:tr w:rsidR="000B7D43">
        <w:trPr>
          <w:trHeight w:val="275"/>
        </w:trPr>
        <w:tc>
          <w:tcPr>
            <w:tcW w:w="641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spacing w:line="25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50" w:type="dxa"/>
          </w:tcPr>
          <w:p w:rsidR="000B7D43" w:rsidRDefault="007C4D77">
            <w:pPr>
              <w:pStyle w:val="TableParagraph"/>
              <w:spacing w:line="256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1" w:type="dxa"/>
          </w:tcPr>
          <w:p w:rsidR="000B7D43" w:rsidRDefault="008B045E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6" w:type="dxa"/>
          </w:tcPr>
          <w:p w:rsidR="000B7D43" w:rsidRDefault="007C4D77">
            <w:pPr>
              <w:pStyle w:val="TableParagraph"/>
              <w:spacing w:line="256" w:lineRule="exact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25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</w:tr>
    </w:tbl>
    <w:p w:rsidR="000B7D43" w:rsidRDefault="000B7D43">
      <w:pPr>
        <w:pStyle w:val="a3"/>
        <w:ind w:left="0"/>
        <w:rPr>
          <w:b/>
          <w:sz w:val="20"/>
        </w:rPr>
      </w:pPr>
    </w:p>
    <w:p w:rsidR="000B7D43" w:rsidRPr="00F85EE1" w:rsidRDefault="00B063FD" w:rsidP="00F85EE1">
      <w:pPr>
        <w:pStyle w:val="a3"/>
        <w:spacing w:before="247" w:line="360" w:lineRule="auto"/>
        <w:ind w:right="605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следующую </w:t>
      </w:r>
      <w:r>
        <w:rPr>
          <w:b/>
        </w:rPr>
        <w:t xml:space="preserve">компетенцию: </w:t>
      </w:r>
      <w:r>
        <w:t>способность собирать базовую модель робота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пошаговыми</w:t>
      </w:r>
      <w:r>
        <w:rPr>
          <w:spacing w:val="-2"/>
        </w:rPr>
        <w:t xml:space="preserve"> </w:t>
      </w:r>
      <w:r>
        <w:t>инструкциями.</w:t>
      </w:r>
    </w:p>
    <w:p w:rsidR="000B7D43" w:rsidRDefault="00B063FD">
      <w:pPr>
        <w:pStyle w:val="1"/>
        <w:ind w:left="3031"/>
      </w:pPr>
      <w:r>
        <w:t>Модуль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«Сборка</w:t>
      </w:r>
      <w:r>
        <w:rPr>
          <w:spacing w:val="-1"/>
        </w:rPr>
        <w:t xml:space="preserve"> </w:t>
      </w:r>
      <w:r>
        <w:t>робота</w:t>
      </w:r>
      <w:r>
        <w:rPr>
          <w:spacing w:val="-5"/>
        </w:rPr>
        <w:t xml:space="preserve"> </w:t>
      </w:r>
      <w:proofErr w:type="spellStart"/>
      <w:r>
        <w:t>Clawbot</w:t>
      </w:r>
      <w:proofErr w:type="spellEnd"/>
      <w:r>
        <w:t>»</w:t>
      </w:r>
    </w:p>
    <w:p w:rsidR="000B7D43" w:rsidRDefault="00B063FD">
      <w:pPr>
        <w:pStyle w:val="a3"/>
        <w:spacing w:before="163" w:line="360" w:lineRule="auto"/>
        <w:ind w:right="606" w:firstLine="707"/>
        <w:jc w:val="both"/>
      </w:pPr>
      <w:r>
        <w:t>Данный модуль посвящен ознакомлению с процессами проектирования</w:t>
      </w:r>
      <w:r>
        <w:rPr>
          <w:spacing w:val="-67"/>
        </w:rPr>
        <w:t xml:space="preserve"> </w:t>
      </w:r>
      <w:r>
        <w:t xml:space="preserve">и сборки робота </w:t>
      </w:r>
      <w:proofErr w:type="spellStart"/>
      <w:r>
        <w:t>Clawbot</w:t>
      </w:r>
      <w:proofErr w:type="spellEnd"/>
      <w:r>
        <w:t xml:space="preserve"> на основе изучения сборки: базы, захвата, башни</w:t>
      </w:r>
      <w:r>
        <w:rPr>
          <w:spacing w:val="1"/>
        </w:rPr>
        <w:t xml:space="preserve"> </w:t>
      </w:r>
      <w:r>
        <w:t>и/или держателя мячей. Проектирование и сборка автономного робота для</w:t>
      </w:r>
      <w:r>
        <w:rPr>
          <w:spacing w:val="1"/>
        </w:rPr>
        <w:t xml:space="preserve"> </w:t>
      </w:r>
      <w:r>
        <w:t xml:space="preserve">участия в испытании/соревновании </w:t>
      </w:r>
      <w:proofErr w:type="spellStart"/>
      <w:r>
        <w:t>BankShot</w:t>
      </w:r>
      <w:proofErr w:type="spellEnd"/>
      <w:r>
        <w:t xml:space="preserve"> (или аналогичного испытания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роботов).</w:t>
      </w:r>
    </w:p>
    <w:p w:rsidR="000B7D43" w:rsidRDefault="00B063FD">
      <w:pPr>
        <w:pStyle w:val="a3"/>
        <w:spacing w:line="360" w:lineRule="auto"/>
        <w:ind w:right="606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10"/>
        </w:rPr>
        <w:t xml:space="preserve"> </w:t>
      </w:r>
      <w:proofErr w:type="spellStart"/>
      <w:r>
        <w:t>BankShot</w:t>
      </w:r>
      <w:proofErr w:type="spellEnd"/>
      <w:r>
        <w:t>.</w:t>
      </w:r>
    </w:p>
    <w:p w:rsidR="000B7D43" w:rsidRDefault="00B063FD">
      <w:pPr>
        <w:pStyle w:val="1"/>
        <w:spacing w:line="321" w:lineRule="exact"/>
      </w:pPr>
      <w:r>
        <w:t>Задачи</w:t>
      </w:r>
      <w:r>
        <w:rPr>
          <w:spacing w:val="-2"/>
        </w:rPr>
        <w:t xml:space="preserve"> </w:t>
      </w:r>
      <w:r>
        <w:t>модуля:</w:t>
      </w:r>
    </w:p>
    <w:p w:rsidR="000B7D43" w:rsidRDefault="00B063FD">
      <w:pPr>
        <w:pStyle w:val="a3"/>
        <w:spacing w:before="163"/>
        <w:ind w:left="1310"/>
      </w:pPr>
      <w:r>
        <w:t>−</w:t>
      </w:r>
      <w:r>
        <w:rPr>
          <w:spacing w:val="53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 xml:space="preserve">робота </w:t>
      </w:r>
      <w:proofErr w:type="spellStart"/>
      <w:r>
        <w:t>Clawbot</w:t>
      </w:r>
      <w:proofErr w:type="spellEnd"/>
      <w:r>
        <w:t>;</w:t>
      </w:r>
    </w:p>
    <w:p w:rsidR="000B7D43" w:rsidRDefault="00B063FD">
      <w:pPr>
        <w:pStyle w:val="a3"/>
        <w:tabs>
          <w:tab w:val="left" w:pos="3240"/>
          <w:tab w:val="left" w:pos="4368"/>
          <w:tab w:val="left" w:pos="5479"/>
          <w:tab w:val="left" w:pos="6730"/>
          <w:tab w:val="left" w:pos="8075"/>
          <w:tab w:val="left" w:pos="8511"/>
          <w:tab w:val="left" w:pos="9823"/>
        </w:tabs>
        <w:spacing w:before="161" w:line="360" w:lineRule="auto"/>
        <w:ind w:right="607" w:firstLine="707"/>
      </w:pPr>
      <w:r>
        <w:t>−</w:t>
      </w:r>
      <w:r>
        <w:rPr>
          <w:spacing w:val="55"/>
        </w:rPr>
        <w:t xml:space="preserve"> </w:t>
      </w:r>
      <w:r>
        <w:t>произвести</w:t>
      </w:r>
      <w:r>
        <w:tab/>
        <w:t>сборку</w:t>
      </w:r>
      <w:r>
        <w:tab/>
        <w:t>робота</w:t>
      </w:r>
      <w:r>
        <w:tab/>
      </w:r>
      <w:proofErr w:type="spellStart"/>
      <w:r>
        <w:t>Clawbot</w:t>
      </w:r>
      <w:proofErr w:type="spellEnd"/>
      <w:r w:rsidR="00F85EE1">
        <w:t>.</w:t>
      </w:r>
    </w:p>
    <w:p w:rsidR="000B7D43" w:rsidRDefault="00B063FD">
      <w:pPr>
        <w:pStyle w:val="1"/>
        <w:spacing w:before="161"/>
        <w:ind w:left="1386"/>
        <w:jc w:val="left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«Сборка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proofErr w:type="spellStart"/>
      <w:r>
        <w:t>Clawbot</w:t>
      </w:r>
      <w:proofErr w:type="spellEnd"/>
      <w:r>
        <w:t>»</w:t>
      </w:r>
    </w:p>
    <w:p w:rsidR="000B7D43" w:rsidRDefault="000B7D43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425"/>
        <w:gridCol w:w="963"/>
        <w:gridCol w:w="937"/>
        <w:gridCol w:w="1275"/>
        <w:gridCol w:w="3119"/>
      </w:tblGrid>
      <w:tr w:rsidR="000B7D43">
        <w:trPr>
          <w:trHeight w:val="275"/>
        </w:trPr>
        <w:tc>
          <w:tcPr>
            <w:tcW w:w="641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148" w:right="11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25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921" w:right="384" w:hanging="5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175" w:type="dxa"/>
            <w:gridSpan w:val="3"/>
          </w:tcPr>
          <w:p w:rsidR="000B7D43" w:rsidRDefault="00B063FD">
            <w:pPr>
              <w:pStyle w:val="TableParagraph"/>
              <w:spacing w:line="256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19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395" w:right="373" w:firstLine="75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аттестации/контроля</w:t>
            </w:r>
          </w:p>
        </w:tc>
      </w:tr>
      <w:tr w:rsidR="000B7D43">
        <w:trPr>
          <w:trHeight w:val="275"/>
        </w:trPr>
        <w:tc>
          <w:tcPr>
            <w:tcW w:w="641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0B7D43" w:rsidRDefault="00B063FD">
            <w:pPr>
              <w:pStyle w:val="TableParagraph"/>
              <w:spacing w:line="256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37" w:type="dxa"/>
          </w:tcPr>
          <w:p w:rsidR="000B7D43" w:rsidRDefault="00B063FD">
            <w:pPr>
              <w:pStyle w:val="TableParagraph"/>
              <w:spacing w:line="256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75" w:type="dxa"/>
          </w:tcPr>
          <w:p w:rsidR="000B7D43" w:rsidRDefault="00B063FD">
            <w:pPr>
              <w:pStyle w:val="TableParagraph"/>
              <w:spacing w:line="256" w:lineRule="exact"/>
              <w:ind w:left="148" w:right="148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</w:tr>
      <w:tr w:rsidR="000B7D43">
        <w:trPr>
          <w:trHeight w:val="551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6" w:lineRule="exact"/>
              <w:ind w:left="105" w:right="791"/>
              <w:rPr>
                <w:sz w:val="24"/>
              </w:rPr>
            </w:pPr>
            <w:r>
              <w:rPr>
                <w:sz w:val="24"/>
              </w:rPr>
              <w:t>Сборка робота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Clawbot</w:t>
            </w:r>
            <w:proofErr w:type="spellEnd"/>
          </w:p>
        </w:tc>
        <w:tc>
          <w:tcPr>
            <w:tcW w:w="963" w:type="dxa"/>
          </w:tcPr>
          <w:p w:rsidR="000B7D43" w:rsidRDefault="003A6142">
            <w:pPr>
              <w:pStyle w:val="TableParagraph"/>
              <w:spacing w:line="275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" w:type="dxa"/>
          </w:tcPr>
          <w:p w:rsidR="000B7D43" w:rsidRDefault="00604F6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B7D43" w:rsidRDefault="00604F67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</w:tcPr>
          <w:p w:rsidR="000B7D43" w:rsidRDefault="00B063FD">
            <w:pPr>
              <w:pStyle w:val="TableParagraph"/>
              <w:spacing w:line="276" w:lineRule="exact"/>
              <w:ind w:left="105" w:right="219"/>
              <w:rPr>
                <w:sz w:val="24"/>
              </w:rPr>
            </w:pPr>
            <w:r>
              <w:rPr>
                <w:sz w:val="24"/>
              </w:rPr>
              <w:t>Выполнение 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№21</w:t>
            </w: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6" w:lineRule="exact"/>
              <w:ind w:left="105" w:right="749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BankShot</w:t>
            </w:r>
            <w:proofErr w:type="spellEnd"/>
          </w:p>
        </w:tc>
        <w:tc>
          <w:tcPr>
            <w:tcW w:w="963" w:type="dxa"/>
          </w:tcPr>
          <w:p w:rsidR="000B7D43" w:rsidRDefault="003A6142">
            <w:pPr>
              <w:pStyle w:val="TableParagraph"/>
              <w:spacing w:line="275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" w:type="dxa"/>
          </w:tcPr>
          <w:p w:rsidR="000B7D43" w:rsidRDefault="00604F6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B7D43" w:rsidRDefault="00604F67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</w:tcPr>
          <w:p w:rsidR="000B7D43" w:rsidRDefault="00B063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0B7D43">
        <w:trPr>
          <w:trHeight w:val="552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4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76" w:lineRule="exact"/>
              <w:ind w:left="105" w:right="1074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F85EE1" w:rsidRDefault="00F85EE1">
            <w:pPr>
              <w:pStyle w:val="TableParagraph"/>
              <w:spacing w:line="276" w:lineRule="exact"/>
              <w:ind w:left="105" w:right="1074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</w:p>
        </w:tc>
        <w:tc>
          <w:tcPr>
            <w:tcW w:w="963" w:type="dxa"/>
          </w:tcPr>
          <w:p w:rsidR="000B7D43" w:rsidRDefault="003A6142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7" w:type="dxa"/>
          </w:tcPr>
          <w:p w:rsidR="000B7D43" w:rsidRDefault="00B063FD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:rsidR="000B7D43" w:rsidRDefault="00604F67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</w:tcPr>
          <w:p w:rsidR="000B7D43" w:rsidRDefault="00B063F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</w:tr>
    </w:tbl>
    <w:p w:rsidR="000B7D43" w:rsidRDefault="000B7D43">
      <w:pPr>
        <w:spacing w:line="274" w:lineRule="exact"/>
        <w:rPr>
          <w:sz w:val="24"/>
        </w:rPr>
        <w:sectPr w:rsidR="000B7D43">
          <w:pgSz w:w="11910" w:h="16840"/>
          <w:pgMar w:top="1120" w:right="240" w:bottom="1200" w:left="1100" w:header="0" w:footer="100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425"/>
        <w:gridCol w:w="963"/>
        <w:gridCol w:w="937"/>
        <w:gridCol w:w="1275"/>
        <w:gridCol w:w="3119"/>
      </w:tblGrid>
      <w:tr w:rsidR="000B7D43">
        <w:trPr>
          <w:trHeight w:val="276"/>
        </w:trPr>
        <w:tc>
          <w:tcPr>
            <w:tcW w:w="641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</w:tcPr>
          <w:p w:rsidR="000B7D43" w:rsidRDefault="00B063FD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63" w:type="dxa"/>
          </w:tcPr>
          <w:p w:rsidR="000B7D43" w:rsidRDefault="00604F67">
            <w:pPr>
              <w:pStyle w:val="TableParagraph"/>
              <w:spacing w:line="256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" w:type="dxa"/>
          </w:tcPr>
          <w:p w:rsidR="000B7D43" w:rsidRDefault="00604F67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B7D43" w:rsidRDefault="00604F67">
            <w:pPr>
              <w:pStyle w:val="TableParagraph"/>
              <w:spacing w:line="256" w:lineRule="exact"/>
              <w:ind w:left="147" w:right="14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</w:tr>
    </w:tbl>
    <w:p w:rsidR="000B7D43" w:rsidRDefault="000B7D43">
      <w:pPr>
        <w:pStyle w:val="a3"/>
        <w:ind w:left="0"/>
        <w:rPr>
          <w:b/>
          <w:sz w:val="20"/>
        </w:rPr>
      </w:pPr>
    </w:p>
    <w:p w:rsidR="000B7D43" w:rsidRDefault="00B063FD">
      <w:pPr>
        <w:pStyle w:val="a3"/>
        <w:spacing w:before="247" w:line="360" w:lineRule="auto"/>
        <w:ind w:right="606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следующую </w:t>
      </w:r>
      <w:r>
        <w:rPr>
          <w:b/>
        </w:rPr>
        <w:t xml:space="preserve">компетенцию: </w:t>
      </w:r>
      <w:r>
        <w:t>способность проектировать и собирать роботов</w:t>
      </w:r>
      <w:r w:rsidR="005070AA">
        <w:rPr>
          <w:spacing w:val="1"/>
        </w:rPr>
        <w:t>.</w:t>
      </w:r>
    </w:p>
    <w:p w:rsidR="000B7D43" w:rsidRDefault="000B7D43">
      <w:pPr>
        <w:pStyle w:val="a3"/>
        <w:ind w:left="0"/>
        <w:rPr>
          <w:sz w:val="42"/>
        </w:rPr>
      </w:pPr>
    </w:p>
    <w:p w:rsidR="000B7D43" w:rsidRDefault="00B063FD">
      <w:pPr>
        <w:pStyle w:val="1"/>
        <w:ind w:left="2784"/>
      </w:pPr>
      <w:r>
        <w:t>Модуль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«Сборка</w:t>
      </w:r>
      <w:r>
        <w:rPr>
          <w:spacing w:val="-2"/>
        </w:rPr>
        <w:t xml:space="preserve"> </w:t>
      </w:r>
      <w:r>
        <w:t>мобильного</w:t>
      </w:r>
      <w:r>
        <w:rPr>
          <w:spacing w:val="-2"/>
        </w:rPr>
        <w:t xml:space="preserve"> </w:t>
      </w:r>
      <w:r>
        <w:t>робота»</w:t>
      </w:r>
    </w:p>
    <w:p w:rsidR="000B7D43" w:rsidRDefault="00B063FD">
      <w:pPr>
        <w:pStyle w:val="a3"/>
        <w:spacing w:before="160" w:line="360" w:lineRule="auto"/>
        <w:ind w:right="607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 xml:space="preserve">усовершенствования обучающимися своих навыков работы с датчиками </w:t>
      </w:r>
      <w:proofErr w:type="spellStart"/>
      <w:r>
        <w:t>Vex</w:t>
      </w:r>
      <w:proofErr w:type="spellEnd"/>
      <w:r>
        <w:rPr>
          <w:spacing w:val="1"/>
        </w:rPr>
        <w:t xml:space="preserve"> </w:t>
      </w:r>
      <w:r>
        <w:t>IQ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расширением</w:t>
      </w:r>
      <w:r>
        <w:rPr>
          <w:spacing w:val="-4"/>
        </w:rPr>
        <w:t xml:space="preserve"> </w:t>
      </w:r>
      <w:r>
        <w:t>возможностей для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>робота.</w:t>
      </w:r>
    </w:p>
    <w:p w:rsidR="000B7D43" w:rsidRDefault="00B063FD">
      <w:pPr>
        <w:pStyle w:val="a3"/>
        <w:spacing w:before="2"/>
        <w:ind w:left="1310"/>
        <w:jc w:val="both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rPr>
          <w:b/>
        </w:rPr>
        <w:t>модуля:</w:t>
      </w:r>
      <w:r>
        <w:rPr>
          <w:b/>
          <w:spacing w:val="-5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усовершенствованного</w:t>
      </w:r>
      <w:r>
        <w:rPr>
          <w:spacing w:val="-6"/>
        </w:rPr>
        <w:t xml:space="preserve"> </w:t>
      </w:r>
      <w:r>
        <w:t>робота.</w:t>
      </w:r>
    </w:p>
    <w:p w:rsidR="000B7D43" w:rsidRDefault="00B063FD">
      <w:pPr>
        <w:pStyle w:val="1"/>
        <w:spacing w:before="160"/>
      </w:pPr>
      <w:r>
        <w:t>Задачи</w:t>
      </w:r>
      <w:r>
        <w:rPr>
          <w:spacing w:val="-2"/>
        </w:rPr>
        <w:t xml:space="preserve"> </w:t>
      </w:r>
      <w:r>
        <w:t>модуля:</w:t>
      </w:r>
    </w:p>
    <w:p w:rsidR="000B7D43" w:rsidRDefault="00B063FD">
      <w:pPr>
        <w:pStyle w:val="a3"/>
        <w:spacing w:before="163"/>
        <w:ind w:left="1310"/>
      </w:pPr>
      <w:r>
        <w:t>−</w:t>
      </w:r>
      <w:r>
        <w:rPr>
          <w:spacing w:val="52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мобильного</w:t>
      </w:r>
      <w:r>
        <w:rPr>
          <w:spacing w:val="-2"/>
        </w:rPr>
        <w:t xml:space="preserve"> </w:t>
      </w:r>
      <w:r>
        <w:t>робота;</w:t>
      </w:r>
    </w:p>
    <w:p w:rsidR="000B7D43" w:rsidRDefault="00B063FD">
      <w:pPr>
        <w:pStyle w:val="a3"/>
        <w:spacing w:before="160"/>
        <w:ind w:left="1310"/>
      </w:pPr>
      <w:r>
        <w:t>−</w:t>
      </w:r>
      <w:r>
        <w:rPr>
          <w:spacing w:val="54"/>
        </w:rPr>
        <w:t xml:space="preserve"> </w:t>
      </w:r>
      <w:r>
        <w:t>произвести</w:t>
      </w:r>
      <w:r>
        <w:rPr>
          <w:spacing w:val="-2"/>
        </w:rPr>
        <w:t xml:space="preserve"> </w:t>
      </w:r>
      <w:r>
        <w:t>сборку</w:t>
      </w:r>
      <w:r>
        <w:rPr>
          <w:spacing w:val="-3"/>
        </w:rPr>
        <w:t xml:space="preserve"> </w:t>
      </w:r>
      <w:r>
        <w:t>мобильного</w:t>
      </w:r>
      <w:r>
        <w:rPr>
          <w:spacing w:val="-1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датчиками;</w:t>
      </w:r>
    </w:p>
    <w:p w:rsidR="000B7D43" w:rsidRDefault="00B063FD">
      <w:pPr>
        <w:pStyle w:val="a3"/>
        <w:tabs>
          <w:tab w:val="left" w:pos="3182"/>
          <w:tab w:val="left" w:pos="5914"/>
          <w:tab w:val="left" w:pos="7694"/>
          <w:tab w:val="left" w:pos="8746"/>
          <w:tab w:val="left" w:pos="9113"/>
        </w:tabs>
        <w:spacing w:before="161" w:line="360" w:lineRule="auto"/>
        <w:ind w:right="605" w:firstLine="707"/>
      </w:pPr>
      <w:r>
        <w:t>−</w:t>
      </w:r>
      <w:r>
        <w:rPr>
          <w:spacing w:val="55"/>
        </w:rPr>
        <w:t xml:space="preserve"> </w:t>
      </w:r>
      <w:r>
        <w:t>произвести</w:t>
      </w:r>
      <w:r>
        <w:tab/>
        <w:t>усовершенствование</w:t>
      </w:r>
      <w:r>
        <w:tab/>
        <w:t>конструкции</w:t>
      </w:r>
      <w:r>
        <w:tab/>
        <w:t>робота</w:t>
      </w:r>
      <w:r>
        <w:tab/>
        <w:t>с</w:t>
      </w:r>
      <w:r>
        <w:tab/>
      </w:r>
      <w:r>
        <w:rPr>
          <w:spacing w:val="-1"/>
        </w:rPr>
        <w:t>учетом</w:t>
      </w:r>
      <w:r>
        <w:rPr>
          <w:spacing w:val="-67"/>
        </w:rPr>
        <w:t xml:space="preserve"> </w:t>
      </w:r>
      <w:r>
        <w:t>определенных задач.</w:t>
      </w:r>
    </w:p>
    <w:p w:rsidR="000B7D43" w:rsidRDefault="00B063FD">
      <w:pPr>
        <w:pStyle w:val="1"/>
        <w:spacing w:line="321" w:lineRule="exact"/>
        <w:ind w:left="1139"/>
        <w:jc w:val="left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«Сборка</w:t>
      </w:r>
      <w:r>
        <w:rPr>
          <w:spacing w:val="-2"/>
        </w:rPr>
        <w:t xml:space="preserve"> </w:t>
      </w:r>
      <w:r>
        <w:t>мобильного</w:t>
      </w:r>
      <w:r>
        <w:rPr>
          <w:spacing w:val="-1"/>
        </w:rPr>
        <w:t xml:space="preserve"> </w:t>
      </w:r>
      <w:r>
        <w:t>робота»</w:t>
      </w:r>
    </w:p>
    <w:p w:rsidR="000B7D43" w:rsidRDefault="000B7D43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22"/>
        <w:gridCol w:w="963"/>
        <w:gridCol w:w="935"/>
        <w:gridCol w:w="1256"/>
        <w:gridCol w:w="2925"/>
      </w:tblGrid>
      <w:tr w:rsidR="000B7D43">
        <w:trPr>
          <w:trHeight w:val="275"/>
        </w:trPr>
        <w:tc>
          <w:tcPr>
            <w:tcW w:w="641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148" w:right="11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22" w:type="dxa"/>
            <w:vMerge w:val="restart"/>
          </w:tcPr>
          <w:p w:rsidR="000B7D43" w:rsidRDefault="00B063FD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154" w:type="dxa"/>
            <w:gridSpan w:val="3"/>
          </w:tcPr>
          <w:p w:rsidR="000B7D43" w:rsidRDefault="00B063FD">
            <w:pPr>
              <w:pStyle w:val="TableParagraph"/>
              <w:spacing w:line="256" w:lineRule="exact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25" w:type="dxa"/>
            <w:vMerge w:val="restart"/>
          </w:tcPr>
          <w:p w:rsidR="000B7D43" w:rsidRDefault="00B063FD">
            <w:pPr>
              <w:pStyle w:val="TableParagraph"/>
              <w:spacing w:line="276" w:lineRule="exact"/>
              <w:ind w:left="296" w:right="278" w:firstLine="75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аттестации/контроля</w:t>
            </w:r>
          </w:p>
        </w:tc>
      </w:tr>
      <w:tr w:rsidR="000B7D43">
        <w:trPr>
          <w:trHeight w:val="275"/>
        </w:trPr>
        <w:tc>
          <w:tcPr>
            <w:tcW w:w="641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0B7D43" w:rsidRDefault="00B063FD">
            <w:pPr>
              <w:pStyle w:val="TableParagraph"/>
              <w:spacing w:line="256" w:lineRule="exact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35" w:type="dxa"/>
          </w:tcPr>
          <w:p w:rsidR="000B7D43" w:rsidRDefault="00B063FD">
            <w:pPr>
              <w:pStyle w:val="TableParagraph"/>
              <w:spacing w:line="256" w:lineRule="exact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56" w:type="dxa"/>
          </w:tcPr>
          <w:p w:rsidR="000B7D43" w:rsidRDefault="00B063FD">
            <w:pPr>
              <w:pStyle w:val="TableParagraph"/>
              <w:spacing w:line="256" w:lineRule="exact"/>
              <w:ind w:left="140" w:right="137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925" w:type="dxa"/>
            <w:vMerge/>
            <w:tcBorders>
              <w:top w:val="nil"/>
            </w:tcBorders>
          </w:tcPr>
          <w:p w:rsidR="000B7D43" w:rsidRDefault="000B7D43">
            <w:pPr>
              <w:rPr>
                <w:sz w:val="2"/>
                <w:szCs w:val="2"/>
              </w:rPr>
            </w:pP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spacing w:line="276" w:lineRule="exact"/>
              <w:ind w:left="105" w:right="463"/>
              <w:rPr>
                <w:sz w:val="24"/>
              </w:rPr>
            </w:pPr>
            <w:r>
              <w:rPr>
                <w:sz w:val="24"/>
              </w:rPr>
              <w:t>Сборка мобильного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манипулятором</w:t>
            </w:r>
          </w:p>
        </w:tc>
        <w:tc>
          <w:tcPr>
            <w:tcW w:w="963" w:type="dxa"/>
          </w:tcPr>
          <w:p w:rsidR="000B7D43" w:rsidRDefault="005B258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" w:type="dxa"/>
          </w:tcPr>
          <w:p w:rsidR="000B7D43" w:rsidRDefault="005B258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6" w:type="dxa"/>
          </w:tcPr>
          <w:p w:rsidR="000B7D43" w:rsidRDefault="005B258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6" w:lineRule="exact"/>
              <w:ind w:left="104" w:right="512"/>
              <w:rPr>
                <w:sz w:val="24"/>
              </w:rPr>
            </w:pPr>
            <w:r>
              <w:rPr>
                <w:sz w:val="24"/>
              </w:rPr>
              <w:t>Представление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spacing w:line="276" w:lineRule="exact"/>
              <w:ind w:left="105" w:right="431"/>
              <w:jc w:val="both"/>
              <w:rPr>
                <w:sz w:val="24"/>
              </w:rPr>
            </w:pPr>
            <w:r>
              <w:rPr>
                <w:sz w:val="24"/>
              </w:rPr>
              <w:t>Сборка мобильного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 повышенной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</w:p>
        </w:tc>
        <w:tc>
          <w:tcPr>
            <w:tcW w:w="963" w:type="dxa"/>
          </w:tcPr>
          <w:p w:rsidR="000B7D43" w:rsidRDefault="005B258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35" w:type="dxa"/>
          </w:tcPr>
          <w:p w:rsidR="000B7D43" w:rsidRDefault="005B258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6" w:type="dxa"/>
          </w:tcPr>
          <w:p w:rsidR="000B7D43" w:rsidRDefault="005B258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6" w:lineRule="exact"/>
              <w:ind w:left="104" w:right="512"/>
              <w:rPr>
                <w:sz w:val="24"/>
              </w:rPr>
            </w:pPr>
            <w:r>
              <w:rPr>
                <w:sz w:val="24"/>
              </w:rPr>
              <w:t>Представление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0B7D43">
        <w:trPr>
          <w:trHeight w:val="827"/>
        </w:trPr>
        <w:tc>
          <w:tcPr>
            <w:tcW w:w="641" w:type="dxa"/>
          </w:tcPr>
          <w:p w:rsidR="000B7D43" w:rsidRDefault="00B063FD">
            <w:pPr>
              <w:pStyle w:val="TableParagraph"/>
              <w:spacing w:line="274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Сборка мобильного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гусениц</w:t>
            </w:r>
          </w:p>
        </w:tc>
        <w:tc>
          <w:tcPr>
            <w:tcW w:w="963" w:type="dxa"/>
          </w:tcPr>
          <w:p w:rsidR="000B7D43" w:rsidRDefault="005B258F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35" w:type="dxa"/>
          </w:tcPr>
          <w:p w:rsidR="000B7D43" w:rsidRDefault="005B258F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6" w:type="dxa"/>
          </w:tcPr>
          <w:p w:rsidR="000B7D43" w:rsidRDefault="005B258F"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5" w:type="dxa"/>
          </w:tcPr>
          <w:p w:rsidR="000B7D43" w:rsidRDefault="00B063FD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7D43" w:rsidRDefault="00B063FD">
            <w:pPr>
              <w:pStyle w:val="TableParagraph"/>
              <w:spacing w:line="270" w:lineRule="atLeast"/>
              <w:ind w:left="104" w:right="512"/>
              <w:rPr>
                <w:sz w:val="24"/>
              </w:rPr>
            </w:pPr>
            <w:r>
              <w:rPr>
                <w:sz w:val="24"/>
              </w:rPr>
              <w:t>техническое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0B7D43">
        <w:trPr>
          <w:trHeight w:val="277"/>
        </w:trPr>
        <w:tc>
          <w:tcPr>
            <w:tcW w:w="641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:rsidR="000B7D43" w:rsidRDefault="00B063FD">
            <w:pPr>
              <w:pStyle w:val="TableParagraph"/>
              <w:spacing w:before="1" w:line="25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63" w:type="dxa"/>
          </w:tcPr>
          <w:p w:rsidR="000B7D43" w:rsidRDefault="005B258F">
            <w:pPr>
              <w:pStyle w:val="TableParagraph"/>
              <w:spacing w:before="1" w:line="257" w:lineRule="exact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5" w:type="dxa"/>
          </w:tcPr>
          <w:p w:rsidR="000B7D43" w:rsidRDefault="005B258F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6" w:type="dxa"/>
          </w:tcPr>
          <w:p w:rsidR="000B7D43" w:rsidRDefault="005B258F">
            <w:pPr>
              <w:pStyle w:val="TableParagraph"/>
              <w:spacing w:before="1" w:line="257" w:lineRule="exact"/>
              <w:ind w:left="138" w:right="1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25" w:type="dxa"/>
          </w:tcPr>
          <w:p w:rsidR="000B7D43" w:rsidRDefault="000B7D43">
            <w:pPr>
              <w:pStyle w:val="TableParagraph"/>
              <w:rPr>
                <w:sz w:val="20"/>
              </w:rPr>
            </w:pPr>
          </w:p>
        </w:tc>
      </w:tr>
    </w:tbl>
    <w:p w:rsidR="000B7D43" w:rsidRDefault="000B7D43">
      <w:pPr>
        <w:pStyle w:val="a3"/>
        <w:spacing w:before="11"/>
        <w:ind w:left="0"/>
        <w:rPr>
          <w:b/>
          <w:sz w:val="41"/>
        </w:rPr>
      </w:pPr>
    </w:p>
    <w:p w:rsidR="000B7D43" w:rsidRDefault="00B063FD">
      <w:pPr>
        <w:pStyle w:val="a3"/>
        <w:spacing w:line="360" w:lineRule="auto"/>
        <w:ind w:right="608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следующую </w:t>
      </w:r>
      <w:r>
        <w:rPr>
          <w:b/>
        </w:rPr>
        <w:t xml:space="preserve">компетенцию: </w:t>
      </w:r>
      <w:r>
        <w:t>способность производить разработку и сборку</w:t>
      </w:r>
      <w:r>
        <w:rPr>
          <w:spacing w:val="1"/>
        </w:rPr>
        <w:t xml:space="preserve"> </w:t>
      </w:r>
      <w:r>
        <w:t>мобильных роботов на основе датчиков для выполнения конкретных</w:t>
      </w:r>
      <w:r>
        <w:rPr>
          <w:spacing w:val="1"/>
        </w:rPr>
        <w:t xml:space="preserve"> </w:t>
      </w:r>
      <w:r>
        <w:t>практических задач.</w:t>
      </w:r>
    </w:p>
    <w:p w:rsidR="000B7D43" w:rsidRDefault="000B7D43">
      <w:pPr>
        <w:spacing w:line="360" w:lineRule="auto"/>
        <w:jc w:val="both"/>
        <w:sectPr w:rsidR="000B7D43">
          <w:pgSz w:w="11910" w:h="16840"/>
          <w:pgMar w:top="1120" w:right="240" w:bottom="1200" w:left="1100" w:header="0" w:footer="1000" w:gutter="0"/>
          <w:cols w:space="720"/>
        </w:sectPr>
      </w:pPr>
    </w:p>
    <w:p w:rsidR="000B7D43" w:rsidRDefault="00B063FD">
      <w:pPr>
        <w:pStyle w:val="2"/>
        <w:ind w:right="1195"/>
      </w:pPr>
      <w:r>
        <w:lastRenderedPageBreak/>
        <w:t>Ресурсное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0B7D43" w:rsidRDefault="00B063FD">
      <w:pPr>
        <w:pStyle w:val="a5"/>
        <w:numPr>
          <w:ilvl w:val="0"/>
          <w:numId w:val="2"/>
        </w:numPr>
        <w:tabs>
          <w:tab w:val="left" w:pos="1591"/>
        </w:tabs>
        <w:spacing w:before="164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обеспечение:</w:t>
      </w:r>
    </w:p>
    <w:p w:rsidR="000B7D43" w:rsidRDefault="00B063FD">
      <w:pPr>
        <w:pStyle w:val="a3"/>
        <w:tabs>
          <w:tab w:val="left" w:pos="3487"/>
          <w:tab w:val="left" w:pos="3989"/>
          <w:tab w:val="left" w:pos="6228"/>
          <w:tab w:val="left" w:pos="8276"/>
        </w:tabs>
        <w:spacing w:before="160" w:line="360" w:lineRule="auto"/>
        <w:ind w:right="613" w:firstLine="707"/>
      </w:pPr>
      <w:r>
        <w:t>−</w:t>
      </w:r>
      <w:r>
        <w:rPr>
          <w:spacing w:val="56"/>
        </w:rPr>
        <w:t xml:space="preserve"> </w:t>
      </w:r>
      <w:r>
        <w:t>компьютеры</w:t>
      </w:r>
      <w:r>
        <w:tab/>
        <w:t>с</w:t>
      </w:r>
      <w:r>
        <w:tab/>
        <w:t>установленным</w:t>
      </w:r>
      <w:r>
        <w:tab/>
        <w:t>необходимым</w:t>
      </w:r>
      <w:r>
        <w:tab/>
      </w:r>
      <w:r>
        <w:rPr>
          <w:spacing w:val="-1"/>
        </w:rPr>
        <w:t>программным</w:t>
      </w:r>
      <w:r>
        <w:rPr>
          <w:spacing w:val="-67"/>
        </w:rPr>
        <w:t xml:space="preserve"> </w:t>
      </w:r>
      <w:r>
        <w:t>обеспечением</w:t>
      </w:r>
      <w:r>
        <w:rPr>
          <w:spacing w:val="-6"/>
        </w:rPr>
        <w:t xml:space="preserve"> </w:t>
      </w:r>
      <w:r>
        <w:t>(</w:t>
      </w:r>
      <w:proofErr w:type="spellStart"/>
      <w:r>
        <w:t>RobotC</w:t>
      </w:r>
      <w:proofErr w:type="spellEnd"/>
      <w:r>
        <w:t>,</w:t>
      </w:r>
      <w:r>
        <w:rPr>
          <w:spacing w:val="-6"/>
        </w:rPr>
        <w:t xml:space="preserve"> </w:t>
      </w:r>
      <w:r>
        <w:t>обновление</w:t>
      </w:r>
      <w:r>
        <w:rPr>
          <w:spacing w:val="-5"/>
        </w:rPr>
        <w:t xml:space="preserve"> </w:t>
      </w:r>
      <w:r>
        <w:t>встроенного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обеспечения);</w:t>
      </w:r>
    </w:p>
    <w:p w:rsidR="000B7D43" w:rsidRDefault="00B063FD">
      <w:pPr>
        <w:pStyle w:val="a3"/>
        <w:spacing w:line="321" w:lineRule="exact"/>
        <w:ind w:left="1310"/>
      </w:pPr>
      <w:r>
        <w:t>−</w:t>
      </w:r>
      <w:r>
        <w:rPr>
          <w:spacing w:val="56"/>
        </w:rPr>
        <w:t xml:space="preserve"> </w:t>
      </w:r>
      <w:r>
        <w:t>проектор;</w:t>
      </w:r>
    </w:p>
    <w:p w:rsidR="000B7D43" w:rsidRDefault="00B063FD">
      <w:pPr>
        <w:pStyle w:val="a3"/>
        <w:spacing w:before="163"/>
        <w:ind w:left="1310"/>
      </w:pPr>
      <w:r>
        <w:t>−</w:t>
      </w:r>
      <w:r>
        <w:rPr>
          <w:spacing w:val="55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доска;</w:t>
      </w:r>
    </w:p>
    <w:p w:rsidR="000B7D43" w:rsidRDefault="00B063FD">
      <w:pPr>
        <w:pStyle w:val="a3"/>
        <w:spacing w:before="160"/>
        <w:ind w:left="1310"/>
      </w:pPr>
      <w:r>
        <w:t>−</w:t>
      </w:r>
      <w:r>
        <w:rPr>
          <w:spacing w:val="54"/>
        </w:rPr>
        <w:t xml:space="preserve"> </w:t>
      </w:r>
      <w:r>
        <w:t>робототехнические</w:t>
      </w:r>
      <w:r>
        <w:rPr>
          <w:spacing w:val="-4"/>
        </w:rPr>
        <w:t xml:space="preserve"> </w:t>
      </w:r>
      <w:r>
        <w:t>конструкторы;</w:t>
      </w:r>
    </w:p>
    <w:p w:rsidR="000B7D43" w:rsidRDefault="00B063FD">
      <w:pPr>
        <w:pStyle w:val="a3"/>
        <w:spacing w:before="161"/>
        <w:ind w:left="1310"/>
      </w:pPr>
      <w:r>
        <w:t>−</w:t>
      </w:r>
      <w:r>
        <w:rPr>
          <w:spacing w:val="56"/>
        </w:rPr>
        <w:t xml:space="preserve"> </w:t>
      </w:r>
      <w:r>
        <w:t>источники питания.</w:t>
      </w:r>
    </w:p>
    <w:p w:rsidR="000B7D43" w:rsidRDefault="000B7D43">
      <w:pPr>
        <w:pStyle w:val="a3"/>
        <w:ind w:left="0"/>
        <w:rPr>
          <w:sz w:val="30"/>
        </w:rPr>
      </w:pPr>
    </w:p>
    <w:p w:rsidR="000B7D43" w:rsidRDefault="000B7D43">
      <w:pPr>
        <w:pStyle w:val="a3"/>
        <w:spacing w:before="1"/>
        <w:ind w:left="0"/>
        <w:rPr>
          <w:sz w:val="26"/>
        </w:rPr>
      </w:pPr>
    </w:p>
    <w:p w:rsidR="000B7D43" w:rsidRDefault="00B063FD">
      <w:pPr>
        <w:pStyle w:val="a5"/>
        <w:numPr>
          <w:ilvl w:val="0"/>
          <w:numId w:val="2"/>
        </w:numPr>
        <w:tabs>
          <w:tab w:val="left" w:pos="1591"/>
        </w:tabs>
        <w:jc w:val="both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обеспечение:</w:t>
      </w:r>
    </w:p>
    <w:p w:rsidR="000B7D43" w:rsidRDefault="00B063FD">
      <w:pPr>
        <w:pStyle w:val="a5"/>
        <w:numPr>
          <w:ilvl w:val="0"/>
          <w:numId w:val="1"/>
        </w:numPr>
        <w:tabs>
          <w:tab w:val="left" w:pos="1596"/>
        </w:tabs>
        <w:spacing w:before="160" w:line="360" w:lineRule="auto"/>
        <w:ind w:right="605" w:firstLine="707"/>
        <w:jc w:val="both"/>
        <w:rPr>
          <w:sz w:val="28"/>
        </w:rPr>
      </w:pPr>
      <w:proofErr w:type="spellStart"/>
      <w:r>
        <w:rPr>
          <w:sz w:val="28"/>
        </w:rPr>
        <w:t>Ермишин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К.В.,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Кольин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М.А.,</w:t>
      </w:r>
      <w:r>
        <w:rPr>
          <w:spacing w:val="1"/>
          <w:sz w:val="28"/>
        </w:rPr>
        <w:t xml:space="preserve"> </w:t>
      </w:r>
      <w:r>
        <w:rPr>
          <w:sz w:val="28"/>
        </w:rPr>
        <w:t>Каргин</w:t>
      </w:r>
      <w:r>
        <w:rPr>
          <w:spacing w:val="1"/>
          <w:sz w:val="28"/>
        </w:rPr>
        <w:t xml:space="preserve"> </w:t>
      </w:r>
      <w:r>
        <w:rPr>
          <w:sz w:val="28"/>
        </w:rPr>
        <w:t>Д.Н.,</w:t>
      </w:r>
      <w:r>
        <w:rPr>
          <w:spacing w:val="1"/>
          <w:sz w:val="28"/>
        </w:rPr>
        <w:t xml:space="preserve"> </w:t>
      </w:r>
      <w:r>
        <w:rPr>
          <w:sz w:val="28"/>
        </w:rPr>
        <w:t>Панфилов</w:t>
      </w:r>
      <w:r>
        <w:rPr>
          <w:spacing w:val="1"/>
          <w:sz w:val="28"/>
        </w:rPr>
        <w:t xml:space="preserve"> </w:t>
      </w:r>
      <w:r>
        <w:rPr>
          <w:sz w:val="28"/>
        </w:rPr>
        <w:t>А.О.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0B7D43" w:rsidRDefault="00B063FD">
      <w:pPr>
        <w:pStyle w:val="a5"/>
        <w:numPr>
          <w:ilvl w:val="0"/>
          <w:numId w:val="1"/>
        </w:numPr>
        <w:tabs>
          <w:tab w:val="left" w:pos="1596"/>
        </w:tabs>
        <w:spacing w:line="360" w:lineRule="auto"/>
        <w:ind w:right="607" w:firstLine="707"/>
        <w:jc w:val="both"/>
        <w:rPr>
          <w:sz w:val="28"/>
        </w:rPr>
      </w:pPr>
      <w:r>
        <w:rPr>
          <w:sz w:val="28"/>
        </w:rPr>
        <w:t>Занимательная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робототехника.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-3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http://edurobots.ru/2017/06/vex-iq-1/</w:t>
        </w:r>
      </w:hyperlink>
    </w:p>
    <w:p w:rsidR="000B7D43" w:rsidRDefault="00B063FD">
      <w:pPr>
        <w:pStyle w:val="a5"/>
        <w:numPr>
          <w:ilvl w:val="0"/>
          <w:numId w:val="1"/>
        </w:numPr>
        <w:tabs>
          <w:tab w:val="left" w:pos="1596"/>
        </w:tabs>
        <w:spacing w:before="0" w:line="360" w:lineRule="auto"/>
        <w:ind w:right="603" w:firstLine="707"/>
        <w:jc w:val="both"/>
        <w:rPr>
          <w:sz w:val="28"/>
        </w:rPr>
      </w:pPr>
      <w:r>
        <w:rPr>
          <w:sz w:val="28"/>
        </w:rPr>
        <w:t>Каширин</w:t>
      </w:r>
      <w:r>
        <w:rPr>
          <w:spacing w:val="1"/>
          <w:sz w:val="28"/>
        </w:rPr>
        <w:t xml:space="preserve"> </w:t>
      </w:r>
      <w:r>
        <w:rPr>
          <w:sz w:val="28"/>
        </w:rPr>
        <w:t>Д.А.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 пособие для учителя. ФГОС/ Д.А. Каширин, Н.Д. Федорова. −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 «Экзамен»,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−</w:t>
      </w:r>
      <w:r>
        <w:rPr>
          <w:spacing w:val="-4"/>
          <w:sz w:val="28"/>
        </w:rPr>
        <w:t xml:space="preserve"> </w:t>
      </w:r>
      <w:r>
        <w:rPr>
          <w:sz w:val="28"/>
        </w:rPr>
        <w:t>136 с. ISBN</w:t>
      </w:r>
      <w:r>
        <w:rPr>
          <w:spacing w:val="-2"/>
          <w:sz w:val="28"/>
        </w:rPr>
        <w:t xml:space="preserve"> </w:t>
      </w:r>
      <w:r>
        <w:rPr>
          <w:sz w:val="28"/>
        </w:rPr>
        <w:t>978-5-377-10806-1</w:t>
      </w:r>
    </w:p>
    <w:p w:rsidR="000B7D43" w:rsidRDefault="00B063FD">
      <w:pPr>
        <w:pStyle w:val="a5"/>
        <w:numPr>
          <w:ilvl w:val="0"/>
          <w:numId w:val="1"/>
        </w:numPr>
        <w:tabs>
          <w:tab w:val="left" w:pos="1596"/>
        </w:tabs>
        <w:spacing w:before="0" w:line="360" w:lineRule="auto"/>
        <w:ind w:right="608" w:firstLine="707"/>
        <w:jc w:val="both"/>
        <w:rPr>
          <w:sz w:val="28"/>
        </w:rPr>
      </w:pPr>
      <w:r>
        <w:rPr>
          <w:sz w:val="28"/>
        </w:rPr>
        <w:t xml:space="preserve">Каширин </w:t>
      </w:r>
      <w:r w:rsidR="00D923FA">
        <w:rPr>
          <w:sz w:val="28"/>
        </w:rPr>
        <w:t xml:space="preserve">Д.А. Основы </w:t>
      </w:r>
      <w:proofErr w:type="gramStart"/>
      <w:r w:rsidR="00D923FA">
        <w:rPr>
          <w:sz w:val="28"/>
        </w:rPr>
        <w:t xml:space="preserve">робототехники </w:t>
      </w:r>
      <w:r>
        <w:rPr>
          <w:sz w:val="28"/>
        </w:rPr>
        <w:t>.</w:t>
      </w:r>
      <w:proofErr w:type="gramEnd"/>
      <w:r>
        <w:rPr>
          <w:sz w:val="28"/>
        </w:rPr>
        <w:t xml:space="preserve"> Рабочая тетрадь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  <w:r>
        <w:rPr>
          <w:spacing w:val="13"/>
          <w:sz w:val="28"/>
        </w:rPr>
        <w:t xml:space="preserve"> </w:t>
      </w:r>
      <w:r>
        <w:rPr>
          <w:sz w:val="28"/>
        </w:rPr>
        <w:t>ФГОС/</w:t>
      </w:r>
      <w:r>
        <w:rPr>
          <w:spacing w:val="14"/>
          <w:sz w:val="28"/>
        </w:rPr>
        <w:t xml:space="preserve"> </w:t>
      </w:r>
      <w:r>
        <w:rPr>
          <w:sz w:val="28"/>
        </w:rPr>
        <w:t>Д.А.</w:t>
      </w:r>
      <w:r>
        <w:rPr>
          <w:spacing w:val="13"/>
          <w:sz w:val="28"/>
        </w:rPr>
        <w:t xml:space="preserve"> </w:t>
      </w:r>
      <w:r>
        <w:rPr>
          <w:sz w:val="28"/>
        </w:rPr>
        <w:t>Каширин,</w:t>
      </w:r>
      <w:r>
        <w:rPr>
          <w:spacing w:val="13"/>
          <w:sz w:val="28"/>
        </w:rPr>
        <w:t xml:space="preserve"> </w:t>
      </w:r>
      <w:r>
        <w:rPr>
          <w:sz w:val="28"/>
        </w:rPr>
        <w:t>Н.Д.</w:t>
      </w:r>
      <w:r>
        <w:rPr>
          <w:spacing w:val="13"/>
          <w:sz w:val="28"/>
        </w:rPr>
        <w:t xml:space="preserve"> </w:t>
      </w:r>
      <w:r>
        <w:rPr>
          <w:sz w:val="28"/>
        </w:rPr>
        <w:t>Федорова.</w:t>
      </w:r>
      <w:r>
        <w:rPr>
          <w:spacing w:val="13"/>
          <w:sz w:val="28"/>
        </w:rPr>
        <w:t xml:space="preserve"> </w:t>
      </w:r>
      <w:r>
        <w:rPr>
          <w:sz w:val="28"/>
        </w:rPr>
        <w:t>−</w:t>
      </w:r>
      <w:r>
        <w:rPr>
          <w:spacing w:val="13"/>
          <w:sz w:val="28"/>
        </w:rPr>
        <w:t xml:space="preserve"> </w:t>
      </w:r>
      <w:r>
        <w:rPr>
          <w:sz w:val="28"/>
        </w:rPr>
        <w:t>М.:</w:t>
      </w:r>
      <w:r>
        <w:rPr>
          <w:spacing w:val="13"/>
          <w:sz w:val="28"/>
        </w:rPr>
        <w:t xml:space="preserve"> </w:t>
      </w:r>
      <w:r>
        <w:rPr>
          <w:sz w:val="28"/>
        </w:rPr>
        <w:t>Издательство</w:t>
      </w:r>
    </w:p>
    <w:p w:rsidR="000B7D43" w:rsidRDefault="00B063FD">
      <w:pPr>
        <w:pStyle w:val="a3"/>
        <w:spacing w:line="321" w:lineRule="exact"/>
        <w:jc w:val="both"/>
      </w:pPr>
      <w:r>
        <w:t>«Экзамен»,</w:t>
      </w:r>
      <w:r>
        <w:rPr>
          <w:spacing w:val="-4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t>184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978-5-377-10805-4</w:t>
      </w:r>
    </w:p>
    <w:p w:rsidR="000B7D43" w:rsidRDefault="00B063FD">
      <w:pPr>
        <w:pStyle w:val="a5"/>
        <w:numPr>
          <w:ilvl w:val="0"/>
          <w:numId w:val="1"/>
        </w:numPr>
        <w:tabs>
          <w:tab w:val="left" w:pos="1596"/>
        </w:tabs>
        <w:spacing w:before="160" w:line="360" w:lineRule="auto"/>
        <w:ind w:right="606" w:firstLine="707"/>
        <w:jc w:val="both"/>
        <w:rPr>
          <w:sz w:val="28"/>
        </w:rPr>
      </w:pPr>
      <w:proofErr w:type="spellStart"/>
      <w:r>
        <w:rPr>
          <w:sz w:val="28"/>
        </w:rPr>
        <w:t>Мацаль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робототехники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Учебно-наглядное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  <w:r>
        <w:rPr>
          <w:spacing w:val="1"/>
          <w:sz w:val="28"/>
        </w:rPr>
        <w:t xml:space="preserve"> </w:t>
      </w:r>
      <w:r>
        <w:rPr>
          <w:sz w:val="28"/>
        </w:rPr>
        <w:t>ФГОС/</w:t>
      </w:r>
      <w:r>
        <w:rPr>
          <w:spacing w:val="1"/>
          <w:sz w:val="28"/>
        </w:rPr>
        <w:t xml:space="preserve"> </w:t>
      </w:r>
      <w:r>
        <w:rPr>
          <w:sz w:val="28"/>
        </w:rPr>
        <w:t>И.И.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Мацаль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Нагорный.</w:t>
      </w:r>
      <w:r>
        <w:rPr>
          <w:spacing w:val="1"/>
          <w:sz w:val="28"/>
        </w:rPr>
        <w:t xml:space="preserve"> </w:t>
      </w:r>
      <w:r>
        <w:rPr>
          <w:sz w:val="28"/>
        </w:rPr>
        <w:t>−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«Экзамен»,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− 144 с. 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978-5-377-10913-6</w:t>
      </w:r>
    </w:p>
    <w:p w:rsidR="000B7D43" w:rsidRDefault="00B063FD">
      <w:pPr>
        <w:pStyle w:val="a5"/>
        <w:numPr>
          <w:ilvl w:val="0"/>
          <w:numId w:val="1"/>
        </w:numPr>
        <w:tabs>
          <w:tab w:val="left" w:pos="1596"/>
        </w:tabs>
        <w:spacing w:line="360" w:lineRule="auto"/>
        <w:ind w:right="608" w:firstLine="707"/>
        <w:jc w:val="both"/>
        <w:rPr>
          <w:sz w:val="28"/>
        </w:rPr>
      </w:pPr>
      <w:r>
        <w:rPr>
          <w:sz w:val="28"/>
        </w:rPr>
        <w:t>VEX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 основ робототехники на базе робототехнической платформы VEX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Robotics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[Сайт]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-67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http://vexacademy.ru/index.html</w:t>
        </w:r>
      </w:hyperlink>
    </w:p>
    <w:sectPr w:rsidR="000B7D43">
      <w:pgSz w:w="11910" w:h="16840"/>
      <w:pgMar w:top="1040" w:right="240" w:bottom="1200" w:left="11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2D" w:rsidRDefault="00147E2D">
      <w:r>
        <w:separator/>
      </w:r>
    </w:p>
  </w:endnote>
  <w:endnote w:type="continuationSeparator" w:id="0">
    <w:p w:rsidR="00147E2D" w:rsidRDefault="0014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AA" w:rsidRDefault="005070A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0AA" w:rsidRDefault="005070A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142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" filled="f" stroked="f">
              <v:textbox inset="0,0,0,0">
                <w:txbxContent>
                  <w:p w:rsidR="005070AA" w:rsidRDefault="005070A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142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2D" w:rsidRDefault="00147E2D">
      <w:r>
        <w:separator/>
      </w:r>
    </w:p>
  </w:footnote>
  <w:footnote w:type="continuationSeparator" w:id="0">
    <w:p w:rsidR="00147E2D" w:rsidRDefault="0014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2E3B"/>
    <w:multiLevelType w:val="hybridMultilevel"/>
    <w:tmpl w:val="A2367E08"/>
    <w:lvl w:ilvl="0" w:tplc="58E258E2">
      <w:start w:val="1"/>
      <w:numFmt w:val="decimal"/>
      <w:lvlText w:val="%1."/>
      <w:lvlJc w:val="left"/>
      <w:pPr>
        <w:ind w:left="6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CEBD12">
      <w:numFmt w:val="bullet"/>
      <w:lvlText w:val="•"/>
      <w:lvlJc w:val="left"/>
      <w:pPr>
        <w:ind w:left="1596" w:hanging="286"/>
      </w:pPr>
      <w:rPr>
        <w:rFonts w:hint="default"/>
        <w:lang w:val="ru-RU" w:eastAsia="en-US" w:bidi="ar-SA"/>
      </w:rPr>
    </w:lvl>
    <w:lvl w:ilvl="2" w:tplc="F928FEA6">
      <w:numFmt w:val="bullet"/>
      <w:lvlText w:val="•"/>
      <w:lvlJc w:val="left"/>
      <w:pPr>
        <w:ind w:left="2593" w:hanging="286"/>
      </w:pPr>
      <w:rPr>
        <w:rFonts w:hint="default"/>
        <w:lang w:val="ru-RU" w:eastAsia="en-US" w:bidi="ar-SA"/>
      </w:rPr>
    </w:lvl>
    <w:lvl w:ilvl="3" w:tplc="AA12F442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24B209FC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8070B34A">
      <w:numFmt w:val="bullet"/>
      <w:lvlText w:val="•"/>
      <w:lvlJc w:val="left"/>
      <w:pPr>
        <w:ind w:left="5583" w:hanging="286"/>
      </w:pPr>
      <w:rPr>
        <w:rFonts w:hint="default"/>
        <w:lang w:val="ru-RU" w:eastAsia="en-US" w:bidi="ar-SA"/>
      </w:rPr>
    </w:lvl>
    <w:lvl w:ilvl="6" w:tplc="9CE0E932">
      <w:numFmt w:val="bullet"/>
      <w:lvlText w:val="•"/>
      <w:lvlJc w:val="left"/>
      <w:pPr>
        <w:ind w:left="6579" w:hanging="286"/>
      </w:pPr>
      <w:rPr>
        <w:rFonts w:hint="default"/>
        <w:lang w:val="ru-RU" w:eastAsia="en-US" w:bidi="ar-SA"/>
      </w:rPr>
    </w:lvl>
    <w:lvl w:ilvl="7" w:tplc="BD40C824">
      <w:numFmt w:val="bullet"/>
      <w:lvlText w:val="•"/>
      <w:lvlJc w:val="left"/>
      <w:pPr>
        <w:ind w:left="7576" w:hanging="286"/>
      </w:pPr>
      <w:rPr>
        <w:rFonts w:hint="default"/>
        <w:lang w:val="ru-RU" w:eastAsia="en-US" w:bidi="ar-SA"/>
      </w:rPr>
    </w:lvl>
    <w:lvl w:ilvl="8" w:tplc="985EBDE6">
      <w:numFmt w:val="bullet"/>
      <w:lvlText w:val="•"/>
      <w:lvlJc w:val="left"/>
      <w:pPr>
        <w:ind w:left="857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58E52531"/>
    <w:multiLevelType w:val="hybridMultilevel"/>
    <w:tmpl w:val="07685B28"/>
    <w:lvl w:ilvl="0" w:tplc="60783F52">
      <w:start w:val="1"/>
      <w:numFmt w:val="decimal"/>
      <w:lvlText w:val="%1."/>
      <w:lvlJc w:val="left"/>
      <w:pPr>
        <w:ind w:left="15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E2A08A">
      <w:numFmt w:val="bullet"/>
      <w:lvlText w:val="•"/>
      <w:lvlJc w:val="left"/>
      <w:pPr>
        <w:ind w:left="2496" w:hanging="281"/>
      </w:pPr>
      <w:rPr>
        <w:rFonts w:hint="default"/>
        <w:lang w:val="ru-RU" w:eastAsia="en-US" w:bidi="ar-SA"/>
      </w:rPr>
    </w:lvl>
    <w:lvl w:ilvl="2" w:tplc="48D0A1AE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1F5A3ADC">
      <w:numFmt w:val="bullet"/>
      <w:lvlText w:val="•"/>
      <w:lvlJc w:val="left"/>
      <w:pPr>
        <w:ind w:left="4289" w:hanging="281"/>
      </w:pPr>
      <w:rPr>
        <w:rFonts w:hint="default"/>
        <w:lang w:val="ru-RU" w:eastAsia="en-US" w:bidi="ar-SA"/>
      </w:rPr>
    </w:lvl>
    <w:lvl w:ilvl="4" w:tplc="6794029C">
      <w:numFmt w:val="bullet"/>
      <w:lvlText w:val="•"/>
      <w:lvlJc w:val="left"/>
      <w:pPr>
        <w:ind w:left="5186" w:hanging="281"/>
      </w:pPr>
      <w:rPr>
        <w:rFonts w:hint="default"/>
        <w:lang w:val="ru-RU" w:eastAsia="en-US" w:bidi="ar-SA"/>
      </w:rPr>
    </w:lvl>
    <w:lvl w:ilvl="5" w:tplc="592EA230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6" w:tplc="AF84EE54">
      <w:numFmt w:val="bullet"/>
      <w:lvlText w:val="•"/>
      <w:lvlJc w:val="left"/>
      <w:pPr>
        <w:ind w:left="6979" w:hanging="281"/>
      </w:pPr>
      <w:rPr>
        <w:rFonts w:hint="default"/>
        <w:lang w:val="ru-RU" w:eastAsia="en-US" w:bidi="ar-SA"/>
      </w:rPr>
    </w:lvl>
    <w:lvl w:ilvl="7" w:tplc="D1C0512C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  <w:lvl w:ilvl="8" w:tplc="8C1C838A">
      <w:numFmt w:val="bullet"/>
      <w:lvlText w:val="•"/>
      <w:lvlJc w:val="left"/>
      <w:pPr>
        <w:ind w:left="87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43"/>
    <w:rsid w:val="00030490"/>
    <w:rsid w:val="00036660"/>
    <w:rsid w:val="000B7D43"/>
    <w:rsid w:val="000D331C"/>
    <w:rsid w:val="00143C80"/>
    <w:rsid w:val="00147E2D"/>
    <w:rsid w:val="00323068"/>
    <w:rsid w:val="00327A0D"/>
    <w:rsid w:val="003A6142"/>
    <w:rsid w:val="00502C4A"/>
    <w:rsid w:val="005070AA"/>
    <w:rsid w:val="00570402"/>
    <w:rsid w:val="005B258F"/>
    <w:rsid w:val="00604F67"/>
    <w:rsid w:val="00727308"/>
    <w:rsid w:val="007C4D77"/>
    <w:rsid w:val="00802662"/>
    <w:rsid w:val="00813CB9"/>
    <w:rsid w:val="008B045E"/>
    <w:rsid w:val="00A839C8"/>
    <w:rsid w:val="00B063FD"/>
    <w:rsid w:val="00BE17FD"/>
    <w:rsid w:val="00D33059"/>
    <w:rsid w:val="00D923FA"/>
    <w:rsid w:val="00F13C57"/>
    <w:rsid w:val="00F261B1"/>
    <w:rsid w:val="00F42CAD"/>
    <w:rsid w:val="00F8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26016"/>
  <w15:docId w15:val="{3A0D18AF-A99F-40EB-A9D4-2CB49B49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1190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90" w:right="120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6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robots.ru/2017/06/vex-iq-1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exacademy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Рябцева А.А.</dc:creator>
  <cp:lastModifiedBy>f</cp:lastModifiedBy>
  <cp:revision>13</cp:revision>
  <dcterms:created xsi:type="dcterms:W3CDTF">2025-09-22T11:32:00Z</dcterms:created>
  <dcterms:modified xsi:type="dcterms:W3CDTF">2025-09-23T11:09:00Z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2021-10-17T00:00:00Z</vt:filetime>
  </property>
</Properties>
</file>