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54A" w:rsidRDefault="009C776A" w:rsidP="009C776A">
      <w:pPr>
        <w:pStyle w:val="a3"/>
        <w:spacing w:before="4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9C776A" w:rsidRDefault="009C776A" w:rsidP="009C776A">
      <w:pPr>
        <w:pStyle w:val="a3"/>
        <w:spacing w:before="4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</w:t>
      </w:r>
    </w:p>
    <w:p w:rsidR="009C776A" w:rsidRPr="009C776A" w:rsidRDefault="009C776A" w:rsidP="009C776A">
      <w:pPr>
        <w:pStyle w:val="a3"/>
        <w:spacing w:before="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Юшалинская СОШ №24</w:t>
      </w:r>
    </w:p>
    <w:p w:rsidR="006E654A" w:rsidRDefault="006E654A">
      <w:pPr>
        <w:rPr>
          <w:sz w:val="17"/>
        </w:rPr>
      </w:pPr>
    </w:p>
    <w:p w:rsidR="009C776A" w:rsidRDefault="009C776A">
      <w:pPr>
        <w:rPr>
          <w:sz w:val="17"/>
        </w:rPr>
      </w:pPr>
    </w:p>
    <w:p w:rsidR="009C776A" w:rsidRDefault="009C776A">
      <w:pPr>
        <w:rPr>
          <w:sz w:val="17"/>
        </w:rPr>
      </w:pPr>
    </w:p>
    <w:p w:rsidR="009C776A" w:rsidRDefault="009C776A">
      <w:pPr>
        <w:rPr>
          <w:sz w:val="17"/>
        </w:rPr>
      </w:pPr>
    </w:p>
    <w:p w:rsidR="009C776A" w:rsidRDefault="009C776A">
      <w:pPr>
        <w:rPr>
          <w:sz w:val="17"/>
        </w:rPr>
      </w:pPr>
    </w:p>
    <w:p w:rsidR="009C776A" w:rsidRDefault="009C776A" w:rsidP="009C776A">
      <w:pPr>
        <w:jc w:val="center"/>
        <w:rPr>
          <w:sz w:val="17"/>
        </w:rPr>
      </w:pPr>
    </w:p>
    <w:p w:rsidR="009C776A" w:rsidRDefault="00357437" w:rsidP="009C776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ПРОГРАММА </w:t>
      </w:r>
      <w:bookmarkStart w:id="0" w:name="_GoBack"/>
      <w:bookmarkEnd w:id="0"/>
      <w:r w:rsidR="009C776A">
        <w:rPr>
          <w:sz w:val="40"/>
          <w:szCs w:val="40"/>
        </w:rPr>
        <w:t>РАБОТЫ</w:t>
      </w:r>
    </w:p>
    <w:p w:rsidR="009C776A" w:rsidRPr="009C776A" w:rsidRDefault="009C776A" w:rsidP="009C776A">
      <w:pPr>
        <w:jc w:val="center"/>
        <w:rPr>
          <w:sz w:val="40"/>
          <w:szCs w:val="40"/>
        </w:rPr>
        <w:sectPr w:rsidR="009C776A" w:rsidRPr="009C776A">
          <w:type w:val="continuous"/>
          <w:pgSz w:w="12240" w:h="16820"/>
          <w:pgMar w:top="1940" w:right="1720" w:bottom="280" w:left="1720" w:header="720" w:footer="720" w:gutter="0"/>
          <w:cols w:space="720"/>
        </w:sectPr>
      </w:pPr>
      <w:r>
        <w:rPr>
          <w:sz w:val="40"/>
          <w:szCs w:val="40"/>
        </w:rPr>
        <w:t>ЦИФРОВОГО И ГУМАНИТАРНОГО ПРОФИЛЕЙ ЦЕНТРА «ТОЧКА РОСТА» В МБОУ ЮШАЛИНСКАЯ СОШ №25 НА 2024-2025 УЧЕБНЫЙ ГОД</w:t>
      </w:r>
    </w:p>
    <w:p w:rsidR="006E654A" w:rsidRDefault="008A2391">
      <w:pPr>
        <w:pStyle w:val="1"/>
        <w:ind w:left="369" w:firstLine="0"/>
        <w:jc w:val="center"/>
      </w:pPr>
      <w:r>
        <w:rPr>
          <w:spacing w:val="-2"/>
        </w:rPr>
        <w:lastRenderedPageBreak/>
        <w:t>Содержание</w:t>
      </w:r>
    </w:p>
    <w:sdt>
      <w:sdtPr>
        <w:id w:val="-1827039534"/>
        <w:docPartObj>
          <w:docPartGallery w:val="Table of Contents"/>
          <w:docPartUnique/>
        </w:docPartObj>
      </w:sdtPr>
      <w:sdtContent>
        <w:p w:rsidR="006E654A" w:rsidRDefault="00F84316">
          <w:pPr>
            <w:pStyle w:val="10"/>
            <w:numPr>
              <w:ilvl w:val="0"/>
              <w:numId w:val="19"/>
            </w:numPr>
            <w:tabs>
              <w:tab w:val="left" w:pos="1520"/>
              <w:tab w:val="left" w:leader="dot" w:pos="10038"/>
            </w:tabs>
            <w:spacing w:before="174"/>
            <w:ind w:left="1520" w:hanging="359"/>
          </w:pPr>
          <w:hyperlink w:anchor="_TOC_250002" w:history="1">
            <w:r w:rsidR="008A2391">
              <w:rPr>
                <w:color w:val="00007F"/>
                <w:spacing w:val="-2"/>
              </w:rPr>
              <w:t>Аннотация</w:t>
            </w:r>
            <w:r w:rsidR="008A2391">
              <w:rPr>
                <w:color w:val="00007F"/>
              </w:rPr>
              <w:tab/>
            </w:r>
            <w:r w:rsidR="008A2391">
              <w:rPr>
                <w:color w:val="00007F"/>
                <w:spacing w:val="-10"/>
              </w:rPr>
              <w:t>3</w:t>
            </w:r>
          </w:hyperlink>
        </w:p>
        <w:p w:rsidR="006E654A" w:rsidRDefault="00F84316">
          <w:pPr>
            <w:pStyle w:val="10"/>
            <w:numPr>
              <w:ilvl w:val="0"/>
              <w:numId w:val="19"/>
            </w:numPr>
            <w:tabs>
              <w:tab w:val="left" w:pos="1521"/>
              <w:tab w:val="left" w:leader="dot" w:pos="10036"/>
            </w:tabs>
            <w:ind w:left="1521" w:hanging="359"/>
          </w:pPr>
          <w:hyperlink w:anchor="_TOC_250001" w:history="1">
            <w:r w:rsidR="008A2391">
              <w:rPr>
                <w:color w:val="00007F"/>
              </w:rPr>
              <w:t>Паспорт</w:t>
            </w:r>
            <w:r w:rsidR="008A2391">
              <w:rPr>
                <w:color w:val="00007F"/>
                <w:spacing w:val="-3"/>
              </w:rPr>
              <w:t xml:space="preserve"> </w:t>
            </w:r>
            <w:r w:rsidR="008A2391">
              <w:rPr>
                <w:color w:val="00007F"/>
                <w:spacing w:val="-2"/>
              </w:rPr>
              <w:t>программы</w:t>
            </w:r>
            <w:r w:rsidR="008A2391">
              <w:rPr>
                <w:color w:val="00007F"/>
              </w:rPr>
              <w:tab/>
            </w:r>
            <w:r w:rsidR="008A2391">
              <w:rPr>
                <w:color w:val="00007F"/>
                <w:spacing w:val="-10"/>
              </w:rPr>
              <w:t>4</w:t>
            </w:r>
          </w:hyperlink>
        </w:p>
        <w:p w:rsidR="006E654A" w:rsidRDefault="008A2391">
          <w:pPr>
            <w:pStyle w:val="10"/>
            <w:numPr>
              <w:ilvl w:val="0"/>
              <w:numId w:val="19"/>
            </w:numPr>
            <w:tabs>
              <w:tab w:val="left" w:pos="1522"/>
              <w:tab w:val="left" w:leader="dot" w:pos="10038"/>
            </w:tabs>
            <w:spacing w:before="110" w:line="249" w:lineRule="auto"/>
            <w:ind w:right="425"/>
          </w:pPr>
          <w:r>
            <w:t>Функции</w:t>
          </w:r>
          <w:r>
            <w:rPr>
              <w:spacing w:val="-1"/>
            </w:rPr>
            <w:t xml:space="preserve"> </w:t>
          </w:r>
          <w:r>
            <w:t>Центра</w:t>
          </w:r>
          <w:r>
            <w:rPr>
              <w:spacing w:val="-1"/>
            </w:rPr>
            <w:t xml:space="preserve"> </w:t>
          </w:r>
          <w:r>
            <w:t>образования</w:t>
          </w:r>
          <w:r>
            <w:rPr>
              <w:spacing w:val="-1"/>
            </w:rPr>
            <w:t xml:space="preserve"> </w:t>
          </w:r>
          <w:r>
            <w:t>цифрового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гуманитарного</w:t>
          </w:r>
          <w:r>
            <w:rPr>
              <w:spacing w:val="-1"/>
            </w:rPr>
            <w:t xml:space="preserve"> </w:t>
          </w:r>
          <w:r>
            <w:t>профилей</w:t>
          </w:r>
          <w:r>
            <w:rPr>
              <w:spacing w:val="-3"/>
            </w:rPr>
            <w:t xml:space="preserve"> </w:t>
          </w:r>
          <w:r>
            <w:t>«Точка</w:t>
          </w:r>
          <w:r>
            <w:rPr>
              <w:spacing w:val="-2"/>
            </w:rPr>
            <w:t xml:space="preserve"> </w:t>
          </w:r>
          <w:r>
            <w:t>роста» по обеспечению реализации основных и дополнительных общеобразовательных программ цифрового и гуманитарного профилей</w:t>
          </w:r>
          <w:r>
            <w:tab/>
          </w:r>
          <w:r>
            <w:rPr>
              <w:spacing w:val="-10"/>
            </w:rPr>
            <w:t>6</w:t>
          </w:r>
        </w:p>
        <w:p w:rsidR="006E654A" w:rsidRDefault="008A2391">
          <w:pPr>
            <w:pStyle w:val="10"/>
            <w:numPr>
              <w:ilvl w:val="0"/>
              <w:numId w:val="19"/>
            </w:numPr>
            <w:tabs>
              <w:tab w:val="left" w:pos="1522"/>
              <w:tab w:val="left" w:leader="dot" w:pos="9918"/>
            </w:tabs>
            <w:spacing w:before="107" w:line="237" w:lineRule="auto"/>
            <w:ind w:right="444"/>
          </w:pPr>
          <w:r>
            <w:t>План учебно-воспитательных, внеурочных и социокультурных мероприятий в Центре</w:t>
          </w:r>
          <w:r>
            <w:rPr>
              <w:spacing w:val="-6"/>
            </w:rPr>
            <w:t xml:space="preserve"> </w:t>
          </w:r>
          <w:r>
            <w:t>образования</w:t>
          </w:r>
          <w:r>
            <w:rPr>
              <w:spacing w:val="-4"/>
            </w:rPr>
            <w:t xml:space="preserve"> </w:t>
          </w:r>
          <w:r>
            <w:t>цифрового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гуманитарного</w:t>
          </w:r>
          <w:r>
            <w:rPr>
              <w:spacing w:val="-4"/>
            </w:rPr>
            <w:t xml:space="preserve"> </w:t>
          </w:r>
          <w:r>
            <w:t>профилей</w:t>
          </w:r>
          <w:r>
            <w:rPr>
              <w:spacing w:val="-1"/>
            </w:rPr>
            <w:t xml:space="preserve"> </w:t>
          </w:r>
          <w:r>
            <w:t>«Точка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роста»</w:t>
          </w:r>
          <w:r>
            <w:tab/>
          </w:r>
          <w:r>
            <w:rPr>
              <w:spacing w:val="-11"/>
            </w:rPr>
            <w:t>11</w:t>
          </w:r>
        </w:p>
        <w:p w:rsidR="006E654A" w:rsidRDefault="008A2391">
          <w:pPr>
            <w:pStyle w:val="10"/>
            <w:numPr>
              <w:ilvl w:val="0"/>
              <w:numId w:val="19"/>
            </w:numPr>
            <w:tabs>
              <w:tab w:val="left" w:pos="1522"/>
              <w:tab w:val="left" w:leader="dot" w:pos="9819"/>
            </w:tabs>
            <w:spacing w:before="113" w:line="237" w:lineRule="auto"/>
            <w:ind w:right="526"/>
          </w:pPr>
          <w:r>
            <w:rPr>
              <w:spacing w:val="-8"/>
            </w:rPr>
            <w:t>Учебный</w:t>
          </w:r>
          <w:r>
            <w:rPr>
              <w:spacing w:val="-10"/>
            </w:rPr>
            <w:t xml:space="preserve"> </w:t>
          </w:r>
          <w:r>
            <w:rPr>
              <w:spacing w:val="-8"/>
            </w:rPr>
            <w:t>план Центра</w:t>
          </w:r>
          <w:r>
            <w:rPr>
              <w:spacing w:val="-13"/>
            </w:rPr>
            <w:t xml:space="preserve"> </w:t>
          </w:r>
          <w:r>
            <w:rPr>
              <w:spacing w:val="-8"/>
            </w:rPr>
            <w:t>образования</w:t>
          </w:r>
          <w:r>
            <w:rPr>
              <w:spacing w:val="-12"/>
            </w:rPr>
            <w:t xml:space="preserve"> </w:t>
          </w:r>
          <w:r>
            <w:rPr>
              <w:spacing w:val="-8"/>
            </w:rPr>
            <w:t>цифрового и</w:t>
          </w:r>
          <w:r>
            <w:rPr>
              <w:spacing w:val="-10"/>
            </w:rPr>
            <w:t xml:space="preserve"> </w:t>
          </w:r>
          <w:r>
            <w:rPr>
              <w:spacing w:val="-8"/>
            </w:rPr>
            <w:t>гуманитарного</w:t>
          </w:r>
          <w:r>
            <w:rPr>
              <w:spacing w:val="-12"/>
            </w:rPr>
            <w:t xml:space="preserve"> </w:t>
          </w:r>
          <w:r>
            <w:rPr>
              <w:spacing w:val="-8"/>
            </w:rPr>
            <w:t>профилей «Точка</w:t>
          </w:r>
          <w:r>
            <w:rPr>
              <w:spacing w:val="-13"/>
            </w:rPr>
            <w:t xml:space="preserve"> </w:t>
          </w:r>
          <w:r>
            <w:rPr>
              <w:spacing w:val="-8"/>
            </w:rPr>
            <w:t xml:space="preserve">роста» </w:t>
          </w:r>
          <w:r>
            <w:rPr>
              <w:spacing w:val="-10"/>
            </w:rPr>
            <w:t>на</w:t>
          </w:r>
          <w:r>
            <w:rPr>
              <w:spacing w:val="-8"/>
            </w:rPr>
            <w:t xml:space="preserve"> </w:t>
          </w:r>
          <w:r w:rsidR="000B542A">
            <w:rPr>
              <w:spacing w:val="-10"/>
            </w:rPr>
            <w:t>2024-2025</w:t>
          </w:r>
          <w:r>
            <w:rPr>
              <w:spacing w:val="-10"/>
            </w:rPr>
            <w:t>учебный</w:t>
          </w:r>
          <w:r>
            <w:rPr>
              <w:spacing w:val="-5"/>
            </w:rPr>
            <w:t xml:space="preserve"> </w:t>
          </w:r>
          <w:r>
            <w:rPr>
              <w:spacing w:val="-10"/>
            </w:rPr>
            <w:t>год</w:t>
          </w:r>
          <w:r>
            <w:tab/>
          </w:r>
          <w:r>
            <w:rPr>
              <w:spacing w:val="-5"/>
            </w:rPr>
            <w:t>14</w:t>
          </w:r>
        </w:p>
        <w:p w:rsidR="006E654A" w:rsidRDefault="008A2391">
          <w:pPr>
            <w:pStyle w:val="10"/>
            <w:numPr>
              <w:ilvl w:val="0"/>
              <w:numId w:val="19"/>
            </w:numPr>
            <w:tabs>
              <w:tab w:val="left" w:pos="1522"/>
              <w:tab w:val="left" w:leader="dot" w:pos="9918"/>
            </w:tabs>
            <w:spacing w:before="121"/>
            <w:ind w:right="444"/>
          </w:pPr>
          <w:r>
            <w:t>Базовый перечень показателей результативности деятельности Центра</w:t>
          </w:r>
          <w:r>
            <w:rPr>
              <w:spacing w:val="-1"/>
            </w:rPr>
            <w:t xml:space="preserve"> </w:t>
          </w:r>
          <w:r>
            <w:t>образования цифрового и гуманитарного профилей «Точка роста»</w:t>
          </w:r>
          <w:r>
            <w:tab/>
          </w:r>
          <w:r>
            <w:rPr>
              <w:spacing w:val="-12"/>
            </w:rPr>
            <w:t>21</w:t>
          </w:r>
        </w:p>
        <w:p w:rsidR="006E654A" w:rsidRDefault="008A2391">
          <w:pPr>
            <w:pStyle w:val="10"/>
            <w:numPr>
              <w:ilvl w:val="0"/>
              <w:numId w:val="19"/>
            </w:numPr>
            <w:tabs>
              <w:tab w:val="left" w:pos="1522"/>
              <w:tab w:val="left" w:leader="dot" w:pos="9918"/>
            </w:tabs>
            <w:spacing w:before="118"/>
            <w:ind w:right="444"/>
          </w:pPr>
          <w:r>
            <w:t>Кадровый состав по реализации деятельности Центра образования цифрового и гуманитарного</w:t>
          </w:r>
          <w:r>
            <w:rPr>
              <w:spacing w:val="-9"/>
            </w:rPr>
            <w:t xml:space="preserve"> </w:t>
          </w:r>
          <w:r>
            <w:t>профилей</w:t>
          </w:r>
          <w:r>
            <w:rPr>
              <w:spacing w:val="-3"/>
            </w:rPr>
            <w:t xml:space="preserve"> </w:t>
          </w:r>
          <w:r>
            <w:t>«Точка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роста»</w:t>
          </w:r>
          <w:r>
            <w:tab/>
          </w:r>
          <w:r>
            <w:rPr>
              <w:spacing w:val="-11"/>
            </w:rPr>
            <w:t>22</w:t>
          </w:r>
        </w:p>
        <w:p w:rsidR="006E654A" w:rsidRDefault="00F84316">
          <w:pPr>
            <w:pStyle w:val="10"/>
            <w:numPr>
              <w:ilvl w:val="0"/>
              <w:numId w:val="19"/>
            </w:numPr>
            <w:tabs>
              <w:tab w:val="left" w:pos="1521"/>
              <w:tab w:val="left" w:leader="dot" w:pos="9918"/>
            </w:tabs>
            <w:spacing w:before="119"/>
            <w:ind w:left="1521" w:hanging="359"/>
          </w:pPr>
          <w:hyperlink w:anchor="_TOC_250000" w:history="1">
            <w:r w:rsidR="008A2391">
              <w:t>Ожидаемые</w:t>
            </w:r>
            <w:r w:rsidR="008A2391">
              <w:rPr>
                <w:spacing w:val="-7"/>
              </w:rPr>
              <w:t xml:space="preserve"> </w:t>
            </w:r>
            <w:r w:rsidR="008A2391">
              <w:t>результаты</w:t>
            </w:r>
            <w:r w:rsidR="008A2391">
              <w:rPr>
                <w:spacing w:val="-2"/>
              </w:rPr>
              <w:t xml:space="preserve"> </w:t>
            </w:r>
            <w:r w:rsidR="008A2391">
              <w:t>реализации</w:t>
            </w:r>
            <w:r w:rsidR="008A2391">
              <w:rPr>
                <w:spacing w:val="-4"/>
              </w:rPr>
              <w:t xml:space="preserve"> </w:t>
            </w:r>
            <w:r w:rsidR="008A2391">
              <w:rPr>
                <w:spacing w:val="-2"/>
              </w:rPr>
              <w:t>программы</w:t>
            </w:r>
            <w:r w:rsidR="008A2391">
              <w:tab/>
            </w:r>
            <w:r w:rsidR="008A2391">
              <w:rPr>
                <w:spacing w:val="-5"/>
              </w:rPr>
              <w:t>23</w:t>
            </w:r>
          </w:hyperlink>
        </w:p>
      </w:sdtContent>
    </w:sdt>
    <w:p w:rsidR="006E654A" w:rsidRDefault="006E654A">
      <w:pPr>
        <w:sectPr w:rsidR="006E654A">
          <w:footerReference w:type="default" r:id="rId7"/>
          <w:pgSz w:w="11910" w:h="16840"/>
          <w:pgMar w:top="1020" w:right="420" w:bottom="1100" w:left="900" w:header="0" w:footer="908" w:gutter="0"/>
          <w:pgNumType w:start="2"/>
          <w:cols w:space="720"/>
        </w:sectPr>
      </w:pPr>
    </w:p>
    <w:p w:rsidR="006E654A" w:rsidRDefault="008A2391">
      <w:pPr>
        <w:pStyle w:val="1"/>
        <w:numPr>
          <w:ilvl w:val="0"/>
          <w:numId w:val="18"/>
        </w:numPr>
        <w:tabs>
          <w:tab w:val="left" w:pos="3301"/>
        </w:tabs>
        <w:jc w:val="both"/>
      </w:pPr>
      <w:bookmarkStart w:id="1" w:name="_TOC_250002"/>
      <w:bookmarkEnd w:id="1"/>
      <w:r>
        <w:rPr>
          <w:spacing w:val="-2"/>
        </w:rPr>
        <w:lastRenderedPageBreak/>
        <w:t>Аннотация</w:t>
      </w:r>
    </w:p>
    <w:p w:rsidR="006E654A" w:rsidRDefault="008A2391">
      <w:pPr>
        <w:pStyle w:val="a3"/>
        <w:spacing w:before="132" w:line="360" w:lineRule="auto"/>
        <w:ind w:left="828" w:right="113" w:firstLine="568"/>
      </w:pPr>
      <w:r>
        <w:t xml:space="preserve"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«Технология», «Информатика» и «Основы безопасности </w:t>
      </w:r>
      <w:r>
        <w:rPr>
          <w:spacing w:val="-2"/>
        </w:rPr>
        <w:t>жизнедеятельности».</w:t>
      </w:r>
    </w:p>
    <w:p w:rsidR="006E654A" w:rsidRDefault="008A2391">
      <w:pPr>
        <w:pStyle w:val="a3"/>
        <w:spacing w:line="360" w:lineRule="auto"/>
        <w:ind w:left="828" w:right="121" w:firstLine="568"/>
      </w:pPr>
      <w:r>
        <w:t>Центр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цифрового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профилей «Точка</w:t>
      </w:r>
      <w:r>
        <w:rPr>
          <w:spacing w:val="-4"/>
        </w:rPr>
        <w:t xml:space="preserve"> </w:t>
      </w:r>
      <w:r>
        <w:t>роста»</w:t>
      </w:r>
      <w:r>
        <w:rPr>
          <w:spacing w:val="-8"/>
        </w:rPr>
        <w:t xml:space="preserve"> </w:t>
      </w:r>
      <w:r>
        <w:t>создан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 развития и реализации основных и дополнительных общеобразовательных программ цифрового и гуманитарного профилей.</w:t>
      </w:r>
    </w:p>
    <w:p w:rsidR="006E654A" w:rsidRDefault="008A2391">
      <w:pPr>
        <w:pStyle w:val="a3"/>
        <w:spacing w:before="2" w:line="360" w:lineRule="auto"/>
        <w:ind w:left="828" w:right="115" w:firstLine="568"/>
      </w:pPr>
      <w:r>
        <w:t>Основные мероприятия</w:t>
      </w:r>
      <w:r>
        <w:rPr>
          <w:spacing w:val="-1"/>
        </w:rPr>
        <w:t xml:space="preserve"> </w:t>
      </w:r>
      <w:r>
        <w:t>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реализации.</w:t>
      </w:r>
    </w:p>
    <w:p w:rsidR="006E654A" w:rsidRDefault="008A2391">
      <w:pPr>
        <w:pStyle w:val="a3"/>
        <w:spacing w:line="360" w:lineRule="auto"/>
        <w:ind w:left="828" w:right="121" w:firstLine="568"/>
      </w:pPr>
      <w:r>
        <w:t>Центр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общекультурных компетенций, цифровой грамотности, шахматного образования, проектной деятельности, творческой,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педагогов,</w:t>
      </w:r>
      <w:r>
        <w:rPr>
          <w:spacing w:val="40"/>
        </w:rPr>
        <w:t xml:space="preserve"> </w:t>
      </w:r>
      <w:r>
        <w:t>родительской</w:t>
      </w:r>
      <w:r>
        <w:rPr>
          <w:spacing w:val="40"/>
        </w:rPr>
        <w:t xml:space="preserve"> </w:t>
      </w:r>
      <w:r>
        <w:t>общественности.</w:t>
      </w:r>
    </w:p>
    <w:p w:rsidR="006E654A" w:rsidRDefault="006E654A">
      <w:pPr>
        <w:spacing w:line="360" w:lineRule="auto"/>
        <w:sectPr w:rsidR="006E654A">
          <w:pgSz w:w="11910" w:h="16840"/>
          <w:pgMar w:top="1020" w:right="420" w:bottom="1180" w:left="900" w:header="0" w:footer="908" w:gutter="0"/>
          <w:cols w:space="720"/>
        </w:sectPr>
      </w:pPr>
    </w:p>
    <w:p w:rsidR="006E654A" w:rsidRDefault="008A2391">
      <w:pPr>
        <w:pStyle w:val="1"/>
        <w:numPr>
          <w:ilvl w:val="0"/>
          <w:numId w:val="18"/>
        </w:numPr>
        <w:tabs>
          <w:tab w:val="left" w:pos="5079"/>
        </w:tabs>
        <w:ind w:left="5079" w:hanging="178"/>
        <w:jc w:val="left"/>
        <w:rPr>
          <w:sz w:val="22"/>
        </w:rPr>
      </w:pPr>
      <w:bookmarkStart w:id="2" w:name="_TOC_250001"/>
      <w:r>
        <w:lastRenderedPageBreak/>
        <w:t>Паспорт</w:t>
      </w:r>
      <w:r>
        <w:rPr>
          <w:spacing w:val="-5"/>
        </w:rPr>
        <w:t xml:space="preserve"> </w:t>
      </w:r>
      <w:bookmarkEnd w:id="2"/>
      <w:r>
        <w:rPr>
          <w:spacing w:val="-2"/>
        </w:rPr>
        <w:t>программы</w:t>
      </w:r>
    </w:p>
    <w:p w:rsidR="006E654A" w:rsidRDefault="006E654A">
      <w:pPr>
        <w:pStyle w:val="a3"/>
        <w:spacing w:before="1"/>
        <w:jc w:val="left"/>
        <w:rPr>
          <w:b/>
          <w:sz w:val="16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668"/>
      </w:tblGrid>
      <w:tr w:rsidR="006E654A">
        <w:trPr>
          <w:trHeight w:val="554"/>
        </w:trPr>
        <w:tc>
          <w:tcPr>
            <w:tcW w:w="2691" w:type="dxa"/>
          </w:tcPr>
          <w:p w:rsidR="006E654A" w:rsidRDefault="008A2391">
            <w:pPr>
              <w:pStyle w:val="TableParagraph"/>
              <w:spacing w:before="7" w:line="228" w:lineRule="auto"/>
              <w:ind w:left="710" w:right="217" w:hanging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программы</w:t>
            </w:r>
          </w:p>
        </w:tc>
        <w:tc>
          <w:tcPr>
            <w:tcW w:w="6668" w:type="dxa"/>
          </w:tcPr>
          <w:p w:rsidR="006E654A" w:rsidRDefault="008A2391">
            <w:pPr>
              <w:pStyle w:val="TableParagraph"/>
              <w:tabs>
                <w:tab w:val="left" w:pos="1866"/>
                <w:tab w:val="left" w:pos="2966"/>
                <w:tab w:val="left" w:pos="4961"/>
                <w:tab w:val="left" w:pos="6425"/>
              </w:tabs>
              <w:spacing w:line="230" w:lineRule="auto"/>
              <w:ind w:left="112" w:righ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гуманитарного профилей «Точка роста».</w:t>
            </w:r>
          </w:p>
        </w:tc>
      </w:tr>
      <w:tr w:rsidR="006E654A">
        <w:trPr>
          <w:trHeight w:val="830"/>
        </w:trPr>
        <w:tc>
          <w:tcPr>
            <w:tcW w:w="2691" w:type="dxa"/>
          </w:tcPr>
          <w:p w:rsidR="006E654A" w:rsidRDefault="008A2391">
            <w:pPr>
              <w:pStyle w:val="TableParagraph"/>
              <w:spacing w:line="276" w:lineRule="exact"/>
              <w:ind w:left="712" w:right="217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разработки программы</w:t>
            </w:r>
          </w:p>
        </w:tc>
        <w:tc>
          <w:tcPr>
            <w:tcW w:w="6668" w:type="dxa"/>
          </w:tcPr>
          <w:p w:rsidR="006E654A" w:rsidRDefault="008A2391">
            <w:pPr>
              <w:pStyle w:val="TableParagraph"/>
              <w:tabs>
                <w:tab w:val="left" w:pos="1480"/>
                <w:tab w:val="left" w:pos="3096"/>
                <w:tab w:val="left" w:pos="4111"/>
                <w:tab w:val="left" w:pos="5784"/>
              </w:tabs>
              <w:ind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«Современная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школа» </w:t>
            </w:r>
            <w:r>
              <w:rPr>
                <w:sz w:val="24"/>
              </w:rPr>
              <w:t>национального проекта «Образование».</w:t>
            </w:r>
          </w:p>
        </w:tc>
      </w:tr>
      <w:tr w:rsidR="006E654A">
        <w:trPr>
          <w:trHeight w:val="8278"/>
        </w:trPr>
        <w:tc>
          <w:tcPr>
            <w:tcW w:w="2691" w:type="dxa"/>
          </w:tcPr>
          <w:p w:rsidR="006E654A" w:rsidRDefault="008A2391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база</w:t>
            </w:r>
          </w:p>
        </w:tc>
        <w:tc>
          <w:tcPr>
            <w:tcW w:w="6668" w:type="dxa"/>
          </w:tcPr>
          <w:p w:rsidR="006E654A" w:rsidRDefault="008A2391">
            <w:pPr>
              <w:pStyle w:val="TableParagraph"/>
              <w:spacing w:line="263" w:lineRule="exact"/>
              <w:ind w:left="-18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6E654A" w:rsidRDefault="008A2391">
            <w:pPr>
              <w:pStyle w:val="TableParagraph"/>
              <w:numPr>
                <w:ilvl w:val="0"/>
                <w:numId w:val="17"/>
              </w:numPr>
              <w:tabs>
                <w:tab w:val="left" w:pos="54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 Российской Федерации «Об образовании в Российской Федерации» от 29.12.2012 года №273;</w:t>
            </w:r>
          </w:p>
          <w:p w:rsidR="006E654A" w:rsidRDefault="008A2391">
            <w:pPr>
              <w:pStyle w:val="TableParagraph"/>
              <w:numPr>
                <w:ilvl w:val="0"/>
                <w:numId w:val="17"/>
              </w:numPr>
              <w:tabs>
                <w:tab w:val="left" w:pos="576"/>
                <w:tab w:val="left" w:pos="3393"/>
                <w:tab w:val="left" w:pos="5386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Распоряжение Министерства просвещения РФ от 01.03.2019 г № Р-23 «Методические рекомендации по созданию мест для реализации основных и дополнительных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цифрового, </w:t>
            </w:r>
            <w:r>
              <w:rPr>
                <w:sz w:val="24"/>
              </w:rPr>
              <w:t>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  </w:r>
          </w:p>
          <w:p w:rsidR="006E654A" w:rsidRDefault="008A2391">
            <w:pPr>
              <w:pStyle w:val="TableParagraph"/>
              <w:numPr>
                <w:ilvl w:val="0"/>
                <w:numId w:val="17"/>
              </w:numPr>
              <w:tabs>
                <w:tab w:val="left" w:pos="36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Дорожная карта по созданию и функционированию Центра образования цифрового и гуманитарного профилей «Точка роста» в муниципальном бюджетном общеобразовательном учреждении «</w:t>
            </w:r>
            <w:r w:rsidR="004D1251">
              <w:rPr>
                <w:sz w:val="24"/>
              </w:rPr>
              <w:t>Юшалинская СОШ № 25</w:t>
            </w:r>
            <w:r>
              <w:rPr>
                <w:sz w:val="24"/>
              </w:rPr>
              <w:t>»</w:t>
            </w:r>
          </w:p>
          <w:p w:rsidR="006E654A" w:rsidRDefault="008A2391">
            <w:pPr>
              <w:pStyle w:val="TableParagraph"/>
              <w:numPr>
                <w:ilvl w:val="0"/>
                <w:numId w:val="17"/>
              </w:numPr>
              <w:tabs>
                <w:tab w:val="left" w:pos="352"/>
              </w:tabs>
              <w:ind w:right="547" w:firstLine="0"/>
              <w:rPr>
                <w:sz w:val="24"/>
              </w:rPr>
            </w:pPr>
            <w:r>
              <w:rPr>
                <w:sz w:val="24"/>
              </w:rPr>
              <w:t>Положение о Центре образования цифрового и гуманитарного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D1251">
              <w:rPr>
                <w:sz w:val="24"/>
              </w:rPr>
              <w:t>Юшалинская СОШ № 25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6E654A">
        <w:trPr>
          <w:trHeight w:val="830"/>
        </w:trPr>
        <w:tc>
          <w:tcPr>
            <w:tcW w:w="2691" w:type="dxa"/>
          </w:tcPr>
          <w:p w:rsidR="006E654A" w:rsidRDefault="008A2391">
            <w:pPr>
              <w:pStyle w:val="TableParagraph"/>
              <w:spacing w:line="276" w:lineRule="exact"/>
              <w:ind w:left="590" w:right="576" w:firstLine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разработчики программы</w:t>
            </w:r>
          </w:p>
        </w:tc>
        <w:tc>
          <w:tcPr>
            <w:tcW w:w="6668" w:type="dxa"/>
          </w:tcPr>
          <w:p w:rsidR="006E654A" w:rsidRDefault="008A239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6E654A" w:rsidRDefault="008A239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роста».</w:t>
            </w:r>
          </w:p>
        </w:tc>
      </w:tr>
      <w:tr w:rsidR="006E654A">
        <w:trPr>
          <w:trHeight w:val="2484"/>
        </w:trPr>
        <w:tc>
          <w:tcPr>
            <w:tcW w:w="2691" w:type="dxa"/>
          </w:tcPr>
          <w:p w:rsidR="006E654A" w:rsidRDefault="008A2391">
            <w:pPr>
              <w:pStyle w:val="TableParagraph"/>
              <w:ind w:left="712" w:right="217" w:hanging="485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ориентиры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668" w:type="dxa"/>
          </w:tcPr>
          <w:p w:rsidR="006E654A" w:rsidRDefault="008A2391">
            <w:pPr>
              <w:pStyle w:val="TableParagraph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учебным</w:t>
            </w:r>
          </w:p>
          <w:p w:rsidR="006E654A" w:rsidRDefault="008A2391">
            <w:pPr>
              <w:pStyle w:val="TableParagraph"/>
              <w:spacing w:line="268" w:lineRule="exact"/>
              <w:ind w:left="112" w:right="1006"/>
              <w:jc w:val="both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 безопасности жизнедеятельности».</w:t>
            </w:r>
          </w:p>
        </w:tc>
      </w:tr>
      <w:tr w:rsidR="006E654A">
        <w:trPr>
          <w:trHeight w:val="827"/>
        </w:trPr>
        <w:tc>
          <w:tcPr>
            <w:tcW w:w="2691" w:type="dxa"/>
          </w:tcPr>
          <w:p w:rsidR="006E654A" w:rsidRDefault="008A2391">
            <w:pPr>
              <w:pStyle w:val="TableParagraph"/>
              <w:spacing w:line="270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668" w:type="dxa"/>
          </w:tcPr>
          <w:p w:rsidR="006E654A" w:rsidRDefault="008A239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6E654A" w:rsidRDefault="008A2391">
            <w:pPr>
              <w:pStyle w:val="TableParagraph"/>
              <w:tabs>
                <w:tab w:val="left" w:pos="1617"/>
                <w:tab w:val="left" w:pos="2260"/>
                <w:tab w:val="left" w:pos="3561"/>
                <w:tab w:val="left" w:pos="5055"/>
              </w:tabs>
              <w:spacing w:before="1" w:line="268" w:lineRule="exact"/>
              <w:ind w:left="112" w:right="106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основную общеобразовательную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«Технология»,</w:t>
            </w:r>
          </w:p>
        </w:tc>
      </w:tr>
    </w:tbl>
    <w:p w:rsidR="006E654A" w:rsidRDefault="006E654A">
      <w:pPr>
        <w:spacing w:line="268" w:lineRule="exact"/>
        <w:rPr>
          <w:sz w:val="24"/>
        </w:rPr>
        <w:sectPr w:rsidR="006E654A">
          <w:pgSz w:w="11910" w:h="16840"/>
          <w:pgMar w:top="1020" w:right="420" w:bottom="1180" w:left="900" w:header="0" w:footer="908" w:gutter="0"/>
          <w:cols w:space="720"/>
        </w:sect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668"/>
      </w:tblGrid>
      <w:tr w:rsidR="006E654A">
        <w:trPr>
          <w:trHeight w:val="2210"/>
        </w:trPr>
        <w:tc>
          <w:tcPr>
            <w:tcW w:w="2691" w:type="dxa"/>
          </w:tcPr>
          <w:p w:rsidR="006E654A" w:rsidRDefault="006E654A">
            <w:pPr>
              <w:pStyle w:val="TableParagraph"/>
              <w:rPr>
                <w:sz w:val="24"/>
              </w:rPr>
            </w:pPr>
          </w:p>
        </w:tc>
        <w:tc>
          <w:tcPr>
            <w:tcW w:w="6668" w:type="dxa"/>
          </w:tcPr>
          <w:p w:rsidR="006E654A" w:rsidRDefault="008A2391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«Информатика», «</w:t>
            </w:r>
            <w:r w:rsidR="00F84316">
              <w:rPr>
                <w:sz w:val="24"/>
              </w:rPr>
              <w:t>Основы безопасности и защиты Родины</w:t>
            </w:r>
            <w:r>
              <w:rPr>
                <w:sz w:val="24"/>
              </w:rPr>
              <w:t>» на обновленном учебном оборудовании с применением новых методик обучения и воспитания,</w:t>
            </w:r>
          </w:p>
          <w:p w:rsidR="006E654A" w:rsidRDefault="008A2391">
            <w:pPr>
              <w:pStyle w:val="TableParagraph"/>
              <w:spacing w:line="270" w:lineRule="atLeast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- не менее 75%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6E654A">
        <w:trPr>
          <w:trHeight w:val="551"/>
        </w:trPr>
        <w:tc>
          <w:tcPr>
            <w:tcW w:w="2691" w:type="dxa"/>
          </w:tcPr>
          <w:p w:rsidR="006E654A" w:rsidRDefault="008A2391">
            <w:pPr>
              <w:pStyle w:val="TableParagraph"/>
              <w:spacing w:line="230" w:lineRule="auto"/>
              <w:ind w:left="710" w:right="318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668" w:type="dxa"/>
          </w:tcPr>
          <w:p w:rsidR="006E654A" w:rsidRDefault="000B542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02.09.2024</w:t>
            </w:r>
            <w:r w:rsidR="008A2391"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31.08.2025</w:t>
            </w:r>
          </w:p>
        </w:tc>
      </w:tr>
    </w:tbl>
    <w:p w:rsidR="006E654A" w:rsidRDefault="006E654A">
      <w:pPr>
        <w:spacing w:line="265" w:lineRule="exact"/>
        <w:rPr>
          <w:sz w:val="24"/>
        </w:rPr>
        <w:sectPr w:rsidR="006E654A">
          <w:type w:val="continuous"/>
          <w:pgSz w:w="11910" w:h="16840"/>
          <w:pgMar w:top="1000" w:right="420" w:bottom="1180" w:left="900" w:header="0" w:footer="908" w:gutter="0"/>
          <w:cols w:space="720"/>
        </w:sectPr>
      </w:pPr>
    </w:p>
    <w:p w:rsidR="006E654A" w:rsidRDefault="008A2391">
      <w:pPr>
        <w:pStyle w:val="a4"/>
        <w:numPr>
          <w:ilvl w:val="0"/>
          <w:numId w:val="18"/>
        </w:numPr>
        <w:tabs>
          <w:tab w:val="left" w:pos="1932"/>
        </w:tabs>
        <w:spacing w:before="74" w:line="259" w:lineRule="auto"/>
        <w:ind w:left="1505" w:right="2164" w:firstLine="187"/>
        <w:jc w:val="left"/>
        <w:rPr>
          <w:b/>
          <w:sz w:val="24"/>
        </w:rPr>
      </w:pPr>
      <w:r>
        <w:rPr>
          <w:b/>
          <w:sz w:val="24"/>
        </w:rPr>
        <w:lastRenderedPageBreak/>
        <w:t>Функции Центра по обеспечению реализации основных и дополнительных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цифрового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</w:p>
    <w:p w:rsidR="006E654A" w:rsidRDefault="008A2391">
      <w:pPr>
        <w:spacing w:line="275" w:lineRule="exact"/>
        <w:ind w:left="3572"/>
        <w:rPr>
          <w:b/>
          <w:sz w:val="24"/>
        </w:rPr>
      </w:pPr>
      <w:r>
        <w:rPr>
          <w:b/>
          <w:sz w:val="24"/>
        </w:rPr>
        <w:t>гуманитарного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профилей</w:t>
      </w:r>
    </w:p>
    <w:p w:rsidR="006E654A" w:rsidRDefault="006E654A">
      <w:pPr>
        <w:pStyle w:val="a3"/>
        <w:spacing w:before="114"/>
        <w:jc w:val="left"/>
        <w:rPr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535"/>
        <w:gridCol w:w="6409"/>
      </w:tblGrid>
      <w:tr w:rsidR="006E654A">
        <w:trPr>
          <w:trHeight w:val="273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53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spacing w:line="253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</w:tr>
      <w:tr w:rsidR="006E654A">
        <w:trPr>
          <w:trHeight w:val="271"/>
        </w:trPr>
        <w:tc>
          <w:tcPr>
            <w:tcW w:w="696" w:type="dxa"/>
            <w:tcBorders>
              <w:bottom w:val="nil"/>
            </w:tcBorders>
          </w:tcPr>
          <w:p w:rsidR="006E654A" w:rsidRDefault="008A2391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35" w:type="dxa"/>
            <w:tcBorders>
              <w:bottom w:val="nil"/>
            </w:tcBorders>
          </w:tcPr>
          <w:p w:rsidR="006E654A" w:rsidRDefault="008A2391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реализации</w:t>
            </w:r>
          </w:p>
        </w:tc>
        <w:tc>
          <w:tcPr>
            <w:tcW w:w="6409" w:type="dxa"/>
            <w:vMerge w:val="restart"/>
          </w:tcPr>
          <w:p w:rsidR="006E654A" w:rsidRDefault="008A2391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  <w:tab w:val="left" w:pos="3048"/>
                <w:tab w:val="left" w:pos="509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детальное изучение Концепций предметных областей и внесение корректив в основные общеобразовательные программы </w:t>
            </w:r>
            <w:r>
              <w:rPr>
                <w:rFonts w:ascii="Calibri" w:hAnsi="Calibri"/>
                <w:sz w:val="24"/>
              </w:rPr>
              <w:t xml:space="preserve">и </w:t>
            </w:r>
            <w:r>
              <w:rPr>
                <w:sz w:val="24"/>
              </w:rPr>
              <w:t>методики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областей</w:t>
            </w:r>
          </w:p>
          <w:p w:rsidR="006E654A" w:rsidRDefault="008A2391">
            <w:pPr>
              <w:pStyle w:val="TableParagraph"/>
              <w:tabs>
                <w:tab w:val="left" w:pos="3000"/>
                <w:tab w:val="left" w:pos="5380"/>
              </w:tabs>
              <w:ind w:left="832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«Информатика»,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«Основы </w:t>
            </w:r>
            <w:r>
              <w:rPr>
                <w:sz w:val="24"/>
              </w:rPr>
              <w:t>безопасности</w:t>
            </w:r>
            <w:r w:rsidR="00F84316">
              <w:rPr>
                <w:sz w:val="24"/>
              </w:rPr>
              <w:t xml:space="preserve"> и защиты Родины</w:t>
            </w:r>
            <w:r>
              <w:rPr>
                <w:sz w:val="24"/>
              </w:rPr>
              <w:t>», включая интеграцию ИКТ в учебные предметы</w:t>
            </w:r>
          </w:p>
          <w:p w:rsidR="006E654A" w:rsidRDefault="008A2391">
            <w:pPr>
              <w:pStyle w:val="TableParagraph"/>
              <w:spacing w:line="276" w:lineRule="exact"/>
              <w:ind w:left="832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«Информатика»,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F84316">
              <w:rPr>
                <w:spacing w:val="-2"/>
                <w:sz w:val="24"/>
              </w:rPr>
              <w:t xml:space="preserve">Основы </w:t>
            </w:r>
            <w:r w:rsidR="00F84316">
              <w:rPr>
                <w:sz w:val="24"/>
              </w:rPr>
              <w:t>безопасности и защиты Родины</w:t>
            </w:r>
            <w:r>
              <w:rPr>
                <w:spacing w:val="-2"/>
                <w:sz w:val="24"/>
              </w:rPr>
              <w:t>».</w:t>
            </w:r>
          </w:p>
          <w:p w:rsidR="006E654A" w:rsidRDefault="008A2391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  <w:tab w:val="left" w:pos="2676"/>
                <w:tab w:val="left" w:pos="4795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созданных функциональных зон.</w:t>
            </w:r>
          </w:p>
          <w:p w:rsidR="006E654A" w:rsidRDefault="008A2391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 учетом оснащения Центра современным оборудованием организовать функциональные зоны формирования цифровых и гуманитарных компетенций, в том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«Технология»,</w:t>
            </w:r>
          </w:p>
          <w:p w:rsidR="006E654A" w:rsidRDefault="008A2391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«Информатика», «</w:t>
            </w:r>
            <w:r w:rsidR="00F84316">
              <w:rPr>
                <w:spacing w:val="-2"/>
                <w:sz w:val="24"/>
              </w:rPr>
              <w:t xml:space="preserve">Основы </w:t>
            </w:r>
            <w:r w:rsidR="00F84316">
              <w:rPr>
                <w:sz w:val="24"/>
              </w:rPr>
              <w:t>безопасности и защиты Родины</w:t>
            </w:r>
            <w:r>
              <w:rPr>
                <w:sz w:val="24"/>
              </w:rPr>
              <w:t>», определить новые виды 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  <w:proofErr w:type="spellStart"/>
            <w:r>
              <w:rPr>
                <w:sz w:val="24"/>
              </w:rPr>
              <w:t>деятельностные</w:t>
            </w:r>
            <w:proofErr w:type="spellEnd"/>
            <w:r>
              <w:rPr>
                <w:sz w:val="24"/>
              </w:rPr>
              <w:t xml:space="preserve">, событийные образовательные практики, погружения в виртуальную и дополненную реальность и </w:t>
            </w:r>
            <w:r>
              <w:rPr>
                <w:spacing w:val="-2"/>
                <w:sz w:val="24"/>
              </w:rPr>
              <w:t>другие;</w:t>
            </w:r>
          </w:p>
          <w:p w:rsidR="006E654A" w:rsidRDefault="008A2391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line="232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обновлённых общеобразовательных программ;</w:t>
            </w:r>
          </w:p>
          <w:p w:rsidR="006E654A" w:rsidRDefault="008A2391">
            <w:pPr>
              <w:pStyle w:val="TableParagraph"/>
              <w:numPr>
                <w:ilvl w:val="0"/>
                <w:numId w:val="16"/>
              </w:numPr>
              <w:tabs>
                <w:tab w:val="left" w:pos="1444"/>
              </w:tabs>
              <w:spacing w:line="235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оценивания результатов освоения образовательных программ;</w:t>
            </w:r>
          </w:p>
          <w:p w:rsidR="006E654A" w:rsidRDefault="008A2391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  <w:tab w:val="left" w:pos="2914"/>
                <w:tab w:val="left" w:pos="3610"/>
                <w:tab w:val="left" w:pos="3720"/>
                <w:tab w:val="left" w:pos="4932"/>
                <w:tab w:val="left" w:pos="5878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 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самоопределения личности (с учетом нового оборудования и возможностей сетевого взаимодействия):</w:t>
            </w:r>
          </w:p>
          <w:p w:rsidR="00A30D20" w:rsidRDefault="008A2391" w:rsidP="00F84316">
            <w:pPr>
              <w:pStyle w:val="TableParagraph"/>
              <w:tabs>
                <w:tab w:val="left" w:pos="3151"/>
                <w:tab w:val="left" w:pos="4988"/>
                <w:tab w:val="left" w:pos="5439"/>
              </w:tabs>
              <w:ind w:left="112" w:right="95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робототехника</w:t>
            </w:r>
            <w:r w:rsidR="00A30D20">
              <w:rPr>
                <w:sz w:val="24"/>
              </w:rPr>
              <w:t>;</w:t>
            </w:r>
          </w:p>
          <w:p w:rsidR="006E654A" w:rsidRDefault="008A2391" w:rsidP="00A30D20">
            <w:pPr>
              <w:pStyle w:val="TableParagraph"/>
              <w:tabs>
                <w:tab w:val="left" w:pos="3151"/>
                <w:tab w:val="left" w:pos="4988"/>
                <w:tab w:val="left" w:pos="5439"/>
              </w:tabs>
              <w:ind w:left="112" w:right="95"/>
              <w:rPr>
                <w:sz w:val="24"/>
              </w:rPr>
            </w:pPr>
            <w:r>
              <w:rPr>
                <w:sz w:val="24"/>
              </w:rPr>
              <w:t>изменение методики преподавания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через проведение коллективных и групповых тренингов, мастер- классов,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 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 w:rsidR="00A30D20">
              <w:rPr>
                <w:sz w:val="24"/>
              </w:rPr>
              <w:t xml:space="preserve">ресурсов </w:t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среды</w:t>
            </w:r>
            <w:r>
              <w:rPr>
                <w:spacing w:val="40"/>
                <w:sz w:val="24"/>
              </w:rPr>
              <w:t xml:space="preserve"> </w:t>
            </w:r>
            <w:r w:rsidR="00A30D20"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цифровых</w:t>
            </w:r>
            <w:r w:rsidR="00A30D2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инструментов </w:t>
            </w:r>
            <w:r>
              <w:rPr>
                <w:sz w:val="24"/>
              </w:rPr>
              <w:t>функциональных зон Центра(</w:t>
            </w:r>
            <w:proofErr w:type="spellStart"/>
            <w:r>
              <w:rPr>
                <w:sz w:val="24"/>
              </w:rPr>
              <w:t>медиазона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др.);</w:t>
            </w:r>
          </w:p>
        </w:tc>
      </w:tr>
      <w:tr w:rsidR="006E654A">
        <w:trPr>
          <w:trHeight w:val="264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tabs>
                <w:tab w:val="left" w:pos="1427"/>
                <w:tab w:val="left" w:pos="1862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5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5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«Технология»,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5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«Информатика»,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F84316" w:rsidP="00F8431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 защиты Родины</w:t>
            </w:r>
            <w:r w:rsidR="008A2391">
              <w:rPr>
                <w:spacing w:val="-2"/>
                <w:sz w:val="24"/>
              </w:rPr>
              <w:t>»,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tabs>
                <w:tab w:val="left" w:pos="849"/>
                <w:tab w:val="left" w:pos="1848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внедрения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обновленного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tabs>
                <w:tab w:val="left" w:pos="1348"/>
                <w:tab w:val="left" w:pos="1706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5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национального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266"/>
        </w:trPr>
        <w:tc>
          <w:tcPr>
            <w:tcW w:w="696" w:type="dxa"/>
            <w:tcBorders>
              <w:top w:val="nil"/>
              <w:bottom w:val="nil"/>
            </w:tcBorders>
          </w:tcPr>
          <w:p w:rsidR="006E654A" w:rsidRDefault="006E654A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E654A" w:rsidRDefault="008A239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4827"/>
        </w:trPr>
        <w:tc>
          <w:tcPr>
            <w:tcW w:w="696" w:type="dxa"/>
            <w:tcBorders>
              <w:top w:val="nil"/>
            </w:tcBorders>
          </w:tcPr>
          <w:p w:rsidR="006E654A" w:rsidRDefault="006E654A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top w:val="nil"/>
            </w:tcBorders>
          </w:tcPr>
          <w:p w:rsidR="006E654A" w:rsidRDefault="008A239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6409" w:type="dxa"/>
            <w:vMerge/>
            <w:tcBorders>
              <w:top w:val="nil"/>
            </w:tcBorders>
          </w:tcPr>
          <w:p w:rsidR="006E654A" w:rsidRDefault="006E654A">
            <w:pPr>
              <w:rPr>
                <w:sz w:val="2"/>
                <w:szCs w:val="2"/>
              </w:rPr>
            </w:pPr>
          </w:p>
        </w:tc>
      </w:tr>
      <w:tr w:rsidR="006E654A">
        <w:trPr>
          <w:trHeight w:val="424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58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spacing w:line="258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</w:tr>
    </w:tbl>
    <w:p w:rsidR="006E654A" w:rsidRDefault="006E654A">
      <w:pPr>
        <w:spacing w:line="258" w:lineRule="exact"/>
        <w:jc w:val="center"/>
        <w:rPr>
          <w:sz w:val="24"/>
        </w:rPr>
        <w:sectPr w:rsidR="006E654A">
          <w:pgSz w:w="11910" w:h="16840"/>
          <w:pgMar w:top="1020" w:right="420" w:bottom="1180" w:left="900" w:header="0" w:footer="908" w:gutter="0"/>
          <w:cols w:space="720"/>
        </w:sect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535"/>
        <w:gridCol w:w="6409"/>
      </w:tblGrid>
      <w:tr w:rsidR="006E654A" w:rsidTr="003D6D20">
        <w:trPr>
          <w:trHeight w:val="1259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1324"/>
              </w:tabs>
              <w:ind w:left="112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</w:t>
            </w:r>
            <w:proofErr w:type="spellStart"/>
            <w:r>
              <w:rPr>
                <w:spacing w:val="-2"/>
                <w:sz w:val="24"/>
              </w:rPr>
              <w:t>разноуровневых</w:t>
            </w:r>
            <w:proofErr w:type="spellEnd"/>
            <w:r>
              <w:rPr>
                <w:spacing w:val="-2"/>
                <w:sz w:val="24"/>
              </w:rPr>
              <w:t xml:space="preserve"> дополнительных общеобразовательных общеразвивающих 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цифрового </w:t>
            </w:r>
            <w:r>
              <w:rPr>
                <w:spacing w:val="-10"/>
                <w:sz w:val="24"/>
              </w:rPr>
              <w:t>и</w:t>
            </w:r>
          </w:p>
          <w:p w:rsidR="006E654A" w:rsidRDefault="008A2391">
            <w:pPr>
              <w:pStyle w:val="TableParagraph"/>
              <w:tabs>
                <w:tab w:val="left" w:pos="983"/>
                <w:tab w:val="left" w:pos="1226"/>
                <w:tab w:val="left" w:pos="1451"/>
                <w:tab w:val="left" w:pos="1831"/>
                <w:tab w:val="left" w:pos="2316"/>
              </w:tabs>
              <w:ind w:left="112" w:right="93" w:firstLine="784"/>
              <w:rPr>
                <w:sz w:val="24"/>
              </w:rPr>
            </w:pPr>
            <w:r>
              <w:rPr>
                <w:spacing w:val="-2"/>
                <w:sz w:val="24"/>
              </w:rPr>
              <w:t>гуманитарного профилей,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также 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 обучающихся.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  <w:tab w:val="left" w:pos="1971"/>
                <w:tab w:val="left" w:pos="3784"/>
                <w:tab w:val="left" w:pos="3876"/>
                <w:tab w:val="left" w:pos="4972"/>
              </w:tabs>
              <w:ind w:right="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общеразвивающая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краткосрочная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 </w:t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r w:rsidR="0096427F">
              <w:rPr>
                <w:spacing w:val="-2"/>
                <w:sz w:val="24"/>
              </w:rPr>
              <w:t>Я - Спасатель</w:t>
            </w:r>
            <w:r w:rsidR="002A4356">
              <w:rPr>
                <w:sz w:val="24"/>
              </w:rPr>
              <w:t>». Возраст обучающихся: 10-12</w:t>
            </w:r>
            <w:r>
              <w:rPr>
                <w:sz w:val="24"/>
              </w:rPr>
              <w:t xml:space="preserve"> лет;</w:t>
            </w:r>
          </w:p>
          <w:p w:rsidR="006E654A" w:rsidRDefault="008A2391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  <w:tab w:val="left" w:pos="2515"/>
                <w:tab w:val="left" w:pos="3886"/>
                <w:tab w:val="left" w:pos="4355"/>
                <w:tab w:val="left" w:pos="5448"/>
                <w:tab w:val="left" w:pos="5482"/>
              </w:tabs>
              <w:ind w:left="393" w:right="98" w:hanging="360"/>
              <w:rPr>
                <w:sz w:val="24"/>
              </w:rPr>
            </w:pPr>
            <w:r>
              <w:rPr>
                <w:sz w:val="24"/>
              </w:rPr>
              <w:t>Дополнительная общеобразовательная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общеразвивающая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естественно-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 направленности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«Шахматный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Возраст </w:t>
            </w:r>
            <w:r w:rsidR="002A4356">
              <w:rPr>
                <w:sz w:val="24"/>
              </w:rPr>
              <w:t>обучающихся:8-15</w:t>
            </w:r>
            <w:r>
              <w:rPr>
                <w:sz w:val="24"/>
              </w:rPr>
              <w:t xml:space="preserve"> лет;</w:t>
            </w:r>
          </w:p>
          <w:p w:rsidR="006E654A" w:rsidRDefault="008A2391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  <w:tab w:val="left" w:pos="3784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общеразвивающая программа технической направленности</w:t>
            </w:r>
          </w:p>
          <w:p w:rsidR="006E654A" w:rsidRDefault="002A435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«Робототехника</w:t>
            </w:r>
            <w:r w:rsidR="008A2391">
              <w:rPr>
                <w:sz w:val="24"/>
              </w:rPr>
              <w:t>».</w:t>
            </w:r>
            <w:r w:rsidR="008A2391">
              <w:rPr>
                <w:spacing w:val="-3"/>
                <w:sz w:val="24"/>
              </w:rPr>
              <w:t xml:space="preserve"> </w:t>
            </w:r>
            <w:r w:rsidR="008A2391">
              <w:rPr>
                <w:sz w:val="24"/>
              </w:rPr>
              <w:t>Возраст</w:t>
            </w:r>
            <w:r w:rsidR="008A2391">
              <w:rPr>
                <w:spacing w:val="-3"/>
                <w:sz w:val="24"/>
              </w:rPr>
              <w:t xml:space="preserve"> </w:t>
            </w:r>
            <w:r w:rsidR="008A2391">
              <w:rPr>
                <w:sz w:val="24"/>
              </w:rPr>
              <w:t>обучающихся:</w:t>
            </w:r>
            <w:r w:rsidR="008A239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13-15</w:t>
            </w:r>
            <w:r w:rsidR="008A2391">
              <w:rPr>
                <w:spacing w:val="-4"/>
                <w:sz w:val="24"/>
              </w:rPr>
              <w:t>лет;</w:t>
            </w:r>
          </w:p>
          <w:p w:rsidR="006E654A" w:rsidRPr="00B61712" w:rsidRDefault="008A2391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  <w:tab w:val="left" w:pos="2306"/>
                <w:tab w:val="left" w:pos="3784"/>
                <w:tab w:val="left" w:pos="4493"/>
                <w:tab w:val="left" w:pos="5141"/>
              </w:tabs>
              <w:ind w:right="9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общеразвивающая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краткосрочная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</w:t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«Робототехника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spellStart"/>
            <w:r w:rsidR="002A4356">
              <w:rPr>
                <w:spacing w:val="-2"/>
                <w:sz w:val="24"/>
                <w:lang w:val="en-US"/>
              </w:rPr>
              <w:t>FisherTechnic</w:t>
            </w:r>
            <w:proofErr w:type="spellEnd"/>
            <w:r w:rsidR="002A4356"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обучающихся:13-15 </w:t>
            </w:r>
            <w:r>
              <w:rPr>
                <w:spacing w:val="-4"/>
                <w:sz w:val="24"/>
              </w:rPr>
              <w:t>лет;</w:t>
            </w:r>
          </w:p>
          <w:p w:rsidR="00B61712" w:rsidRDefault="00B61712" w:rsidP="00B61712">
            <w:pPr>
              <w:pStyle w:val="TableParagraph"/>
              <w:tabs>
                <w:tab w:val="left" w:pos="832"/>
                <w:tab w:val="left" w:pos="2306"/>
                <w:tab w:val="left" w:pos="3784"/>
                <w:tab w:val="left" w:pos="4493"/>
                <w:tab w:val="left" w:pos="5141"/>
              </w:tabs>
              <w:ind w:left="112" w:right="91"/>
              <w:rPr>
                <w:sz w:val="24"/>
              </w:rPr>
            </w:pPr>
          </w:p>
          <w:p w:rsidR="006E654A" w:rsidRDefault="008A2391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  <w:tab w:val="left" w:pos="3784"/>
              </w:tabs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 w:rsidR="002A435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 xml:space="preserve">общеразвивающая программа </w:t>
            </w:r>
            <w:r w:rsidR="002A4356">
              <w:rPr>
                <w:sz w:val="24"/>
              </w:rPr>
              <w:t xml:space="preserve">гуманитарной </w:t>
            </w:r>
            <w:r>
              <w:rPr>
                <w:sz w:val="24"/>
              </w:rPr>
              <w:t>направленности</w:t>
            </w:r>
            <w:r w:rsidR="002A4356">
              <w:rPr>
                <w:sz w:val="24"/>
              </w:rPr>
              <w:t xml:space="preserve"> Школьный театр «Непоседы». Возраст обучающихся 13-15 лет.</w:t>
            </w:r>
          </w:p>
          <w:p w:rsidR="002A4356" w:rsidRDefault="002A4356" w:rsidP="002A4356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общеобразовательная общеразвивающая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гуманитарной </w:t>
            </w:r>
            <w:r>
              <w:rPr>
                <w:sz w:val="24"/>
              </w:rPr>
              <w:t>направленности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61712">
              <w:rPr>
                <w:sz w:val="24"/>
              </w:rPr>
              <w:t>Курс художественного слова «</w:t>
            </w:r>
            <w:r>
              <w:rPr>
                <w:sz w:val="24"/>
              </w:rPr>
              <w:t>Умницы и умники</w:t>
            </w:r>
            <w:r w:rsidR="00B61712">
              <w:rPr>
                <w:sz w:val="24"/>
              </w:rPr>
              <w:t>»</w:t>
            </w:r>
            <w:r>
              <w:rPr>
                <w:sz w:val="24"/>
              </w:rPr>
              <w:t>». Возраст обучающихся: 15-17</w:t>
            </w:r>
            <w:r>
              <w:rPr>
                <w:sz w:val="24"/>
              </w:rPr>
              <w:t xml:space="preserve"> лет</w:t>
            </w:r>
            <w:r>
              <w:rPr>
                <w:sz w:val="24"/>
              </w:rPr>
              <w:t>.</w:t>
            </w:r>
          </w:p>
          <w:p w:rsidR="002A4356" w:rsidRDefault="002A4356" w:rsidP="002A4356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left="112" w:right="95"/>
              <w:rPr>
                <w:sz w:val="24"/>
              </w:rPr>
            </w:pPr>
          </w:p>
          <w:p w:rsidR="002A4356" w:rsidRPr="00F44670" w:rsidRDefault="002A4356" w:rsidP="002A4356">
            <w:pPr>
              <w:pStyle w:val="TableParagraph"/>
              <w:numPr>
                <w:ilvl w:val="0"/>
                <w:numId w:val="15"/>
              </w:numPr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 общеразвивающая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</w:t>
            </w:r>
            <w:r>
              <w:rPr>
                <w:spacing w:val="-2"/>
                <w:sz w:val="24"/>
              </w:rPr>
              <w:t xml:space="preserve">анитарной направленности «Школьная </w:t>
            </w:r>
            <w:proofErr w:type="spellStart"/>
            <w:r>
              <w:rPr>
                <w:spacing w:val="-2"/>
                <w:sz w:val="24"/>
              </w:rPr>
              <w:t>медиастудия</w:t>
            </w:r>
            <w:proofErr w:type="spellEnd"/>
            <w:r>
              <w:rPr>
                <w:spacing w:val="-2"/>
                <w:sz w:val="24"/>
              </w:rPr>
              <w:t>». Возраст обучающихся 13-17 лет.</w:t>
            </w:r>
          </w:p>
          <w:p w:rsidR="00F44670" w:rsidRPr="00F44670" w:rsidRDefault="00F44670" w:rsidP="002A4356">
            <w:pPr>
              <w:pStyle w:val="TableParagraph"/>
              <w:numPr>
                <w:ilvl w:val="0"/>
                <w:numId w:val="15"/>
              </w:numPr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z w:val="24"/>
              </w:rPr>
            </w:pPr>
          </w:p>
          <w:p w:rsidR="00F44670" w:rsidRDefault="00F44670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 общеразвивающая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гуманитарной направленности</w:t>
            </w:r>
            <w:r>
              <w:rPr>
                <w:spacing w:val="-2"/>
                <w:sz w:val="24"/>
              </w:rPr>
              <w:t xml:space="preserve"> «</w:t>
            </w:r>
            <w:r w:rsidR="00B61712">
              <w:rPr>
                <w:spacing w:val="-2"/>
                <w:sz w:val="24"/>
              </w:rPr>
              <w:t>Дискуссионный клуб «</w:t>
            </w:r>
            <w:r>
              <w:rPr>
                <w:spacing w:val="-2"/>
                <w:sz w:val="24"/>
              </w:rPr>
              <w:t>Мета-черви</w:t>
            </w:r>
            <w:r w:rsidR="00B61712"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». Возраст обучающихся 13-15 лет. </w:t>
            </w:r>
          </w:p>
          <w:p w:rsidR="00F44670" w:rsidRDefault="00F44670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</w:p>
          <w:p w:rsidR="00F44670" w:rsidRDefault="00F44670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 общеразвивающая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 w:rsidR="00B61712">
              <w:rPr>
                <w:spacing w:val="-2"/>
                <w:sz w:val="24"/>
              </w:rPr>
              <w:t xml:space="preserve">цифровой </w:t>
            </w:r>
            <w:r>
              <w:rPr>
                <w:spacing w:val="-2"/>
                <w:sz w:val="24"/>
              </w:rPr>
              <w:t>направленности</w:t>
            </w:r>
            <w:r w:rsidR="00B61712">
              <w:rPr>
                <w:spacing w:val="-2"/>
                <w:sz w:val="24"/>
              </w:rPr>
              <w:t xml:space="preserve"> «Мир информатики». Возраст обучающихся 12-13 лет. </w:t>
            </w:r>
          </w:p>
          <w:p w:rsidR="00B61712" w:rsidRDefault="00B61712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</w:p>
          <w:p w:rsidR="00B61712" w:rsidRDefault="00B61712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 общеразвивающая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гуманитарной направленности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ИЗО-студия</w:t>
            </w:r>
            <w:proofErr w:type="gramEnd"/>
            <w:r>
              <w:rPr>
                <w:spacing w:val="-2"/>
                <w:sz w:val="24"/>
              </w:rPr>
              <w:t xml:space="preserve"> «Волшебная кисть». Возраст обучающихся 8 – 14 лет.</w:t>
            </w:r>
          </w:p>
          <w:p w:rsidR="00B61712" w:rsidRDefault="00B61712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</w:p>
          <w:p w:rsidR="00B61712" w:rsidRDefault="00B61712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 общеразвивающая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цифровой </w:t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«Компьютер – друг человека». Возраст обучающихся 7-11 лет.</w:t>
            </w:r>
          </w:p>
          <w:p w:rsidR="00B61712" w:rsidRDefault="00B61712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</w:p>
          <w:p w:rsidR="00B61712" w:rsidRDefault="00B61712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 общеразвивающая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гуманитарной направленности</w:t>
            </w:r>
            <w:r>
              <w:rPr>
                <w:spacing w:val="-2"/>
                <w:sz w:val="24"/>
              </w:rPr>
              <w:t xml:space="preserve"> «Служба примирения «</w:t>
            </w:r>
            <w:proofErr w:type="spellStart"/>
            <w:r>
              <w:rPr>
                <w:spacing w:val="-2"/>
                <w:sz w:val="24"/>
              </w:rPr>
              <w:t>СоГЛАСие</w:t>
            </w:r>
            <w:proofErr w:type="spellEnd"/>
            <w:r>
              <w:rPr>
                <w:spacing w:val="-2"/>
                <w:sz w:val="24"/>
              </w:rPr>
              <w:t xml:space="preserve">». Возраст обучающихся 11-14 лет. </w:t>
            </w:r>
          </w:p>
          <w:p w:rsidR="00B61712" w:rsidRDefault="00B61712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</w:p>
          <w:p w:rsidR="00B61712" w:rsidRDefault="00B61712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 общеразвивающая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гуманитарной направленности</w:t>
            </w:r>
            <w:r>
              <w:rPr>
                <w:spacing w:val="-2"/>
                <w:sz w:val="24"/>
              </w:rPr>
              <w:t xml:space="preserve"> «Школьная газета «Вестник»». Возраст обучающихся 12-13 лет. </w:t>
            </w:r>
          </w:p>
          <w:p w:rsidR="003D6D20" w:rsidRPr="00B61712" w:rsidRDefault="003D6D20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 общеразвивающая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гуманитарной направленности</w:t>
            </w:r>
            <w:r>
              <w:rPr>
                <w:spacing w:val="-2"/>
                <w:sz w:val="24"/>
              </w:rPr>
              <w:t xml:space="preserve"> ДЮП «Контакт». Возраст обучающихся 14-15 лет. </w:t>
            </w:r>
          </w:p>
          <w:p w:rsidR="002A4356" w:rsidRDefault="002A4356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z w:val="24"/>
              </w:rPr>
            </w:pPr>
          </w:p>
          <w:p w:rsidR="00F44670" w:rsidRDefault="00F44670" w:rsidP="00F44670">
            <w:pPr>
              <w:pStyle w:val="TableParagraph"/>
              <w:tabs>
                <w:tab w:val="left" w:pos="2883"/>
                <w:tab w:val="left" w:pos="3784"/>
                <w:tab w:val="left" w:pos="4860"/>
              </w:tabs>
              <w:ind w:right="95"/>
              <w:rPr>
                <w:sz w:val="24"/>
              </w:rPr>
            </w:pPr>
          </w:p>
          <w:p w:rsidR="002A4356" w:rsidRDefault="002A4356" w:rsidP="002A4356">
            <w:pPr>
              <w:pStyle w:val="TableParagraph"/>
              <w:tabs>
                <w:tab w:val="left" w:pos="832"/>
                <w:tab w:val="left" w:pos="3784"/>
              </w:tabs>
              <w:ind w:left="112" w:right="92"/>
              <w:rPr>
                <w:sz w:val="24"/>
              </w:rPr>
            </w:pPr>
          </w:p>
          <w:p w:rsidR="002A4356" w:rsidRDefault="002A4356" w:rsidP="002A4356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  <w:tab w:val="left" w:pos="2885"/>
                <w:tab w:val="left" w:pos="3784"/>
                <w:tab w:val="left" w:pos="4865"/>
              </w:tabs>
              <w:spacing w:line="276" w:lineRule="exact"/>
              <w:ind w:right="91"/>
              <w:rPr>
                <w:sz w:val="24"/>
              </w:rPr>
            </w:pPr>
          </w:p>
        </w:tc>
      </w:tr>
    </w:tbl>
    <w:p w:rsidR="006E654A" w:rsidRDefault="006E654A">
      <w:pPr>
        <w:spacing w:line="276" w:lineRule="exact"/>
        <w:rPr>
          <w:sz w:val="24"/>
        </w:rPr>
        <w:sectPr w:rsidR="006E654A">
          <w:type w:val="continuous"/>
          <w:pgSz w:w="11910" w:h="16840"/>
          <w:pgMar w:top="1000" w:right="420" w:bottom="1100" w:left="900" w:header="0" w:footer="908" w:gutter="0"/>
          <w:cols w:space="720"/>
        </w:sectPr>
      </w:pPr>
    </w:p>
    <w:p w:rsidR="006E654A" w:rsidRDefault="006E654A">
      <w:pPr>
        <w:rPr>
          <w:sz w:val="24"/>
        </w:rPr>
        <w:sectPr w:rsidR="006E654A">
          <w:type w:val="continuous"/>
          <w:pgSz w:w="11910" w:h="16840"/>
          <w:pgMar w:top="1000" w:right="420" w:bottom="1100" w:left="900" w:header="0" w:footer="908" w:gutter="0"/>
          <w:cols w:space="720"/>
        </w:sect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535"/>
        <w:gridCol w:w="6409"/>
      </w:tblGrid>
      <w:tr w:rsidR="006E654A">
        <w:trPr>
          <w:trHeight w:val="278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58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</w:tr>
      <w:tr w:rsidR="006E654A">
        <w:trPr>
          <w:trHeight w:val="3338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1682"/>
              </w:tabs>
              <w:spacing w:line="237" w:lineRule="auto"/>
              <w:ind w:left="112" w:right="96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</w:t>
            </w:r>
          </w:p>
          <w:p w:rsidR="006E654A" w:rsidRDefault="008A2391">
            <w:pPr>
              <w:pStyle w:val="TableParagraph"/>
              <w:tabs>
                <w:tab w:val="left" w:pos="1598"/>
                <w:tab w:val="left" w:pos="2301"/>
              </w:tabs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равного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доступа </w:t>
            </w:r>
            <w:r>
              <w:rPr>
                <w:sz w:val="24"/>
              </w:rPr>
              <w:t xml:space="preserve">к современным </w:t>
            </w:r>
            <w:r>
              <w:rPr>
                <w:spacing w:val="-2"/>
                <w:sz w:val="24"/>
              </w:rPr>
              <w:t>общеобразовательным программам цифрового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гуманитарного </w:t>
            </w:r>
            <w:r>
              <w:rPr>
                <w:sz w:val="24"/>
              </w:rPr>
              <w:t xml:space="preserve">профилей детям иных </w:t>
            </w:r>
            <w:r>
              <w:rPr>
                <w:spacing w:val="-2"/>
                <w:sz w:val="24"/>
              </w:rPr>
              <w:t>населенных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пунктов </w:t>
            </w:r>
            <w:r>
              <w:rPr>
                <w:sz w:val="24"/>
              </w:rPr>
              <w:t>сельских территорий.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</w:tabs>
              <w:spacing w:line="232" w:lineRule="auto"/>
              <w:ind w:right="881" w:firstLine="0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модулей программ обучения на базе сетевых форм;</w:t>
            </w:r>
          </w:p>
          <w:p w:rsidR="006E654A" w:rsidRDefault="008A2391">
            <w:pPr>
              <w:pStyle w:val="TableParagraph"/>
              <w:tabs>
                <w:tab w:val="left" w:pos="2292"/>
                <w:tab w:val="left" w:pos="3393"/>
                <w:tab w:val="left" w:pos="4380"/>
                <w:tab w:val="left" w:pos="4908"/>
              </w:tabs>
              <w:spacing w:before="1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4D12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 w:rsidR="004D125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4D12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  <w:p w:rsidR="006E654A" w:rsidRDefault="008A2391" w:rsidP="003D6D2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«Шахматы»,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технологии»,</w:t>
            </w:r>
          </w:p>
          <w:p w:rsidR="006E654A" w:rsidRDefault="006E654A" w:rsidP="004D1251">
            <w:pPr>
              <w:pStyle w:val="TableParagraph"/>
              <w:spacing w:line="275" w:lineRule="exact"/>
              <w:ind w:left="832"/>
              <w:rPr>
                <w:sz w:val="24"/>
              </w:rPr>
            </w:pPr>
          </w:p>
        </w:tc>
      </w:tr>
      <w:tr w:rsidR="006E654A">
        <w:trPr>
          <w:trHeight w:val="1382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1266"/>
                <w:tab w:val="left" w:pos="1613"/>
              </w:tabs>
              <w:ind w:left="112" w:right="89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сетевых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программ дополнительного</w:t>
            </w:r>
          </w:p>
          <w:p w:rsidR="006E654A" w:rsidRDefault="008A239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Сетевые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6E654A">
        <w:trPr>
          <w:trHeight w:val="2207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1312"/>
                <w:tab w:val="left" w:pos="2318"/>
              </w:tabs>
              <w:ind w:left="112" w:right="9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внеурочной 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каникулярный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разработка соответствующих образовательных</w:t>
            </w:r>
          </w:p>
          <w:p w:rsidR="006E654A" w:rsidRDefault="008A2391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кружках.</w:t>
            </w:r>
          </w:p>
        </w:tc>
      </w:tr>
      <w:tr w:rsidR="006E654A">
        <w:trPr>
          <w:trHeight w:val="3362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ind w:left="112" w:right="175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шахматного образования.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родительской общественности на </w:t>
            </w:r>
            <w:r>
              <w:rPr>
                <w:spacing w:val="-2"/>
                <w:sz w:val="24"/>
              </w:rPr>
              <w:t>мероприятиях;</w:t>
            </w:r>
          </w:p>
          <w:p w:rsidR="006E654A" w:rsidRDefault="008A2391" w:rsidP="004D1251">
            <w:pPr>
              <w:pStyle w:val="TableParagraph"/>
              <w:spacing w:before="10" w:line="254" w:lineRule="auto"/>
              <w:ind w:left="112" w:right="-15" w:hanging="48"/>
              <w:jc w:val="both"/>
              <w:rPr>
                <w:sz w:val="24"/>
              </w:rPr>
            </w:pPr>
            <w:r>
              <w:rPr>
                <w:sz w:val="24"/>
              </w:rPr>
              <w:t>работа м</w:t>
            </w:r>
            <w:r w:rsidR="004D1251">
              <w:rPr>
                <w:sz w:val="24"/>
              </w:rPr>
              <w:t xml:space="preserve">ногофункциональной зоны (2 этаж </w:t>
            </w:r>
            <w:r>
              <w:rPr>
                <w:sz w:val="24"/>
              </w:rPr>
              <w:t>МБОУ «</w:t>
            </w:r>
            <w:r w:rsidR="004D1251">
              <w:rPr>
                <w:sz w:val="24"/>
              </w:rPr>
              <w:t>Юшалинская СОШ № 25»</w:t>
            </w:r>
            <w:r>
              <w:rPr>
                <w:sz w:val="24"/>
              </w:rPr>
              <w:t>), обеспечивающая возможность обучения игре в шахматы, проведению матчей, игре в свободное время, осуществление анализа и разбора шахматных партий.</w:t>
            </w:r>
          </w:p>
        </w:tc>
      </w:tr>
      <w:tr w:rsidR="006E654A">
        <w:trPr>
          <w:trHeight w:val="3657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2301"/>
              </w:tabs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 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E654A" w:rsidRDefault="008A2391">
            <w:pPr>
              <w:pStyle w:val="TableParagraph"/>
              <w:tabs>
                <w:tab w:val="left" w:pos="2316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E654A" w:rsidRDefault="008A239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проектную деятельность.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проектов в условиях интеграции общего и дополнительного образования в течение учебного года;</w:t>
            </w:r>
          </w:p>
          <w:p w:rsidR="006E654A" w:rsidRDefault="008A2391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условия для фиксации хода и результатов проектов, выполненных обучающимися, в информационной среде образовательной организации;</w:t>
            </w:r>
          </w:p>
          <w:p w:rsidR="006E654A" w:rsidRDefault="008A2391">
            <w:pPr>
              <w:pStyle w:val="TableParagraph"/>
              <w:numPr>
                <w:ilvl w:val="0"/>
                <w:numId w:val="12"/>
              </w:numPr>
              <w:tabs>
                <w:tab w:val="left" w:pos="83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презентация продуктов проектной деятельности конференция научно исследовательских и проектных работ учащихся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делам» участие в системе открытых онлайн уроков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6E654A">
        <w:trPr>
          <w:trHeight w:val="277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58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</w:tr>
    </w:tbl>
    <w:p w:rsidR="006E654A" w:rsidRDefault="006E654A">
      <w:pPr>
        <w:spacing w:line="258" w:lineRule="exact"/>
        <w:jc w:val="center"/>
        <w:rPr>
          <w:sz w:val="24"/>
        </w:rPr>
        <w:sectPr w:rsidR="006E654A">
          <w:type w:val="continuous"/>
          <w:pgSz w:w="11910" w:h="16840"/>
          <w:pgMar w:top="1000" w:right="420" w:bottom="1120" w:left="900" w:header="0" w:footer="908" w:gutter="0"/>
          <w:cols w:space="720"/>
        </w:sect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535"/>
        <w:gridCol w:w="6409"/>
      </w:tblGrid>
      <w:tr w:rsidR="006E654A">
        <w:trPr>
          <w:trHeight w:val="827"/>
        </w:trPr>
        <w:tc>
          <w:tcPr>
            <w:tcW w:w="696" w:type="dxa"/>
          </w:tcPr>
          <w:p w:rsidR="006E654A" w:rsidRDefault="006E654A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6E654A" w:rsidRDefault="006E654A">
            <w:pPr>
              <w:pStyle w:val="TableParagraph"/>
              <w:rPr>
                <w:sz w:val="24"/>
              </w:rPr>
            </w:pPr>
          </w:p>
        </w:tc>
        <w:tc>
          <w:tcPr>
            <w:tcW w:w="6409" w:type="dxa"/>
          </w:tcPr>
          <w:p w:rsidR="006E654A" w:rsidRDefault="006E654A">
            <w:pPr>
              <w:pStyle w:val="TableParagraph"/>
              <w:rPr>
                <w:sz w:val="24"/>
              </w:rPr>
            </w:pPr>
          </w:p>
        </w:tc>
      </w:tr>
      <w:tr w:rsidR="006E654A">
        <w:trPr>
          <w:trHeight w:val="5520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1543"/>
                <w:tab w:val="left" w:pos="1632"/>
                <w:tab w:val="left" w:pos="2181"/>
                <w:tab w:val="left" w:pos="2301"/>
              </w:tabs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реализации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непрерывному развитию 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управленческих кадров,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включая повышение квалификации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Центра, реализующих основные</w:t>
            </w:r>
          </w:p>
          <w:p w:rsidR="006E654A" w:rsidRDefault="008A2391">
            <w:pPr>
              <w:pStyle w:val="TableParagraph"/>
              <w:tabs>
                <w:tab w:val="left" w:pos="2301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 xml:space="preserve">и дополнительные </w:t>
            </w:r>
            <w:r>
              <w:rPr>
                <w:spacing w:val="-2"/>
                <w:sz w:val="24"/>
              </w:rPr>
              <w:t>общеобразовательные программы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E654A" w:rsidRDefault="008A2391">
            <w:pPr>
              <w:pStyle w:val="TableParagraph"/>
              <w:tabs>
                <w:tab w:val="left" w:pos="2301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>гуманитарного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социокультурного профилей.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numPr>
                <w:ilvl w:val="0"/>
                <w:numId w:val="11"/>
              </w:numPr>
              <w:tabs>
                <w:tab w:val="left" w:pos="112"/>
                <w:tab w:val="left" w:pos="832"/>
                <w:tab w:val="left" w:pos="2461"/>
                <w:tab w:val="left" w:pos="3439"/>
                <w:tab w:val="left" w:pos="3902"/>
                <w:tab w:val="left" w:pos="5118"/>
              </w:tabs>
              <w:ind w:right="93" w:hanging="1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профессионального мастерства учителей;</w:t>
            </w:r>
          </w:p>
          <w:p w:rsidR="006E654A" w:rsidRDefault="008A2391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методике преподавания новых разделов технологической подготовки</w:t>
            </w:r>
          </w:p>
          <w:p w:rsidR="006E654A" w:rsidRDefault="008A2391" w:rsidP="003D6D20">
            <w:pPr>
              <w:pStyle w:val="TableParagraph"/>
              <w:tabs>
                <w:tab w:val="left" w:pos="2916"/>
              </w:tabs>
              <w:ind w:right="789"/>
              <w:rPr>
                <w:sz w:val="24"/>
              </w:rPr>
            </w:pPr>
            <w:r>
              <w:rPr>
                <w:spacing w:val="-2"/>
                <w:sz w:val="24"/>
              </w:rPr>
              <w:t>(робототехника,</w:t>
            </w:r>
            <w:r w:rsidR="003D6D20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лег</w:t>
            </w:r>
            <w:r w:rsidR="003D6D20">
              <w:rPr>
                <w:spacing w:val="-2"/>
                <w:sz w:val="24"/>
              </w:rPr>
              <w:t>о</w:t>
            </w:r>
            <w:proofErr w:type="spellEnd"/>
            <w:r w:rsidR="003D6D20">
              <w:rPr>
                <w:spacing w:val="-2"/>
                <w:sz w:val="24"/>
              </w:rPr>
              <w:t>-конструирование</w:t>
            </w:r>
            <w:r>
              <w:rPr>
                <w:spacing w:val="-2"/>
                <w:sz w:val="24"/>
              </w:rPr>
              <w:t>);</w:t>
            </w:r>
          </w:p>
        </w:tc>
      </w:tr>
      <w:tr w:rsidR="006E654A">
        <w:trPr>
          <w:trHeight w:val="2208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1446"/>
                <w:tab w:val="left" w:pos="2181"/>
                <w:tab w:val="left" w:pos="2301"/>
              </w:tabs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просвещению населения</w:t>
            </w:r>
            <w:r>
              <w:rPr>
                <w:sz w:val="24"/>
              </w:rPr>
              <w:tab/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гуманитарных</w:t>
            </w:r>
          </w:p>
          <w:p w:rsidR="006E654A" w:rsidRDefault="008A239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компетенций.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СМИ</w:t>
            </w:r>
          </w:p>
          <w:p w:rsidR="006E654A" w:rsidRDefault="008A2391" w:rsidP="004D1251">
            <w:pPr>
              <w:pStyle w:val="TableParagraph"/>
              <w:spacing w:before="17" w:line="256" w:lineRule="auto"/>
              <w:ind w:left="4" w:right="4326"/>
              <w:rPr>
                <w:sz w:val="24"/>
              </w:rPr>
            </w:pPr>
            <w:r>
              <w:rPr>
                <w:sz w:val="24"/>
              </w:rPr>
              <w:t xml:space="preserve">Сайт школы </w:t>
            </w:r>
          </w:p>
        </w:tc>
      </w:tr>
      <w:tr w:rsidR="006E654A">
        <w:trPr>
          <w:trHeight w:val="4418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1187"/>
                <w:tab w:val="left" w:pos="1355"/>
                <w:tab w:val="left" w:pos="1704"/>
                <w:tab w:val="left" w:pos="2316"/>
              </w:tabs>
              <w:ind w:left="112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Информационное сопровождение учебно- воспитательной </w:t>
            </w:r>
            <w:r>
              <w:rPr>
                <w:sz w:val="24"/>
              </w:rPr>
              <w:t xml:space="preserve">деятельности Центра,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внеурочных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совместным участием </w:t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 родительской общественности,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том числе на сайте </w:t>
            </w:r>
            <w:r>
              <w:rPr>
                <w:spacing w:val="-2"/>
                <w:sz w:val="24"/>
              </w:rPr>
              <w:t>образовательной организации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6E654A" w:rsidRDefault="008A239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 ресурсах.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информационных материалов о деятельности Центра для размещения на сайте школы и </w:t>
            </w:r>
            <w:r>
              <w:rPr>
                <w:spacing w:val="-4"/>
                <w:sz w:val="24"/>
              </w:rPr>
              <w:t>СМИ.</w:t>
            </w:r>
          </w:p>
          <w:p w:rsidR="006E654A" w:rsidRDefault="008A2391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3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 Дней открытых дверей Центра образования цифрового и гуманитарного профилей</w:t>
            </w:r>
          </w:p>
          <w:p w:rsidR="006E654A" w:rsidRDefault="008A2391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роста».</w:t>
            </w:r>
          </w:p>
        </w:tc>
      </w:tr>
      <w:tr w:rsidR="006E654A">
        <w:trPr>
          <w:trHeight w:val="1377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1456"/>
              </w:tabs>
              <w:ind w:left="112" w:right="109"/>
              <w:rPr>
                <w:sz w:val="24"/>
              </w:rPr>
            </w:pPr>
            <w:r>
              <w:rPr>
                <w:sz w:val="24"/>
              </w:rPr>
              <w:t xml:space="preserve">Содействие созданию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развитию</w:t>
            </w:r>
          </w:p>
          <w:p w:rsidR="006E654A" w:rsidRDefault="008A239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общественного движения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  <w:tab w:val="left" w:pos="3235"/>
                <w:tab w:val="left" w:pos="4200"/>
                <w:tab w:val="left" w:pos="4663"/>
              </w:tabs>
              <w:spacing w:before="257"/>
              <w:ind w:right="382" w:firstLine="0"/>
              <w:rPr>
                <w:sz w:val="24"/>
              </w:rPr>
            </w:pPr>
            <w:r>
              <w:rPr>
                <w:sz w:val="24"/>
              </w:rPr>
              <w:t>дальнейшие развитие</w:t>
            </w:r>
            <w:r>
              <w:rPr>
                <w:spacing w:val="80"/>
                <w:sz w:val="24"/>
              </w:rPr>
              <w:t xml:space="preserve"> </w:t>
            </w:r>
            <w:r w:rsidR="004D1251">
              <w:rPr>
                <w:sz w:val="24"/>
              </w:rPr>
              <w:t xml:space="preserve">в </w:t>
            </w:r>
            <w:r>
              <w:rPr>
                <w:sz w:val="24"/>
              </w:rPr>
              <w:t>МБОУ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D1251">
              <w:rPr>
                <w:sz w:val="24"/>
              </w:rPr>
              <w:t>Юшалинская СОШ № 25</w:t>
            </w:r>
            <w:r>
              <w:rPr>
                <w:sz w:val="24"/>
              </w:rPr>
              <w:t>» 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</w:p>
          <w:p w:rsidR="006E654A" w:rsidRDefault="006E654A">
            <w:pPr>
              <w:pStyle w:val="TableParagraph"/>
              <w:spacing w:line="274" w:lineRule="exact"/>
              <w:ind w:left="832"/>
              <w:rPr>
                <w:sz w:val="24"/>
              </w:rPr>
            </w:pPr>
          </w:p>
          <w:p w:rsidR="006E654A" w:rsidRDefault="008A2391" w:rsidP="004D1251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4D1251">
              <w:rPr>
                <w:spacing w:val="-2"/>
                <w:sz w:val="24"/>
              </w:rPr>
              <w:t>Беркут</w:t>
            </w:r>
            <w:r>
              <w:rPr>
                <w:spacing w:val="-2"/>
                <w:sz w:val="24"/>
              </w:rPr>
              <w:t>»</w:t>
            </w:r>
          </w:p>
        </w:tc>
      </w:tr>
    </w:tbl>
    <w:p w:rsidR="006E654A" w:rsidRDefault="006E654A">
      <w:pPr>
        <w:spacing w:line="255" w:lineRule="exact"/>
        <w:rPr>
          <w:sz w:val="24"/>
        </w:rPr>
        <w:sectPr w:rsidR="006E654A">
          <w:type w:val="continuous"/>
          <w:pgSz w:w="11910" w:h="16840"/>
          <w:pgMar w:top="1000" w:right="420" w:bottom="1290" w:left="900" w:header="0" w:footer="908" w:gutter="0"/>
          <w:cols w:space="720"/>
        </w:sect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535"/>
        <w:gridCol w:w="6409"/>
      </w:tblGrid>
      <w:tr w:rsidR="006E654A">
        <w:trPr>
          <w:trHeight w:val="278"/>
        </w:trPr>
        <w:tc>
          <w:tcPr>
            <w:tcW w:w="696" w:type="dxa"/>
          </w:tcPr>
          <w:p w:rsidR="006E654A" w:rsidRDefault="008A2391">
            <w:pPr>
              <w:pStyle w:val="TableParagraph"/>
              <w:spacing w:line="258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spacing w:line="258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  <w:tc>
          <w:tcPr>
            <w:tcW w:w="6409" w:type="dxa"/>
          </w:tcPr>
          <w:p w:rsidR="006E654A" w:rsidRDefault="008A2391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</w:tr>
      <w:tr w:rsidR="006E654A">
        <w:trPr>
          <w:trHeight w:val="2760"/>
        </w:trPr>
        <w:tc>
          <w:tcPr>
            <w:tcW w:w="696" w:type="dxa"/>
          </w:tcPr>
          <w:p w:rsidR="006E654A" w:rsidRDefault="006E654A">
            <w:pPr>
              <w:pStyle w:val="TableParagraph"/>
            </w:pPr>
          </w:p>
        </w:tc>
        <w:tc>
          <w:tcPr>
            <w:tcW w:w="2535" w:type="dxa"/>
          </w:tcPr>
          <w:p w:rsidR="006E654A" w:rsidRDefault="008A2391">
            <w:pPr>
              <w:pStyle w:val="TableParagraph"/>
              <w:tabs>
                <w:tab w:val="left" w:pos="1884"/>
                <w:tab w:val="left" w:pos="2196"/>
              </w:tabs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школьников, направленного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 xml:space="preserve">личностное развитие, </w:t>
            </w:r>
            <w:r>
              <w:rPr>
                <w:spacing w:val="-2"/>
                <w:sz w:val="24"/>
              </w:rPr>
              <w:t>социальную активность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 xml:space="preserve">проектную деятельность,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6E654A" w:rsidRDefault="008A2391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6409" w:type="dxa"/>
          </w:tcPr>
          <w:p w:rsidR="006E654A" w:rsidRDefault="006E654A">
            <w:pPr>
              <w:pStyle w:val="TableParagraph"/>
            </w:pPr>
          </w:p>
        </w:tc>
      </w:tr>
    </w:tbl>
    <w:p w:rsidR="006E654A" w:rsidRDefault="006E654A">
      <w:pPr>
        <w:sectPr w:rsidR="006E654A">
          <w:type w:val="continuous"/>
          <w:pgSz w:w="11910" w:h="16840"/>
          <w:pgMar w:top="1000" w:right="420" w:bottom="1180" w:left="900" w:header="0" w:footer="908" w:gutter="0"/>
          <w:cols w:space="720"/>
        </w:sectPr>
      </w:pPr>
    </w:p>
    <w:p w:rsidR="006E654A" w:rsidRDefault="008A2391">
      <w:pPr>
        <w:pStyle w:val="a4"/>
        <w:numPr>
          <w:ilvl w:val="0"/>
          <w:numId w:val="18"/>
        </w:numPr>
        <w:tabs>
          <w:tab w:val="left" w:pos="977"/>
          <w:tab w:val="left" w:pos="3997"/>
        </w:tabs>
        <w:spacing w:before="95" w:line="256" w:lineRule="auto"/>
        <w:ind w:left="3997" w:right="968" w:hanging="3198"/>
        <w:jc w:val="left"/>
        <w:rPr>
          <w:b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учебно-воспитательных,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социокультурных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Центре «Точка роста»</w:t>
      </w:r>
    </w:p>
    <w:p w:rsidR="006E654A" w:rsidRDefault="006E654A">
      <w:pPr>
        <w:pStyle w:val="a3"/>
        <w:jc w:val="left"/>
        <w:rPr>
          <w:b/>
          <w:sz w:val="20"/>
        </w:rPr>
      </w:pPr>
    </w:p>
    <w:p w:rsidR="006E654A" w:rsidRDefault="006E654A">
      <w:pPr>
        <w:pStyle w:val="a3"/>
        <w:spacing w:before="136"/>
        <w:jc w:val="left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7F"/>
          <w:left w:val="single" w:sz="4" w:space="0" w:color="00007F"/>
          <w:bottom w:val="single" w:sz="4" w:space="0" w:color="00007F"/>
          <w:right w:val="single" w:sz="4" w:space="0" w:color="00007F"/>
          <w:insideH w:val="single" w:sz="4" w:space="0" w:color="00007F"/>
          <w:insideV w:val="sing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751"/>
        <w:gridCol w:w="2383"/>
        <w:gridCol w:w="2705"/>
      </w:tblGrid>
      <w:tr w:rsidR="006E654A">
        <w:trPr>
          <w:trHeight w:val="554"/>
        </w:trPr>
        <w:tc>
          <w:tcPr>
            <w:tcW w:w="660" w:type="dxa"/>
          </w:tcPr>
          <w:p w:rsidR="006E654A" w:rsidRDefault="008A2391">
            <w:pPr>
              <w:pStyle w:val="TableParagraph"/>
              <w:spacing w:line="270" w:lineRule="atLeast"/>
              <w:ind w:left="158" w:right="14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51" w:type="dxa"/>
          </w:tcPr>
          <w:p w:rsidR="006E654A" w:rsidRDefault="008A2391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83" w:type="dxa"/>
          </w:tcPr>
          <w:p w:rsidR="006E654A" w:rsidRDefault="008A2391">
            <w:pPr>
              <w:pStyle w:val="TableParagraph"/>
              <w:spacing w:before="1"/>
              <w:ind w:left="25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  <w:tc>
          <w:tcPr>
            <w:tcW w:w="2705" w:type="dxa"/>
          </w:tcPr>
          <w:p w:rsidR="006E654A" w:rsidRDefault="008A2391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E654A">
        <w:trPr>
          <w:trHeight w:val="275"/>
        </w:trPr>
        <w:tc>
          <w:tcPr>
            <w:tcW w:w="9499" w:type="dxa"/>
            <w:gridSpan w:val="4"/>
          </w:tcPr>
          <w:p w:rsidR="006E654A" w:rsidRDefault="008A2391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E654A">
        <w:trPr>
          <w:trHeight w:val="551"/>
        </w:trPr>
        <w:tc>
          <w:tcPr>
            <w:tcW w:w="660" w:type="dxa"/>
          </w:tcPr>
          <w:p w:rsidR="006E654A" w:rsidRDefault="008A2391">
            <w:pPr>
              <w:pStyle w:val="TableParagraph"/>
              <w:spacing w:line="275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51" w:type="dxa"/>
          </w:tcPr>
          <w:p w:rsidR="00BA12B3" w:rsidRPr="000A6BC2" w:rsidRDefault="00BA12B3" w:rsidP="00BA12B3">
            <w:pPr>
              <w:spacing w:after="36"/>
              <w:rPr>
                <w:sz w:val="24"/>
                <w:szCs w:val="24"/>
              </w:rPr>
            </w:pPr>
            <w:r w:rsidRPr="000A6BC2">
              <w:rPr>
                <w:sz w:val="24"/>
                <w:szCs w:val="24"/>
              </w:rPr>
              <w:t>Организация участия обучающихся центров «Точка роста» во Всероссийской олимпиаде школьников</w:t>
            </w:r>
          </w:p>
          <w:p w:rsidR="006E654A" w:rsidRDefault="006E654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383" w:type="dxa"/>
          </w:tcPr>
          <w:p w:rsidR="00BA12B3" w:rsidRDefault="008A2391" w:rsidP="00BA12B3">
            <w:pPr>
              <w:pStyle w:val="TableParagraph"/>
              <w:spacing w:line="270" w:lineRule="exact"/>
              <w:ind w:left="25" w:right="14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Сентябрь</w:t>
            </w:r>
            <w:r w:rsidR="00BA12B3">
              <w:rPr>
                <w:spacing w:val="-4"/>
                <w:sz w:val="24"/>
              </w:rPr>
              <w:t>-</w:t>
            </w:r>
          </w:p>
          <w:p w:rsidR="006E654A" w:rsidRDefault="00BA12B3" w:rsidP="00BA12B3">
            <w:pPr>
              <w:pStyle w:val="TableParagraph"/>
              <w:spacing w:line="270" w:lineRule="exact"/>
              <w:ind w:left="25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октябрь 2024</w:t>
            </w:r>
          </w:p>
        </w:tc>
        <w:tc>
          <w:tcPr>
            <w:tcW w:w="2705" w:type="dxa"/>
          </w:tcPr>
          <w:p w:rsidR="006E654A" w:rsidRDefault="008A2391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6E654A" w:rsidRDefault="004D1251" w:rsidP="00BA12B3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BA12B3">
              <w:rPr>
                <w:spacing w:val="-2"/>
                <w:sz w:val="24"/>
              </w:rPr>
              <w:t>Информатика</w:t>
            </w:r>
            <w:r w:rsidR="008A2391">
              <w:rPr>
                <w:spacing w:val="-2"/>
                <w:sz w:val="24"/>
              </w:rPr>
              <w:t>».</w:t>
            </w:r>
          </w:p>
        </w:tc>
      </w:tr>
      <w:tr w:rsidR="006E654A">
        <w:trPr>
          <w:trHeight w:val="551"/>
        </w:trPr>
        <w:tc>
          <w:tcPr>
            <w:tcW w:w="660" w:type="dxa"/>
          </w:tcPr>
          <w:p w:rsidR="006E654A" w:rsidRDefault="006E654A">
            <w:pPr>
              <w:pStyle w:val="TableParagraph"/>
              <w:rPr>
                <w:sz w:val="24"/>
              </w:rPr>
            </w:pPr>
          </w:p>
        </w:tc>
        <w:tc>
          <w:tcPr>
            <w:tcW w:w="3751" w:type="dxa"/>
          </w:tcPr>
          <w:p w:rsidR="006E654A" w:rsidRDefault="00BA12B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 среди учащихся центров «Точки Роста» мероприятия «Урок цифры»</w:t>
            </w:r>
          </w:p>
        </w:tc>
        <w:tc>
          <w:tcPr>
            <w:tcW w:w="2383" w:type="dxa"/>
          </w:tcPr>
          <w:p w:rsidR="006E654A" w:rsidRDefault="00BA12B3">
            <w:pPr>
              <w:pStyle w:val="TableParagraph"/>
              <w:spacing w:line="270" w:lineRule="exact"/>
              <w:ind w:left="23" w:right="14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BA12B3" w:rsidRDefault="00BA12B3">
            <w:pPr>
              <w:pStyle w:val="TableParagraph"/>
              <w:spacing w:line="270" w:lineRule="exact"/>
              <w:ind w:left="23" w:right="14"/>
              <w:jc w:val="center"/>
              <w:rPr>
                <w:sz w:val="24"/>
              </w:rPr>
            </w:pPr>
            <w:r>
              <w:rPr>
                <w:sz w:val="24"/>
              </w:rPr>
              <w:t>Октябрь 2024</w:t>
            </w:r>
          </w:p>
        </w:tc>
        <w:tc>
          <w:tcPr>
            <w:tcW w:w="2705" w:type="dxa"/>
          </w:tcPr>
          <w:p w:rsidR="00BA12B3" w:rsidRDefault="008A2391" w:rsidP="00BA12B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="00BA12B3">
              <w:rPr>
                <w:spacing w:val="-2"/>
                <w:sz w:val="24"/>
              </w:rPr>
              <w:t>предмету Информатика – Синельников А.П</w:t>
            </w:r>
          </w:p>
          <w:p w:rsidR="006E654A" w:rsidRDefault="006E654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</w:p>
        </w:tc>
      </w:tr>
      <w:tr w:rsidR="00BA613E">
        <w:trPr>
          <w:trHeight w:val="827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751" w:type="dxa"/>
          </w:tcPr>
          <w:p w:rsidR="00BA613E" w:rsidRPr="000A6BC2" w:rsidRDefault="00BA613E" w:rsidP="00BA613E">
            <w:pPr>
              <w:spacing w:after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A6BC2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0" w:lineRule="exact"/>
              <w:ind w:left="26" w:right="14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spacing w:line="270" w:lineRule="atLeas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 по предмету «ОБЗР» </w:t>
            </w:r>
            <w:proofErr w:type="spellStart"/>
            <w:r>
              <w:rPr>
                <w:sz w:val="24"/>
              </w:rPr>
              <w:t>Марандина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</w:tr>
      <w:tr w:rsidR="00BA613E">
        <w:trPr>
          <w:trHeight w:val="828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751" w:type="dxa"/>
          </w:tcPr>
          <w:p w:rsidR="00BA613E" w:rsidRDefault="00BA613E" w:rsidP="00BA613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A6BC2">
              <w:rPr>
                <w:sz w:val="24"/>
                <w:szCs w:val="24"/>
              </w:rPr>
              <w:t xml:space="preserve">Олимпиада « </w:t>
            </w:r>
            <w:r>
              <w:rPr>
                <w:sz w:val="24"/>
                <w:szCs w:val="24"/>
              </w:rPr>
              <w:t>Безопасная дорога</w:t>
            </w:r>
            <w:r w:rsidRPr="000A6BC2">
              <w:rPr>
                <w:sz w:val="24"/>
                <w:szCs w:val="24"/>
              </w:rPr>
              <w:t>»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0" w:lineRule="exact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Ноябрь 2024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spacing w:line="270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BA613E" w:rsidRDefault="00BA613E" w:rsidP="00BA613E">
            <w:pPr>
              <w:pStyle w:val="TableParagraph"/>
              <w:spacing w:line="270" w:lineRule="atLeas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«ОБЗР»–</w:t>
            </w:r>
            <w:proofErr w:type="spellStart"/>
            <w:r>
              <w:rPr>
                <w:spacing w:val="-2"/>
                <w:sz w:val="24"/>
              </w:rPr>
              <w:t>Марандина</w:t>
            </w:r>
            <w:proofErr w:type="spellEnd"/>
            <w:r>
              <w:rPr>
                <w:spacing w:val="-2"/>
                <w:sz w:val="24"/>
              </w:rPr>
              <w:t xml:space="preserve"> А.В.</w:t>
            </w:r>
          </w:p>
        </w:tc>
      </w:tr>
      <w:tr w:rsidR="00BA613E">
        <w:trPr>
          <w:trHeight w:val="827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51" w:type="dxa"/>
          </w:tcPr>
          <w:p w:rsidR="00BA613E" w:rsidRDefault="00BA613E" w:rsidP="00BA613E">
            <w:pPr>
              <w:pStyle w:val="TableParagraph"/>
              <w:spacing w:line="270" w:lineRule="atLeast"/>
              <w:ind w:left="146" w:right="134" w:hanging="6"/>
              <w:jc w:val="center"/>
              <w:rPr>
                <w:sz w:val="24"/>
              </w:rPr>
            </w:pPr>
            <w:r w:rsidRPr="000A6BC2">
              <w:rPr>
                <w:sz w:val="24"/>
                <w:szCs w:val="24"/>
              </w:rPr>
              <w:t>Традиционный ш</w:t>
            </w:r>
            <w:r>
              <w:rPr>
                <w:sz w:val="24"/>
                <w:szCs w:val="24"/>
              </w:rPr>
              <w:t xml:space="preserve">ахматный </w:t>
            </w:r>
            <w:r w:rsidRPr="000A6BC2">
              <w:rPr>
                <w:sz w:val="24"/>
                <w:szCs w:val="24"/>
              </w:rPr>
              <w:t>турнир, посвященный памяти педагога-ветерана  Егорова В.Г.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0" w:lineRule="exact"/>
              <w:ind w:left="26" w:right="14"/>
              <w:jc w:val="center"/>
              <w:rPr>
                <w:sz w:val="24"/>
              </w:rPr>
            </w:pPr>
            <w:r>
              <w:rPr>
                <w:sz w:val="24"/>
              </w:rPr>
              <w:t>Ноябрь 2024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spacing w:line="270" w:lineRule="atLeas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 по направлению «Шахматы» Южаков Ю.А.</w:t>
            </w:r>
          </w:p>
        </w:tc>
      </w:tr>
      <w:tr w:rsidR="00BA613E">
        <w:trPr>
          <w:trHeight w:val="830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before="1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751" w:type="dxa"/>
          </w:tcPr>
          <w:p w:rsidR="00BA613E" w:rsidRDefault="00BA613E" w:rsidP="00BA613E">
            <w:pPr>
              <w:pStyle w:val="TableParagraph"/>
              <w:ind w:left="180" w:firstLine="60"/>
              <w:rPr>
                <w:sz w:val="24"/>
              </w:rPr>
            </w:pPr>
            <w:r w:rsidRPr="000A6BC2">
              <w:rPr>
                <w:rFonts w:eastAsia="Calibri"/>
                <w:sz w:val="24"/>
                <w:szCs w:val="24"/>
              </w:rPr>
              <w:t xml:space="preserve">Неделя </w:t>
            </w:r>
            <w:r>
              <w:rPr>
                <w:rFonts w:eastAsia="Calibri"/>
                <w:sz w:val="24"/>
                <w:szCs w:val="24"/>
              </w:rPr>
              <w:t>профилактики игровой и интернет-зависимости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3" w:lineRule="exact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Декабрь 2024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spacing w:line="273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BA613E" w:rsidRDefault="00BA613E" w:rsidP="00BA613E">
            <w:pPr>
              <w:pStyle w:val="TableParagraph"/>
              <w:spacing w:line="270" w:lineRule="atLeast"/>
              <w:ind w:left="4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–Синельников А.П.</w:t>
            </w:r>
          </w:p>
        </w:tc>
      </w:tr>
      <w:tr w:rsidR="00BA613E">
        <w:trPr>
          <w:trHeight w:val="551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751" w:type="dxa"/>
          </w:tcPr>
          <w:p w:rsidR="00BA613E" w:rsidRDefault="00BA613E" w:rsidP="00BA613E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A613E" w:rsidRDefault="00BA613E" w:rsidP="00BA613E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ОБЗР,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0" w:lineRule="exact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A613E">
        <w:trPr>
          <w:trHeight w:val="827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751" w:type="dxa"/>
          </w:tcPr>
          <w:p w:rsidR="00BA613E" w:rsidRDefault="00A10C35" w:rsidP="00A10C35">
            <w:pPr>
              <w:pStyle w:val="TableParagraph"/>
              <w:ind w:left="1061" w:hanging="588"/>
              <w:rPr>
                <w:sz w:val="24"/>
              </w:rPr>
            </w:pPr>
            <w:r>
              <w:rPr>
                <w:sz w:val="24"/>
              </w:rPr>
              <w:t>Выставка экспонатов направления «робототехника»</w:t>
            </w:r>
          </w:p>
        </w:tc>
        <w:tc>
          <w:tcPr>
            <w:tcW w:w="2383" w:type="dxa"/>
          </w:tcPr>
          <w:p w:rsidR="00BA613E" w:rsidRDefault="00A10C35" w:rsidP="00BA613E">
            <w:pPr>
              <w:pStyle w:val="TableParagraph"/>
              <w:spacing w:line="270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 2024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 xml:space="preserve">образования </w:t>
            </w:r>
            <w:r w:rsidR="00A10C35">
              <w:rPr>
                <w:sz w:val="24"/>
              </w:rPr>
              <w:t>Синельников</w:t>
            </w:r>
          </w:p>
          <w:p w:rsidR="00BA613E" w:rsidRDefault="00A10C35" w:rsidP="00BA613E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А.П</w:t>
            </w:r>
            <w:r w:rsidR="00BA613E">
              <w:rPr>
                <w:spacing w:val="-4"/>
                <w:sz w:val="24"/>
              </w:rPr>
              <w:t>.</w:t>
            </w:r>
          </w:p>
        </w:tc>
      </w:tr>
      <w:tr w:rsidR="00A10C35">
        <w:trPr>
          <w:trHeight w:val="827"/>
        </w:trPr>
        <w:tc>
          <w:tcPr>
            <w:tcW w:w="660" w:type="dxa"/>
          </w:tcPr>
          <w:p w:rsidR="00A10C35" w:rsidRDefault="00A10C35" w:rsidP="00BA613E">
            <w:pPr>
              <w:pStyle w:val="TableParagraph"/>
              <w:spacing w:line="275" w:lineRule="exact"/>
              <w:ind w:left="269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751" w:type="dxa"/>
          </w:tcPr>
          <w:p w:rsidR="00A10C35" w:rsidRDefault="00A10C35" w:rsidP="00A10C35">
            <w:pPr>
              <w:pStyle w:val="TableParagraph"/>
              <w:ind w:left="1061" w:hanging="588"/>
              <w:rPr>
                <w:sz w:val="24"/>
              </w:rPr>
            </w:pPr>
            <w:r>
              <w:rPr>
                <w:sz w:val="24"/>
              </w:rPr>
              <w:t>Урок, посвящённый дню конституции «Человек и право»</w:t>
            </w:r>
          </w:p>
        </w:tc>
        <w:tc>
          <w:tcPr>
            <w:tcW w:w="2383" w:type="dxa"/>
          </w:tcPr>
          <w:p w:rsidR="00A10C35" w:rsidRDefault="00A10C35" w:rsidP="00BA613E">
            <w:pPr>
              <w:pStyle w:val="TableParagraph"/>
              <w:spacing w:line="270" w:lineRule="exact"/>
              <w:ind w:left="23" w:righ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 декабря 2024</w:t>
            </w:r>
          </w:p>
        </w:tc>
        <w:tc>
          <w:tcPr>
            <w:tcW w:w="2705" w:type="dxa"/>
          </w:tcPr>
          <w:p w:rsidR="00A10C35" w:rsidRDefault="00A10C35" w:rsidP="00BA613E">
            <w:pPr>
              <w:pStyle w:val="TableParagraph"/>
              <w:ind w:left="30" w:right="2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Педагоги центра </w:t>
            </w:r>
          </w:p>
        </w:tc>
      </w:tr>
      <w:tr w:rsidR="00A10C35">
        <w:trPr>
          <w:trHeight w:val="827"/>
        </w:trPr>
        <w:tc>
          <w:tcPr>
            <w:tcW w:w="660" w:type="dxa"/>
          </w:tcPr>
          <w:p w:rsidR="00A10C35" w:rsidRDefault="00A10C35" w:rsidP="00BA613E">
            <w:pPr>
              <w:pStyle w:val="TableParagraph"/>
              <w:spacing w:line="275" w:lineRule="exact"/>
              <w:ind w:left="269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3751" w:type="dxa"/>
          </w:tcPr>
          <w:p w:rsidR="00A10C35" w:rsidRDefault="00A10C35" w:rsidP="00A10C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Месячник, посвященный дню защитника отечества «Мужчины на рубежах Родины»</w:t>
            </w:r>
          </w:p>
        </w:tc>
        <w:tc>
          <w:tcPr>
            <w:tcW w:w="2383" w:type="dxa"/>
          </w:tcPr>
          <w:p w:rsidR="00A10C35" w:rsidRDefault="00A10C35" w:rsidP="00BA613E">
            <w:pPr>
              <w:pStyle w:val="TableParagraph"/>
              <w:spacing w:line="270" w:lineRule="exact"/>
              <w:ind w:left="23" w:righ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 2025</w:t>
            </w:r>
          </w:p>
        </w:tc>
        <w:tc>
          <w:tcPr>
            <w:tcW w:w="2705" w:type="dxa"/>
          </w:tcPr>
          <w:p w:rsidR="00A10C35" w:rsidRDefault="00A10C35" w:rsidP="00A10C35">
            <w:pPr>
              <w:pStyle w:val="TableParagraph"/>
              <w:spacing w:line="270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A10C35" w:rsidRDefault="00A10C35" w:rsidP="00A10C35">
            <w:pPr>
              <w:pStyle w:val="TableParagraph"/>
              <w:ind w:left="30" w:right="2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«ОБЗР»–</w:t>
            </w:r>
            <w:proofErr w:type="spellStart"/>
            <w:r>
              <w:rPr>
                <w:spacing w:val="-2"/>
                <w:sz w:val="24"/>
              </w:rPr>
              <w:t>Марандина</w:t>
            </w:r>
            <w:proofErr w:type="spellEnd"/>
            <w:r>
              <w:rPr>
                <w:spacing w:val="-2"/>
                <w:sz w:val="24"/>
              </w:rPr>
              <w:t xml:space="preserve"> А.В.</w:t>
            </w:r>
          </w:p>
        </w:tc>
      </w:tr>
      <w:tr w:rsidR="00A10C35">
        <w:trPr>
          <w:trHeight w:val="827"/>
        </w:trPr>
        <w:tc>
          <w:tcPr>
            <w:tcW w:w="660" w:type="dxa"/>
          </w:tcPr>
          <w:p w:rsidR="00A10C35" w:rsidRDefault="00A10C35" w:rsidP="00BA613E">
            <w:pPr>
              <w:pStyle w:val="TableParagraph"/>
              <w:spacing w:line="275" w:lineRule="exact"/>
              <w:ind w:left="269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3751" w:type="dxa"/>
          </w:tcPr>
          <w:p w:rsidR="00A10C35" w:rsidRDefault="00A10C35" w:rsidP="00A10C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Урок, посвященный дню космонавтики «Мы все Юрий Гагарин»</w:t>
            </w:r>
          </w:p>
        </w:tc>
        <w:tc>
          <w:tcPr>
            <w:tcW w:w="2383" w:type="dxa"/>
          </w:tcPr>
          <w:p w:rsidR="00A10C35" w:rsidRDefault="00A10C35" w:rsidP="00BA613E">
            <w:pPr>
              <w:pStyle w:val="TableParagraph"/>
              <w:spacing w:line="270" w:lineRule="exact"/>
              <w:ind w:left="23" w:righ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 2025</w:t>
            </w:r>
          </w:p>
        </w:tc>
        <w:tc>
          <w:tcPr>
            <w:tcW w:w="2705" w:type="dxa"/>
          </w:tcPr>
          <w:p w:rsidR="00A10C35" w:rsidRDefault="00A10C35" w:rsidP="00A10C35">
            <w:pPr>
              <w:pStyle w:val="TableParagraph"/>
              <w:spacing w:line="270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центра</w:t>
            </w:r>
          </w:p>
        </w:tc>
      </w:tr>
      <w:tr w:rsidR="00BA613E">
        <w:trPr>
          <w:trHeight w:val="276"/>
        </w:trPr>
        <w:tc>
          <w:tcPr>
            <w:tcW w:w="9499" w:type="dxa"/>
            <w:gridSpan w:val="4"/>
          </w:tcPr>
          <w:p w:rsidR="00BA613E" w:rsidRDefault="00BA613E" w:rsidP="00BA613E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Внеурочные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A613E">
        <w:trPr>
          <w:trHeight w:val="827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left="2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751" w:type="dxa"/>
          </w:tcPr>
          <w:p w:rsidR="00BA613E" w:rsidRDefault="00BA613E" w:rsidP="00BA613E">
            <w:pPr>
              <w:pStyle w:val="TableParagraph"/>
              <w:ind w:left="129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проектов, участие в </w:t>
            </w:r>
            <w:proofErr w:type="spellStart"/>
            <w:proofErr w:type="gramStart"/>
            <w:r>
              <w:rPr>
                <w:spacing w:val="-2"/>
                <w:sz w:val="24"/>
              </w:rPr>
              <w:t>олимпиадах,научно</w:t>
            </w:r>
            <w:proofErr w:type="spellEnd"/>
            <w:proofErr w:type="gramEnd"/>
            <w:r>
              <w:rPr>
                <w:spacing w:val="-2"/>
                <w:sz w:val="24"/>
              </w:rPr>
              <w:t>-практических</w:t>
            </w:r>
          </w:p>
          <w:p w:rsidR="00BA613E" w:rsidRDefault="00A10C35" w:rsidP="00BA613E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BA613E">
              <w:rPr>
                <w:spacing w:val="-2"/>
                <w:sz w:val="24"/>
              </w:rPr>
              <w:t>онференциях</w:t>
            </w:r>
            <w:r>
              <w:rPr>
                <w:spacing w:val="-2"/>
                <w:sz w:val="24"/>
              </w:rPr>
              <w:t>, разработка моделей робототехники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0" w:lineRule="exact"/>
              <w:ind w:left="23" w:right="1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ind w:left="479" w:right="466" w:hanging="6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BA613E" w:rsidRDefault="00BA613E" w:rsidP="00BA613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</w:p>
        </w:tc>
      </w:tr>
      <w:tr w:rsidR="00BA613E">
        <w:trPr>
          <w:trHeight w:val="551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751" w:type="dxa"/>
          </w:tcPr>
          <w:p w:rsidR="00BA613E" w:rsidRDefault="00BA613E" w:rsidP="00BA613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0" w:lineRule="exact"/>
              <w:ind w:left="28" w:right="1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7"/>
                <w:sz w:val="24"/>
              </w:rPr>
              <w:t xml:space="preserve"> </w:t>
            </w:r>
            <w:r w:rsidR="00A10C35">
              <w:rPr>
                <w:spacing w:val="-4"/>
                <w:sz w:val="24"/>
              </w:rPr>
              <w:t>2024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spacing w:line="270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BA613E" w:rsidRDefault="00A10C35" w:rsidP="00BA613E">
            <w:pPr>
              <w:pStyle w:val="TableParagraph"/>
              <w:spacing w:line="261" w:lineRule="exact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«ОБЗР</w:t>
            </w:r>
            <w:r w:rsidR="00BA613E"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Марандина</w:t>
            </w:r>
            <w:proofErr w:type="spellEnd"/>
            <w:r>
              <w:rPr>
                <w:spacing w:val="-2"/>
                <w:sz w:val="24"/>
              </w:rPr>
              <w:t xml:space="preserve"> А.В.</w:t>
            </w:r>
          </w:p>
        </w:tc>
      </w:tr>
      <w:tr w:rsidR="00BA613E">
        <w:trPr>
          <w:trHeight w:val="551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751" w:type="dxa"/>
          </w:tcPr>
          <w:p w:rsidR="00BA613E" w:rsidRDefault="00BA613E" w:rsidP="00BA613E">
            <w:pPr>
              <w:pStyle w:val="TableParagraph"/>
              <w:spacing w:line="270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BA613E" w:rsidRDefault="00BA613E" w:rsidP="00BA613E">
            <w:pPr>
              <w:pStyle w:val="TableParagraph"/>
              <w:spacing w:line="261" w:lineRule="exact"/>
              <w:ind w:left="45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0" w:lineRule="exact"/>
              <w:ind w:left="26" w:righ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A613E">
        <w:trPr>
          <w:trHeight w:val="552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6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751" w:type="dxa"/>
          </w:tcPr>
          <w:p w:rsidR="00BA613E" w:rsidRDefault="00BA613E" w:rsidP="00BA613E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BA613E" w:rsidRDefault="00BA613E" w:rsidP="00BA613E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1" w:lineRule="exact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шахматам–</w:t>
            </w:r>
          </w:p>
          <w:p w:rsidR="00BA613E" w:rsidRDefault="005B68CD" w:rsidP="00BA613E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Южаков Ю.А.</w:t>
            </w:r>
          </w:p>
        </w:tc>
      </w:tr>
      <w:tr w:rsidR="00BA613E">
        <w:trPr>
          <w:trHeight w:val="275"/>
        </w:trPr>
        <w:tc>
          <w:tcPr>
            <w:tcW w:w="9499" w:type="dxa"/>
            <w:gridSpan w:val="4"/>
          </w:tcPr>
          <w:p w:rsidR="00BA613E" w:rsidRDefault="00BA613E" w:rsidP="00BA613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Социокультурные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A613E">
        <w:trPr>
          <w:trHeight w:val="551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751" w:type="dxa"/>
          </w:tcPr>
          <w:p w:rsidR="00BA613E" w:rsidRDefault="00BA613E" w:rsidP="005B68CD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B68CD">
              <w:rPr>
                <w:sz w:val="24"/>
              </w:rPr>
              <w:t xml:space="preserve"> Беркут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83" w:type="dxa"/>
          </w:tcPr>
          <w:p w:rsidR="00BA613E" w:rsidRDefault="005B68CD" w:rsidP="00BA613E">
            <w:pPr>
              <w:pStyle w:val="TableParagraph"/>
              <w:spacing w:line="270" w:lineRule="exact"/>
              <w:ind w:left="28" w:right="1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BA613E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705" w:type="dxa"/>
          </w:tcPr>
          <w:p w:rsidR="005B68CD" w:rsidRDefault="005B68CD" w:rsidP="005B68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Новопашина</w:t>
            </w:r>
            <w:proofErr w:type="spellEnd"/>
            <w:r>
              <w:rPr>
                <w:sz w:val="24"/>
              </w:rPr>
              <w:t xml:space="preserve"> Е.Е.</w:t>
            </w:r>
          </w:p>
          <w:p w:rsidR="00BA613E" w:rsidRDefault="00BA613E" w:rsidP="00BA613E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</w:p>
        </w:tc>
      </w:tr>
      <w:tr w:rsidR="00BA613E">
        <w:trPr>
          <w:trHeight w:val="554"/>
        </w:trPr>
        <w:tc>
          <w:tcPr>
            <w:tcW w:w="660" w:type="dxa"/>
          </w:tcPr>
          <w:p w:rsidR="00BA613E" w:rsidRDefault="00BA613E" w:rsidP="00BA613E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751" w:type="dxa"/>
          </w:tcPr>
          <w:p w:rsidR="00BA613E" w:rsidRDefault="00BA613E" w:rsidP="005B68CD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5B68CD">
              <w:rPr>
                <w:spacing w:val="-2"/>
                <w:sz w:val="24"/>
              </w:rPr>
              <w:t>Социальные сети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против»</w:t>
            </w:r>
          </w:p>
        </w:tc>
        <w:tc>
          <w:tcPr>
            <w:tcW w:w="2383" w:type="dxa"/>
          </w:tcPr>
          <w:p w:rsidR="00BA613E" w:rsidRDefault="00BA613E" w:rsidP="00BA613E">
            <w:pPr>
              <w:pStyle w:val="TableParagraph"/>
              <w:spacing w:line="270" w:lineRule="exact"/>
              <w:ind w:left="28" w:right="1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7"/>
                <w:sz w:val="24"/>
              </w:rPr>
              <w:t xml:space="preserve"> </w:t>
            </w:r>
            <w:r w:rsidR="005B68CD">
              <w:rPr>
                <w:spacing w:val="-4"/>
                <w:sz w:val="24"/>
              </w:rPr>
              <w:t>2024</w:t>
            </w:r>
          </w:p>
        </w:tc>
        <w:tc>
          <w:tcPr>
            <w:tcW w:w="2705" w:type="dxa"/>
          </w:tcPr>
          <w:p w:rsidR="00BA613E" w:rsidRDefault="00BA613E" w:rsidP="00BA613E">
            <w:pPr>
              <w:pStyle w:val="TableParagraph"/>
              <w:spacing w:line="270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BA613E" w:rsidRDefault="00BA613E" w:rsidP="005B68CD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</w:t>
            </w:r>
            <w:r>
              <w:rPr>
                <w:sz w:val="24"/>
              </w:rPr>
              <w:t xml:space="preserve"> </w:t>
            </w:r>
            <w:r w:rsidR="005B68CD">
              <w:rPr>
                <w:spacing w:val="-2"/>
                <w:sz w:val="24"/>
              </w:rPr>
              <w:t>Синельников А.П.</w:t>
            </w:r>
          </w:p>
        </w:tc>
      </w:tr>
    </w:tbl>
    <w:p w:rsidR="003E286C" w:rsidRDefault="003E286C" w:rsidP="003E28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95"/>
          <w:tab w:val="left" w:pos="9900"/>
        </w:tabs>
        <w:spacing w:line="264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Style w:val="TableNormal"/>
        <w:tblW w:w="0" w:type="auto"/>
        <w:tblInd w:w="125" w:type="dxa"/>
        <w:tblBorders>
          <w:top w:val="single" w:sz="4" w:space="0" w:color="00007F"/>
          <w:left w:val="single" w:sz="4" w:space="0" w:color="00007F"/>
          <w:bottom w:val="single" w:sz="4" w:space="0" w:color="00007F"/>
          <w:right w:val="single" w:sz="4" w:space="0" w:color="00007F"/>
          <w:insideH w:val="single" w:sz="4" w:space="0" w:color="00007F"/>
          <w:insideV w:val="sing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751"/>
        <w:gridCol w:w="2383"/>
        <w:gridCol w:w="2705"/>
      </w:tblGrid>
      <w:tr w:rsidR="003E286C" w:rsidTr="00A6768D">
        <w:trPr>
          <w:trHeight w:val="275"/>
        </w:trPr>
        <w:tc>
          <w:tcPr>
            <w:tcW w:w="660" w:type="dxa"/>
          </w:tcPr>
          <w:p w:rsidR="003E286C" w:rsidRDefault="003E286C" w:rsidP="00A6768D">
            <w:pPr>
              <w:pStyle w:val="TableParagraph"/>
              <w:rPr>
                <w:sz w:val="20"/>
              </w:rPr>
            </w:pPr>
          </w:p>
        </w:tc>
        <w:tc>
          <w:tcPr>
            <w:tcW w:w="3751" w:type="dxa"/>
          </w:tcPr>
          <w:p w:rsidR="003E286C" w:rsidRDefault="003E286C" w:rsidP="00A6768D">
            <w:pPr>
              <w:pStyle w:val="TableParagraph"/>
              <w:rPr>
                <w:sz w:val="20"/>
              </w:rPr>
            </w:pPr>
          </w:p>
        </w:tc>
        <w:tc>
          <w:tcPr>
            <w:tcW w:w="2383" w:type="dxa"/>
          </w:tcPr>
          <w:p w:rsidR="003E286C" w:rsidRDefault="003E286C" w:rsidP="00A6768D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3E286C" w:rsidRDefault="003E286C" w:rsidP="00A6768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С.В.</w:t>
            </w:r>
          </w:p>
        </w:tc>
      </w:tr>
      <w:tr w:rsidR="003E286C" w:rsidTr="00A6768D">
        <w:trPr>
          <w:trHeight w:val="554"/>
        </w:trPr>
        <w:tc>
          <w:tcPr>
            <w:tcW w:w="660" w:type="dxa"/>
          </w:tcPr>
          <w:p w:rsidR="003E286C" w:rsidRDefault="003E286C" w:rsidP="00A6768D">
            <w:pPr>
              <w:pStyle w:val="TableParagraph"/>
              <w:spacing w:before="1"/>
              <w:ind w:left="3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751" w:type="dxa"/>
          </w:tcPr>
          <w:p w:rsidR="003E286C" w:rsidRDefault="003E286C" w:rsidP="00A6768D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Робототехника. Лучшие</w:t>
            </w:r>
          </w:p>
        </w:tc>
        <w:tc>
          <w:tcPr>
            <w:tcW w:w="2383" w:type="dxa"/>
          </w:tcPr>
          <w:p w:rsidR="003E286C" w:rsidRDefault="003E286C" w:rsidP="00A6768D">
            <w:pPr>
              <w:pStyle w:val="TableParagraph"/>
              <w:spacing w:line="273" w:lineRule="exact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705" w:type="dxa"/>
          </w:tcPr>
          <w:p w:rsidR="003E286C" w:rsidRDefault="003E286C" w:rsidP="00A6768D">
            <w:pPr>
              <w:pStyle w:val="TableParagraph"/>
              <w:spacing w:line="276" w:lineRule="exact"/>
              <w:ind w:left="608" w:hanging="564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информатике- </w:t>
            </w:r>
            <w:r>
              <w:rPr>
                <w:sz w:val="24"/>
              </w:rPr>
              <w:t>Синельников А.П.</w:t>
            </w:r>
          </w:p>
        </w:tc>
      </w:tr>
      <w:tr w:rsidR="003E286C" w:rsidTr="00A6768D">
        <w:trPr>
          <w:trHeight w:val="827"/>
        </w:trPr>
        <w:tc>
          <w:tcPr>
            <w:tcW w:w="660" w:type="dxa"/>
          </w:tcPr>
          <w:p w:rsidR="003E286C" w:rsidRDefault="003E286C" w:rsidP="00A6768D">
            <w:pPr>
              <w:pStyle w:val="TableParagraph"/>
              <w:spacing w:line="275" w:lineRule="exact"/>
              <w:ind w:left="3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751" w:type="dxa"/>
          </w:tcPr>
          <w:p w:rsidR="003E286C" w:rsidRDefault="003E286C" w:rsidP="00A6768D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 w:rsidRPr="000A6BC2">
              <w:rPr>
                <w:rFonts w:eastAsia="Calibri"/>
                <w:sz w:val="24"/>
                <w:szCs w:val="24"/>
              </w:rPr>
              <w:t>Реализация проекта «Разговоры о важном»</w:t>
            </w:r>
          </w:p>
        </w:tc>
        <w:tc>
          <w:tcPr>
            <w:tcW w:w="2383" w:type="dxa"/>
          </w:tcPr>
          <w:p w:rsidR="003E286C" w:rsidRDefault="003E286C" w:rsidP="00A6768D">
            <w:pPr>
              <w:pStyle w:val="TableParagraph"/>
              <w:spacing w:line="270" w:lineRule="exact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705" w:type="dxa"/>
          </w:tcPr>
          <w:p w:rsidR="003E286C" w:rsidRDefault="003E286C" w:rsidP="00A6768D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E286C" w:rsidTr="00A6768D">
        <w:trPr>
          <w:trHeight w:val="497"/>
        </w:trPr>
        <w:tc>
          <w:tcPr>
            <w:tcW w:w="660" w:type="dxa"/>
          </w:tcPr>
          <w:p w:rsidR="003E286C" w:rsidRDefault="003E286C" w:rsidP="00A6768D">
            <w:pPr>
              <w:pStyle w:val="TableParagraph"/>
              <w:spacing w:line="275" w:lineRule="exact"/>
              <w:ind w:left="3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751" w:type="dxa"/>
          </w:tcPr>
          <w:p w:rsidR="003E286C" w:rsidRPr="005B68CD" w:rsidRDefault="003E286C" w:rsidP="00A6768D">
            <w:pPr>
              <w:pStyle w:val="TableParagraph"/>
              <w:spacing w:line="261" w:lineRule="exact"/>
              <w:ind w:left="67" w:right="85"/>
              <w:jc w:val="center"/>
              <w:rPr>
                <w:sz w:val="24"/>
              </w:rPr>
            </w:pPr>
            <w:r w:rsidRPr="000A6BC2">
              <w:rPr>
                <w:rFonts w:eastAsia="Calibri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383" w:type="dxa"/>
          </w:tcPr>
          <w:p w:rsidR="003E286C" w:rsidRDefault="003E286C" w:rsidP="00A6768D">
            <w:pPr>
              <w:pStyle w:val="TableParagraph"/>
              <w:spacing w:line="270" w:lineRule="exact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  <w:p w:rsidR="003E286C" w:rsidRPr="005B68CD" w:rsidRDefault="003E286C" w:rsidP="00A6768D"/>
        </w:tc>
        <w:tc>
          <w:tcPr>
            <w:tcW w:w="2705" w:type="dxa"/>
          </w:tcPr>
          <w:p w:rsidR="003E286C" w:rsidRDefault="003E286C" w:rsidP="00A6768D">
            <w:pPr>
              <w:pStyle w:val="TableParagraph"/>
              <w:ind w:left="599" w:hanging="442"/>
              <w:rPr>
                <w:sz w:val="24"/>
              </w:rPr>
            </w:pPr>
            <w:r>
              <w:rPr>
                <w:sz w:val="24"/>
              </w:rPr>
              <w:t xml:space="preserve">Педагоги центра </w:t>
            </w:r>
          </w:p>
          <w:p w:rsidR="003E286C" w:rsidRPr="005B68CD" w:rsidRDefault="003E286C" w:rsidP="00A6768D"/>
        </w:tc>
      </w:tr>
      <w:tr w:rsidR="003E286C" w:rsidTr="00A6768D">
        <w:trPr>
          <w:trHeight w:val="827"/>
        </w:trPr>
        <w:tc>
          <w:tcPr>
            <w:tcW w:w="660" w:type="dxa"/>
          </w:tcPr>
          <w:p w:rsidR="003E286C" w:rsidRDefault="003E286C" w:rsidP="00A6768D">
            <w:pPr>
              <w:pStyle w:val="TableParagraph"/>
              <w:spacing w:line="275" w:lineRule="exact"/>
              <w:ind w:left="3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751" w:type="dxa"/>
          </w:tcPr>
          <w:p w:rsidR="003E286C" w:rsidRDefault="003E286C" w:rsidP="00A6768D">
            <w:pPr>
              <w:pStyle w:val="TableParagraph"/>
              <w:spacing w:line="270" w:lineRule="exact"/>
              <w:ind w:left="499" w:hanging="8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Первая</w:t>
            </w:r>
            <w:proofErr w:type="gramEnd"/>
          </w:p>
          <w:p w:rsidR="003E286C" w:rsidRDefault="003E286C" w:rsidP="00A6768D">
            <w:pPr>
              <w:pStyle w:val="TableParagraph"/>
              <w:spacing w:line="270" w:lineRule="atLeast"/>
              <w:ind w:left="1346" w:hanging="84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учителей»</w:t>
            </w:r>
          </w:p>
        </w:tc>
        <w:tc>
          <w:tcPr>
            <w:tcW w:w="2383" w:type="dxa"/>
          </w:tcPr>
          <w:p w:rsidR="003E286C" w:rsidRDefault="003E286C" w:rsidP="00A6768D">
            <w:pPr>
              <w:pStyle w:val="TableParagraph"/>
              <w:spacing w:line="270" w:lineRule="exact"/>
              <w:ind w:left="28" w:right="1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705" w:type="dxa"/>
          </w:tcPr>
          <w:p w:rsidR="003E286C" w:rsidRDefault="003E286C" w:rsidP="00A6768D">
            <w:pPr>
              <w:pStyle w:val="TableParagraph"/>
              <w:spacing w:line="270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3E286C" w:rsidRDefault="003E286C" w:rsidP="003E286C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Основы безопасности и защиты Родины</w:t>
            </w:r>
            <w:r>
              <w:rPr>
                <w:spacing w:val="-2"/>
                <w:sz w:val="24"/>
              </w:rPr>
              <w:t>»</w:t>
            </w:r>
          </w:p>
        </w:tc>
      </w:tr>
    </w:tbl>
    <w:p w:rsidR="003E286C" w:rsidRDefault="003E286C" w:rsidP="003E28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95"/>
          <w:tab w:val="left" w:pos="9900"/>
        </w:tabs>
        <w:spacing w:line="264" w:lineRule="exact"/>
        <w:rPr>
          <w:sz w:val="24"/>
        </w:rPr>
      </w:pPr>
    </w:p>
    <w:p w:rsidR="006E654A" w:rsidRPr="003E286C" w:rsidRDefault="003E286C" w:rsidP="003E286C">
      <w:pPr>
        <w:tabs>
          <w:tab w:val="center" w:pos="5295"/>
          <w:tab w:val="left" w:pos="9900"/>
        </w:tabs>
        <w:rPr>
          <w:sz w:val="24"/>
        </w:rPr>
        <w:sectPr w:rsidR="006E654A" w:rsidRPr="003E286C">
          <w:footerReference w:type="default" r:id="rId8"/>
          <w:pgSz w:w="11910" w:h="16840"/>
          <w:pgMar w:top="1220" w:right="420" w:bottom="1040" w:left="900" w:header="0" w:footer="848" w:gutter="0"/>
          <w:cols w:space="720"/>
        </w:sectPr>
      </w:pPr>
      <w:r>
        <w:rPr>
          <w:sz w:val="24"/>
        </w:rPr>
        <w:tab/>
      </w:r>
    </w:p>
    <w:p w:rsidR="006E654A" w:rsidRDefault="006E654A">
      <w:pPr>
        <w:pStyle w:val="a3"/>
        <w:jc w:val="left"/>
        <w:rPr>
          <w:b/>
        </w:rPr>
      </w:pPr>
    </w:p>
    <w:p w:rsidR="006E654A" w:rsidRDefault="006E654A">
      <w:pPr>
        <w:pStyle w:val="a3"/>
        <w:jc w:val="left"/>
        <w:rPr>
          <w:b/>
        </w:rPr>
      </w:pPr>
    </w:p>
    <w:p w:rsidR="006E654A" w:rsidRDefault="006E654A">
      <w:pPr>
        <w:pStyle w:val="a3"/>
        <w:spacing w:before="115"/>
        <w:jc w:val="left"/>
        <w:rPr>
          <w:b/>
        </w:rPr>
      </w:pPr>
    </w:p>
    <w:p w:rsidR="006E654A" w:rsidRDefault="008A2391">
      <w:pPr>
        <w:pStyle w:val="a4"/>
        <w:numPr>
          <w:ilvl w:val="0"/>
          <w:numId w:val="18"/>
        </w:numPr>
        <w:tabs>
          <w:tab w:val="left" w:pos="943"/>
          <w:tab w:val="left" w:pos="2419"/>
        </w:tabs>
        <w:spacing w:line="360" w:lineRule="auto"/>
        <w:ind w:left="2419" w:right="489" w:hanging="1716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Учебный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план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Центра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цифрового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гуманитарного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профилей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«Точка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роста»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на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базе МБОУ «</w:t>
      </w:r>
      <w:r w:rsidR="004D1251">
        <w:rPr>
          <w:b/>
          <w:color w:val="000009"/>
          <w:sz w:val="24"/>
        </w:rPr>
        <w:t>Юшалинская СОШ № 25</w:t>
      </w:r>
      <w:r>
        <w:rPr>
          <w:b/>
          <w:color w:val="000009"/>
          <w:sz w:val="24"/>
        </w:rPr>
        <w:t>» на 2022-2023</w:t>
      </w:r>
      <w:r>
        <w:rPr>
          <w:color w:val="000009"/>
          <w:sz w:val="24"/>
        </w:rPr>
        <w:t xml:space="preserve"> </w:t>
      </w:r>
      <w:r>
        <w:rPr>
          <w:b/>
          <w:color w:val="000009"/>
          <w:sz w:val="24"/>
        </w:rPr>
        <w:t>учебный год</w:t>
      </w:r>
    </w:p>
    <w:p w:rsidR="006E654A" w:rsidRDefault="008A2391">
      <w:pPr>
        <w:pStyle w:val="a4"/>
        <w:numPr>
          <w:ilvl w:val="0"/>
          <w:numId w:val="8"/>
        </w:numPr>
        <w:tabs>
          <w:tab w:val="left" w:pos="360"/>
        </w:tabs>
        <w:spacing w:before="200"/>
        <w:jc w:val="both"/>
        <w:rPr>
          <w:b/>
          <w:sz w:val="24"/>
        </w:rPr>
      </w:pPr>
      <w:r>
        <w:rPr>
          <w:b/>
          <w:spacing w:val="-2"/>
          <w:sz w:val="24"/>
        </w:rPr>
        <w:t>Нормативно-правовая</w:t>
      </w:r>
      <w:r>
        <w:rPr>
          <w:b/>
          <w:spacing w:val="8"/>
          <w:sz w:val="24"/>
        </w:rPr>
        <w:t xml:space="preserve"> </w:t>
      </w:r>
      <w:r>
        <w:rPr>
          <w:b/>
          <w:spacing w:val="-4"/>
          <w:sz w:val="24"/>
        </w:rPr>
        <w:t>база</w:t>
      </w:r>
    </w:p>
    <w:p w:rsidR="006E654A" w:rsidRDefault="008A2391">
      <w:pPr>
        <w:pStyle w:val="a3"/>
        <w:spacing w:before="134"/>
        <w:ind w:left="828"/>
      </w:pPr>
      <w:r>
        <w:t>Учебный</w:t>
      </w:r>
      <w:r>
        <w:rPr>
          <w:spacing w:val="19"/>
        </w:rPr>
        <w:t xml:space="preserve"> </w:t>
      </w:r>
      <w:r>
        <w:t>план</w:t>
      </w:r>
      <w:r>
        <w:rPr>
          <w:spacing w:val="21"/>
        </w:rPr>
        <w:t xml:space="preserve"> </w:t>
      </w:r>
      <w:r>
        <w:t>Центр</w:t>
      </w:r>
      <w:r>
        <w:rPr>
          <w:spacing w:val="20"/>
        </w:rPr>
        <w:t xml:space="preserve"> </w:t>
      </w:r>
      <w:r>
        <w:t>цифрового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гуманитарного</w:t>
      </w:r>
      <w:r>
        <w:rPr>
          <w:spacing w:val="20"/>
        </w:rPr>
        <w:t xml:space="preserve"> </w:t>
      </w:r>
      <w:r>
        <w:t>профилей</w:t>
      </w:r>
      <w:r>
        <w:rPr>
          <w:spacing w:val="29"/>
        </w:rPr>
        <w:t xml:space="preserve"> </w:t>
      </w:r>
      <w:r>
        <w:t>«Точка</w:t>
      </w:r>
      <w:r>
        <w:rPr>
          <w:spacing w:val="21"/>
        </w:rPr>
        <w:t xml:space="preserve"> </w:t>
      </w:r>
      <w:r>
        <w:t>роста»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базе</w:t>
      </w:r>
      <w:r>
        <w:rPr>
          <w:spacing w:val="20"/>
        </w:rPr>
        <w:t xml:space="preserve"> </w:t>
      </w:r>
      <w:r>
        <w:rPr>
          <w:spacing w:val="-4"/>
        </w:rPr>
        <w:t>МБОУ</w:t>
      </w:r>
    </w:p>
    <w:p w:rsidR="006E654A" w:rsidRDefault="008A2391">
      <w:pPr>
        <w:pStyle w:val="a3"/>
        <w:spacing w:before="137" w:line="360" w:lineRule="auto"/>
        <w:ind w:left="119" w:right="256"/>
      </w:pPr>
      <w:r>
        <w:t>«</w:t>
      </w:r>
      <w:r w:rsidR="004D1251">
        <w:t>Юшалинская СОШ № 25</w:t>
      </w:r>
      <w:r>
        <w:t>» отражает содержание образования, направленное на оказание качественного дополнительного образования детей, удовлетворения потребностей населения в услугах дополнительного</w:t>
      </w:r>
      <w:r>
        <w:rPr>
          <w:spacing w:val="40"/>
        </w:rPr>
        <w:t xml:space="preserve"> </w:t>
      </w:r>
      <w:r>
        <w:t>образования, основанного на социальном заказе детей, родителей (законных представителей) обучающих, учитывающего интересы и индивидуальные особенности детей от 7 до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учредителя,</w:t>
      </w:r>
      <w:r>
        <w:rPr>
          <w:spacing w:val="-1"/>
        </w:rPr>
        <w:t xml:space="preserve"> </w:t>
      </w:r>
      <w:r>
        <w:t>призван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>и регламентировать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цифрового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гуманитарного профилей</w:t>
      </w:r>
      <w:r>
        <w:rPr>
          <w:spacing w:val="40"/>
        </w:rPr>
        <w:t xml:space="preserve"> </w:t>
      </w:r>
      <w:r>
        <w:t xml:space="preserve">«Точка </w:t>
      </w:r>
      <w:r>
        <w:rPr>
          <w:spacing w:val="-2"/>
        </w:rPr>
        <w:t>роста».</w:t>
      </w:r>
    </w:p>
    <w:p w:rsidR="006E654A" w:rsidRDefault="008A2391">
      <w:pPr>
        <w:pStyle w:val="a3"/>
        <w:spacing w:line="360" w:lineRule="auto"/>
        <w:ind w:left="120" w:right="257" w:firstLine="708"/>
      </w:pPr>
      <w:r>
        <w:t>Учебный план Центра цифрового и гуманитарного профилей</w:t>
      </w:r>
      <w:r>
        <w:rPr>
          <w:spacing w:val="40"/>
        </w:rPr>
        <w:t xml:space="preserve"> </w:t>
      </w:r>
      <w:r w:rsidR="003E286C">
        <w:t xml:space="preserve">«Точка роста» на 2024-2025 </w:t>
      </w:r>
      <w:r>
        <w:t>учебный год разработан в соответствии с нормативно-правовыми документами:</w:t>
      </w:r>
    </w:p>
    <w:p w:rsidR="006E654A" w:rsidRDefault="008A2391">
      <w:pPr>
        <w:pStyle w:val="a4"/>
        <w:numPr>
          <w:ilvl w:val="0"/>
          <w:numId w:val="7"/>
        </w:numPr>
        <w:tabs>
          <w:tab w:val="left" w:pos="990"/>
        </w:tabs>
        <w:spacing w:line="360" w:lineRule="auto"/>
        <w:ind w:right="257" w:firstLine="708"/>
        <w:rPr>
          <w:sz w:val="24"/>
        </w:rPr>
      </w:pPr>
      <w:r>
        <w:rPr>
          <w:sz w:val="24"/>
        </w:rPr>
        <w:t xml:space="preserve">Законом Российской Федерации от 29.12.2012г. №273-ФЗ «Об образовании в Российской </w:t>
      </w:r>
      <w:r>
        <w:rPr>
          <w:spacing w:val="-2"/>
          <w:sz w:val="24"/>
        </w:rPr>
        <w:t>Федерации»;</w:t>
      </w:r>
    </w:p>
    <w:p w:rsidR="006E654A" w:rsidRDefault="008A2391">
      <w:pPr>
        <w:pStyle w:val="a4"/>
        <w:numPr>
          <w:ilvl w:val="0"/>
          <w:numId w:val="7"/>
        </w:numPr>
        <w:tabs>
          <w:tab w:val="left" w:pos="1009"/>
        </w:tabs>
        <w:ind w:left="1009" w:hanging="181"/>
        <w:rPr>
          <w:sz w:val="24"/>
        </w:rPr>
      </w:pPr>
      <w:r>
        <w:rPr>
          <w:sz w:val="24"/>
        </w:rPr>
        <w:t>Приказом</w:t>
      </w:r>
      <w:r>
        <w:rPr>
          <w:spacing w:val="2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9</w:t>
      </w:r>
      <w:r>
        <w:rPr>
          <w:spacing w:val="2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23"/>
          <w:sz w:val="24"/>
        </w:rPr>
        <w:t xml:space="preserve"> </w:t>
      </w:r>
      <w:r>
        <w:rPr>
          <w:sz w:val="24"/>
        </w:rPr>
        <w:t>2018г.</w:t>
      </w:r>
      <w:r>
        <w:rPr>
          <w:spacing w:val="24"/>
          <w:sz w:val="24"/>
        </w:rPr>
        <w:t xml:space="preserve"> </w:t>
      </w:r>
      <w:r>
        <w:rPr>
          <w:spacing w:val="-4"/>
          <w:sz w:val="24"/>
        </w:rPr>
        <w:t>№196</w:t>
      </w:r>
    </w:p>
    <w:p w:rsidR="006E654A" w:rsidRDefault="008A2391">
      <w:pPr>
        <w:pStyle w:val="a3"/>
        <w:spacing w:before="139" w:line="360" w:lineRule="auto"/>
        <w:ind w:left="119" w:right="262"/>
      </w:pPr>
      <w: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E654A" w:rsidRDefault="008A2391">
      <w:pPr>
        <w:pStyle w:val="a4"/>
        <w:numPr>
          <w:ilvl w:val="0"/>
          <w:numId w:val="7"/>
        </w:numPr>
        <w:tabs>
          <w:tab w:val="left" w:pos="983"/>
        </w:tabs>
        <w:spacing w:line="360" w:lineRule="auto"/>
        <w:ind w:right="257" w:firstLine="708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04.07.2014г.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6E654A" w:rsidRDefault="008A2391">
      <w:pPr>
        <w:pStyle w:val="a4"/>
        <w:numPr>
          <w:ilvl w:val="0"/>
          <w:numId w:val="7"/>
        </w:numPr>
        <w:tabs>
          <w:tab w:val="left" w:pos="1064"/>
        </w:tabs>
        <w:spacing w:before="1" w:line="360" w:lineRule="auto"/>
        <w:ind w:right="263" w:firstLine="708"/>
        <w:rPr>
          <w:sz w:val="24"/>
        </w:rPr>
      </w:pPr>
      <w:r>
        <w:rPr>
          <w:sz w:val="24"/>
        </w:rPr>
        <w:t>Уставом Муниципального бюджетного общеобразовательного учреждения «</w:t>
      </w:r>
      <w:r w:rsidR="004D1251">
        <w:rPr>
          <w:sz w:val="24"/>
        </w:rPr>
        <w:t>Юшалинская СОШ № 25</w:t>
      </w:r>
      <w:r>
        <w:rPr>
          <w:spacing w:val="-2"/>
          <w:sz w:val="24"/>
        </w:rPr>
        <w:t>».</w:t>
      </w:r>
    </w:p>
    <w:p w:rsidR="006E654A" w:rsidRDefault="008A2391">
      <w:pPr>
        <w:pStyle w:val="a4"/>
        <w:numPr>
          <w:ilvl w:val="0"/>
          <w:numId w:val="7"/>
        </w:numPr>
        <w:tabs>
          <w:tab w:val="left" w:pos="985"/>
        </w:tabs>
        <w:spacing w:line="360" w:lineRule="auto"/>
        <w:ind w:right="257" w:firstLine="708"/>
        <w:rPr>
          <w:sz w:val="24"/>
        </w:rPr>
      </w:pPr>
      <w:r>
        <w:rPr>
          <w:sz w:val="24"/>
        </w:rPr>
        <w:t xml:space="preserve">Распоряжение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№Р-46 от 15.04.2019 г. "О внесение изменений в распоряжение Министерства просвещения Российской Федерации №Р-23 от 1 марта 2019 г. об утверждении методических рекомендаций по созданию мест, в том числе рекомендации к обновлению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базы,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</w:p>
    <w:p w:rsidR="006E654A" w:rsidRDefault="006E654A">
      <w:pPr>
        <w:spacing w:line="360" w:lineRule="auto"/>
        <w:jc w:val="both"/>
        <w:rPr>
          <w:sz w:val="24"/>
        </w:rPr>
        <w:sectPr w:rsidR="006E654A">
          <w:footerReference w:type="default" r:id="rId9"/>
          <w:pgSz w:w="11910" w:h="16840"/>
          <w:pgMar w:top="1920" w:right="420" w:bottom="1180" w:left="900" w:header="0" w:footer="990" w:gutter="0"/>
          <w:cols w:space="720"/>
        </w:sectPr>
      </w:pPr>
    </w:p>
    <w:p w:rsidR="006E654A" w:rsidRDefault="008A2391">
      <w:pPr>
        <w:pStyle w:val="a3"/>
        <w:spacing w:before="75" w:line="360" w:lineRule="auto"/>
        <w:ind w:left="119" w:right="261"/>
      </w:pPr>
      <w:r>
        <w:lastRenderedPageBreak/>
        <w:t xml:space="preserve">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</w:t>
      </w:r>
      <w:proofErr w:type="spellStart"/>
      <w:r>
        <w:rPr>
          <w:spacing w:val="-2"/>
        </w:rPr>
        <w:t>малыхгородах</w:t>
      </w:r>
      <w:proofErr w:type="spellEnd"/>
      <w:r>
        <w:rPr>
          <w:spacing w:val="-2"/>
        </w:rPr>
        <w:t>".</w:t>
      </w:r>
    </w:p>
    <w:p w:rsidR="006E654A" w:rsidRDefault="008A2391">
      <w:pPr>
        <w:pStyle w:val="a3"/>
        <w:spacing w:before="2" w:line="360" w:lineRule="auto"/>
        <w:ind w:left="119" w:right="261" w:firstLine="708"/>
      </w:pPr>
      <w:r>
        <w:t xml:space="preserve">Распоряжение </w:t>
      </w:r>
      <w:proofErr w:type="spellStart"/>
      <w:r>
        <w:t>Минпросвещения</w:t>
      </w:r>
      <w:proofErr w:type="spellEnd"/>
      <w:r>
        <w:t xml:space="preserve"> России №Р-23 от 01.03.2019 г. "Об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и на базе сетевого обучения".</w:t>
      </w:r>
    </w:p>
    <w:p w:rsidR="006E654A" w:rsidRDefault="008A2391">
      <w:pPr>
        <w:pStyle w:val="1"/>
        <w:numPr>
          <w:ilvl w:val="0"/>
          <w:numId w:val="8"/>
        </w:numPr>
        <w:tabs>
          <w:tab w:val="left" w:pos="1068"/>
        </w:tabs>
        <w:spacing w:before="141"/>
        <w:ind w:left="1068"/>
        <w:jc w:val="both"/>
      </w:pPr>
      <w:r>
        <w:t>Основные</w:t>
      </w:r>
      <w:r>
        <w:rPr>
          <w:spacing w:val="-8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плана</w:t>
      </w:r>
    </w:p>
    <w:p w:rsidR="006E654A" w:rsidRDefault="008A2391">
      <w:pPr>
        <w:pStyle w:val="a3"/>
        <w:spacing w:before="135" w:line="360" w:lineRule="auto"/>
        <w:ind w:left="119" w:right="257" w:firstLine="708"/>
      </w:pPr>
      <w:r>
        <w:t>Учебный план является неотъемлемой составной частью образовательной программы Центра цифрового и гуманитарного профилей «Точка роста», ориентирован на решение следующих целей и</w:t>
      </w:r>
      <w:r>
        <w:rPr>
          <w:spacing w:val="40"/>
        </w:rPr>
        <w:t xml:space="preserve"> </w:t>
      </w:r>
      <w:r>
        <w:t>задач:</w:t>
      </w:r>
    </w:p>
    <w:p w:rsidR="006E654A" w:rsidRDefault="008A2391">
      <w:pPr>
        <w:pStyle w:val="a3"/>
        <w:spacing w:line="360" w:lineRule="auto"/>
        <w:ind w:left="120" w:right="257" w:firstLine="708"/>
      </w:pPr>
      <w:r>
        <w:t>Цель: Развитие образовательной деятельности Центра цифрового и гуманитарного профилей «Точка роста», обеспечивающей доступность качественного образования, свободного выбора образовательной</w:t>
      </w:r>
      <w:r>
        <w:rPr>
          <w:spacing w:val="40"/>
        </w:rPr>
        <w:t xml:space="preserve"> </w:t>
      </w:r>
      <w:r>
        <w:t xml:space="preserve">области и дополнительных общеобразовательных общеразвивающих программ - обучающимися, содействие их творческой самореализации, удовлетворение индивидуальных потребностей в интеллектуальном, художественно-эстетическом, нравственном </w:t>
      </w:r>
      <w:r>
        <w:rPr>
          <w:spacing w:val="-2"/>
        </w:rPr>
        <w:t>развитии.</w:t>
      </w:r>
    </w:p>
    <w:p w:rsidR="006E654A" w:rsidRDefault="008A2391">
      <w:pPr>
        <w:pStyle w:val="a3"/>
        <w:ind w:left="828"/>
        <w:jc w:val="left"/>
      </w:pPr>
      <w:r>
        <w:rPr>
          <w:spacing w:val="-2"/>
        </w:rPr>
        <w:t>Задачи: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966"/>
        </w:tabs>
        <w:spacing w:before="139"/>
        <w:ind w:left="966" w:hanging="138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гарантий</w:t>
      </w:r>
      <w:r>
        <w:rPr>
          <w:sz w:val="24"/>
        </w:rPr>
        <w:t xml:space="preserve"> </w:t>
      </w:r>
      <w:r>
        <w:rPr>
          <w:spacing w:val="-2"/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дополнительное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1022"/>
        </w:tabs>
        <w:spacing w:before="137" w:line="360" w:lineRule="auto"/>
        <w:ind w:left="119" w:right="260" w:firstLine="708"/>
        <w:rPr>
          <w:sz w:val="24"/>
        </w:rPr>
      </w:pPr>
      <w:r>
        <w:rPr>
          <w:sz w:val="24"/>
        </w:rPr>
        <w:t>творческое развитие личности и реализация с этой целью программ дополнительного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 -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к познанию и творчеству;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1073"/>
        </w:tabs>
        <w:spacing w:line="360" w:lineRule="auto"/>
        <w:ind w:left="119" w:right="263" w:firstLine="708"/>
        <w:rPr>
          <w:sz w:val="24"/>
        </w:rPr>
      </w:pPr>
      <w:r>
        <w:rPr>
          <w:sz w:val="24"/>
        </w:rPr>
        <w:t xml:space="preserve">формирование общей культуры личности обучающегося, ее адаптация к жизни в </w:t>
      </w:r>
      <w:r>
        <w:rPr>
          <w:spacing w:val="-2"/>
          <w:sz w:val="24"/>
        </w:rPr>
        <w:t>обществе;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966"/>
        </w:tabs>
        <w:ind w:left="966" w:hanging="138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содержательного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досуга;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1052"/>
        </w:tabs>
        <w:spacing w:before="138" w:line="360" w:lineRule="auto"/>
        <w:ind w:right="260" w:firstLine="708"/>
        <w:rPr>
          <w:sz w:val="24"/>
        </w:rPr>
      </w:pPr>
      <w:r>
        <w:rPr>
          <w:sz w:val="24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обучающихся.</w:t>
      </w:r>
    </w:p>
    <w:p w:rsidR="006E654A" w:rsidRDefault="008A2391">
      <w:pPr>
        <w:pStyle w:val="a3"/>
        <w:spacing w:before="1"/>
        <w:ind w:left="828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отражает: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1135"/>
        </w:tabs>
        <w:spacing w:before="137" w:line="360" w:lineRule="auto"/>
        <w:ind w:left="119" w:right="255" w:firstLine="708"/>
        <w:rPr>
          <w:color w:val="323232"/>
          <w:sz w:val="24"/>
        </w:rPr>
      </w:pPr>
      <w:r>
        <w:rPr>
          <w:sz w:val="24"/>
        </w:rPr>
        <w:t>социальная, техническая, естественно – научная, гуманитарная направленность дополнительных общеобразовательных общеразвивающих программ;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966"/>
        </w:tabs>
        <w:ind w:left="966" w:hanging="138"/>
        <w:rPr>
          <w:sz w:val="24"/>
        </w:rPr>
      </w:pPr>
      <w:r>
        <w:rPr>
          <w:spacing w:val="-2"/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дополнительных общеобразовательных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общеразвивающих программ;</w:t>
      </w:r>
    </w:p>
    <w:p w:rsidR="006E654A" w:rsidRDefault="006E654A">
      <w:pPr>
        <w:jc w:val="both"/>
        <w:rPr>
          <w:sz w:val="24"/>
        </w:rPr>
        <w:sectPr w:rsidR="006E654A">
          <w:pgSz w:w="11910" w:h="16840"/>
          <w:pgMar w:top="940" w:right="420" w:bottom="1180" w:left="900" w:header="0" w:footer="990" w:gutter="0"/>
          <w:cols w:space="720"/>
        </w:sectPr>
      </w:pPr>
    </w:p>
    <w:p w:rsidR="006E654A" w:rsidRDefault="008A2391">
      <w:pPr>
        <w:pStyle w:val="a4"/>
        <w:numPr>
          <w:ilvl w:val="0"/>
          <w:numId w:val="6"/>
        </w:numPr>
        <w:tabs>
          <w:tab w:val="left" w:pos="1188"/>
          <w:tab w:val="left" w:pos="2004"/>
          <w:tab w:val="left" w:pos="3282"/>
          <w:tab w:val="left" w:pos="5328"/>
          <w:tab w:val="left" w:pos="6933"/>
          <w:tab w:val="left" w:pos="8621"/>
        </w:tabs>
        <w:spacing w:before="75" w:line="360" w:lineRule="auto"/>
        <w:ind w:right="263" w:firstLine="708"/>
        <w:jc w:val="left"/>
        <w:rPr>
          <w:sz w:val="24"/>
        </w:rPr>
      </w:pPr>
      <w:r>
        <w:rPr>
          <w:spacing w:val="-4"/>
          <w:sz w:val="24"/>
        </w:rPr>
        <w:lastRenderedPageBreak/>
        <w:t>ФИО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образования,</w:t>
      </w:r>
      <w:r>
        <w:rPr>
          <w:sz w:val="24"/>
        </w:rPr>
        <w:tab/>
      </w:r>
      <w:r>
        <w:rPr>
          <w:spacing w:val="-2"/>
          <w:sz w:val="24"/>
        </w:rPr>
        <w:t>реализующих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дополнительные </w:t>
      </w:r>
      <w:r>
        <w:rPr>
          <w:sz w:val="24"/>
        </w:rPr>
        <w:t>общеобразовательные общеразвивающие программы;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966"/>
        </w:tabs>
        <w:ind w:left="966" w:hanging="138"/>
        <w:rPr>
          <w:sz w:val="24"/>
        </w:rPr>
      </w:pPr>
      <w:r>
        <w:rPr>
          <w:sz w:val="24"/>
        </w:rPr>
        <w:t>реализация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1026"/>
        </w:tabs>
        <w:spacing w:before="140"/>
        <w:ind w:left="1026" w:hanging="138"/>
        <w:rPr>
          <w:sz w:val="24"/>
        </w:rPr>
      </w:pPr>
      <w:r>
        <w:rPr>
          <w:sz w:val="24"/>
        </w:rPr>
        <w:t>количество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программе;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966"/>
        </w:tabs>
        <w:spacing w:before="136"/>
        <w:ind w:left="966" w:hanging="138"/>
        <w:rPr>
          <w:sz w:val="24"/>
        </w:rPr>
      </w:pPr>
      <w:r>
        <w:rPr>
          <w:sz w:val="24"/>
        </w:rPr>
        <w:t>количество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год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программе;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966"/>
        </w:tabs>
        <w:spacing w:before="140"/>
        <w:ind w:left="966" w:hanging="138"/>
        <w:rPr>
          <w:sz w:val="24"/>
        </w:rPr>
      </w:pPr>
      <w:r>
        <w:rPr>
          <w:spacing w:val="-2"/>
          <w:sz w:val="24"/>
        </w:rPr>
        <w:t>количество 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6E654A" w:rsidRDefault="008A2391">
      <w:pPr>
        <w:pStyle w:val="a4"/>
        <w:numPr>
          <w:ilvl w:val="0"/>
          <w:numId w:val="6"/>
        </w:numPr>
        <w:tabs>
          <w:tab w:val="left" w:pos="995"/>
        </w:tabs>
        <w:spacing w:before="136" w:line="360" w:lineRule="auto"/>
        <w:ind w:right="262" w:firstLine="708"/>
        <w:rPr>
          <w:sz w:val="24"/>
        </w:rPr>
      </w:pPr>
      <w:r>
        <w:rPr>
          <w:sz w:val="24"/>
        </w:rPr>
        <w:t>наполняемость детей в каждой учебной группе (численный состав детских объединений определяется требованиями СанПиНа, видами деятельности и особенностями условий реализации общеобразовательных общеразвивающих программ).</w:t>
      </w:r>
    </w:p>
    <w:p w:rsidR="006E654A" w:rsidRDefault="008A2391">
      <w:pPr>
        <w:pStyle w:val="a3"/>
        <w:spacing w:before="2" w:line="360" w:lineRule="auto"/>
        <w:ind w:left="120" w:right="258" w:firstLine="708"/>
      </w:pPr>
      <w:r>
        <w:t>Учебный план реализации дополнительных общеобразовательных общеразвивающих программ составлен из расчета 36 учебных недель в год (с 1 сентября по 31 мая).</w:t>
      </w:r>
    </w:p>
    <w:p w:rsidR="006E654A" w:rsidRDefault="006E654A">
      <w:pPr>
        <w:pStyle w:val="a3"/>
        <w:spacing w:before="168"/>
        <w:jc w:val="left"/>
      </w:pPr>
    </w:p>
    <w:p w:rsidR="006E654A" w:rsidRDefault="008A2391">
      <w:pPr>
        <w:pStyle w:val="1"/>
        <w:numPr>
          <w:ilvl w:val="0"/>
          <w:numId w:val="8"/>
        </w:numPr>
        <w:tabs>
          <w:tab w:val="left" w:pos="1068"/>
        </w:tabs>
        <w:spacing w:before="0"/>
        <w:ind w:left="1068"/>
        <w:jc w:val="both"/>
      </w:pPr>
      <w:r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плана</w:t>
      </w:r>
    </w:p>
    <w:p w:rsidR="006E654A" w:rsidRDefault="008A2391">
      <w:pPr>
        <w:pStyle w:val="a3"/>
        <w:spacing w:before="132" w:line="360" w:lineRule="auto"/>
        <w:ind w:left="120" w:right="257" w:firstLine="708"/>
      </w:pPr>
      <w:r>
        <w:t>Центр цифрового и гуманитарного профилей «Точка роста» на базе МБОУ «</w:t>
      </w:r>
      <w:r w:rsidR="004D1251">
        <w:t>Юшалинская СОШ № 25</w:t>
      </w:r>
      <w:r>
        <w:t>» (далее Центр) самостоятельно разрабатывает учебный план, отражающий специфику Центра как многопрофильного учреждения дополнительного образования. Учебный план составлен с учётом интересов обучающихся, запросов родителей (законных представителей), возможностей педагогического коллектива и материально-технической базы учреждения.</w:t>
      </w:r>
    </w:p>
    <w:p w:rsidR="006E654A" w:rsidRDefault="008A2391">
      <w:pPr>
        <w:pStyle w:val="a3"/>
        <w:spacing w:before="2" w:line="360" w:lineRule="auto"/>
        <w:ind w:left="120" w:right="266" w:firstLine="708"/>
      </w:pPr>
      <w:r>
        <w:t>Деятельность детей в Центре осуществляется в одновозрастных и разновозрастных объединениях по интересам (группа, студия, творческое объединение).</w:t>
      </w:r>
    </w:p>
    <w:p w:rsidR="006E654A" w:rsidRDefault="008A2391">
      <w:pPr>
        <w:pStyle w:val="a3"/>
        <w:spacing w:line="360" w:lineRule="auto"/>
        <w:ind w:left="120" w:right="258" w:firstLine="708"/>
      </w:pPr>
      <w:r>
        <w:t>Численный состав объединения, продолжительность занятий в нем определяются дополнительной общеразвивающей программой. Занятия проводятся по группам, индивидуально или со всем составом объединения.</w:t>
      </w:r>
    </w:p>
    <w:p w:rsidR="006E654A" w:rsidRDefault="008A2391">
      <w:pPr>
        <w:pStyle w:val="a3"/>
        <w:spacing w:line="360" w:lineRule="auto"/>
        <w:ind w:left="828" w:right="158" w:hanging="1"/>
        <w:jc w:val="left"/>
      </w:pPr>
      <w:r>
        <w:t>Каждый ребенок имеет право заниматься в нескольких объединениях, менять их. Учреждение работает с 8.00 до 18.00 в соответствии с расписанием учебных занятий. Обучение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дополнительным</w:t>
      </w:r>
      <w:r>
        <w:rPr>
          <w:spacing w:val="80"/>
        </w:rPr>
        <w:t xml:space="preserve"> </w:t>
      </w:r>
      <w:r>
        <w:t>общеразвивающим</w:t>
      </w:r>
      <w:r>
        <w:rPr>
          <w:spacing w:val="80"/>
        </w:rPr>
        <w:t xml:space="preserve"> </w:t>
      </w:r>
      <w:r>
        <w:t>программам,</w:t>
      </w:r>
    </w:p>
    <w:p w:rsidR="006E654A" w:rsidRDefault="008A2391">
      <w:pPr>
        <w:pStyle w:val="a3"/>
        <w:spacing w:line="360" w:lineRule="auto"/>
        <w:ind w:left="120" w:right="254"/>
      </w:pPr>
      <w:r>
        <w:t>разработанных с учётом методических рекомендаций по проектированию дополнительных общеразвивающих</w:t>
      </w:r>
      <w:r>
        <w:rPr>
          <w:spacing w:val="40"/>
        </w:rPr>
        <w:t xml:space="preserve"> </w:t>
      </w:r>
      <w:r>
        <w:t xml:space="preserve">программ (включая </w:t>
      </w:r>
      <w:proofErr w:type="spellStart"/>
      <w:r>
        <w:t>разноуровневые</w:t>
      </w:r>
      <w:proofErr w:type="spellEnd"/>
      <w:r>
        <w:t xml:space="preserve"> программы), разработанные Министерством образования и науки Российской Федерации совместно с</w:t>
      </w:r>
      <w:r>
        <w:rPr>
          <w:spacing w:val="40"/>
        </w:rPr>
        <w:t xml:space="preserve"> </w:t>
      </w:r>
      <w:r>
        <w:t xml:space="preserve">ФГАУ «Федеральный институт развития образования» (письмо </w:t>
      </w:r>
      <w:proofErr w:type="spellStart"/>
      <w:r>
        <w:t>Минобрнауки</w:t>
      </w:r>
      <w:proofErr w:type="spellEnd"/>
      <w:r>
        <w:t xml:space="preserve"> РФ от 18.11.2015 № 09-3242).</w:t>
      </w:r>
    </w:p>
    <w:p w:rsidR="006E654A" w:rsidRDefault="008A2391">
      <w:pPr>
        <w:pStyle w:val="a3"/>
        <w:spacing w:before="1"/>
        <w:ind w:left="828"/>
        <w:jc w:val="left"/>
      </w:pPr>
      <w:r>
        <w:t>Срок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общеразвивающих программ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лет.</w:t>
      </w:r>
    </w:p>
    <w:p w:rsidR="006E654A" w:rsidRDefault="008A2391">
      <w:pPr>
        <w:pStyle w:val="a3"/>
        <w:spacing w:before="137" w:line="360" w:lineRule="auto"/>
        <w:ind w:left="120" w:firstLine="708"/>
        <w:jc w:val="left"/>
      </w:pP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регламентирует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групп,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СанПиНами для учреждений дополнительного образования детей.</w:t>
      </w:r>
    </w:p>
    <w:p w:rsidR="006E654A" w:rsidRDefault="008A2391">
      <w:pPr>
        <w:pStyle w:val="a3"/>
        <w:spacing w:line="360" w:lineRule="auto"/>
        <w:ind w:left="120" w:firstLine="708"/>
        <w:jc w:val="left"/>
      </w:pPr>
      <w:r>
        <w:t>Учебный план Центра составлен из расчета 6 штатных единиц педагогов дополнительного образования, 72 учебных часов в неделю.</w:t>
      </w:r>
    </w:p>
    <w:p w:rsidR="006E654A" w:rsidRDefault="006E654A">
      <w:pPr>
        <w:spacing w:line="360" w:lineRule="auto"/>
        <w:sectPr w:rsidR="006E654A">
          <w:pgSz w:w="11910" w:h="16840"/>
          <w:pgMar w:top="940" w:right="420" w:bottom="1180" w:left="900" w:header="0" w:footer="990" w:gutter="0"/>
          <w:cols w:space="720"/>
        </w:sectPr>
      </w:pPr>
    </w:p>
    <w:p w:rsidR="006E654A" w:rsidRDefault="008A2391">
      <w:pPr>
        <w:pStyle w:val="a3"/>
        <w:spacing w:before="75" w:line="360" w:lineRule="auto"/>
        <w:ind w:left="119" w:right="252" w:firstLine="708"/>
      </w:pPr>
      <w:r>
        <w:lastRenderedPageBreak/>
        <w:t>Учебный план реализуют 7 педагогов дополнительного образования, из них: 2- основных педагогов, 5- педагога- совместителей (из них: 3 педагога - на внутреннем совместительстве и 2 – внешних совместителя).</w:t>
      </w:r>
    </w:p>
    <w:p w:rsidR="006E654A" w:rsidRDefault="008A2391">
      <w:pPr>
        <w:pStyle w:val="a3"/>
        <w:spacing w:before="2" w:line="360" w:lineRule="auto"/>
        <w:ind w:left="119" w:right="259" w:firstLine="708"/>
      </w:pPr>
      <w:r>
        <w:t xml:space="preserve">Количество учебных часов обусловлено дополнительными общеразвивающими </w:t>
      </w:r>
      <w:r>
        <w:rPr>
          <w:spacing w:val="-2"/>
        </w:rPr>
        <w:t>программами.</w:t>
      </w:r>
    </w:p>
    <w:p w:rsidR="006E654A" w:rsidRDefault="008A2391">
      <w:pPr>
        <w:pStyle w:val="1"/>
        <w:numPr>
          <w:ilvl w:val="0"/>
          <w:numId w:val="8"/>
        </w:numPr>
        <w:tabs>
          <w:tab w:val="left" w:pos="1068"/>
        </w:tabs>
        <w:spacing w:before="4"/>
        <w:ind w:left="1068"/>
        <w:jc w:val="both"/>
      </w:pPr>
      <w:r>
        <w:t>Основные</w:t>
      </w:r>
      <w:r>
        <w:rPr>
          <w:spacing w:val="-15"/>
        </w:rPr>
        <w:t xml:space="preserve"> </w:t>
      </w:r>
      <w:r>
        <w:t>направленности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>учреждения:</w:t>
      </w:r>
    </w:p>
    <w:p w:rsidR="006E654A" w:rsidRDefault="008A2391">
      <w:pPr>
        <w:pStyle w:val="a3"/>
        <w:spacing w:before="132" w:line="360" w:lineRule="auto"/>
        <w:ind w:left="119" w:right="259" w:firstLine="708"/>
      </w:pPr>
      <w:r>
        <w:t>В</w:t>
      </w:r>
      <w:r>
        <w:rPr>
          <w:spacing w:val="-6"/>
        </w:rPr>
        <w:t xml:space="preserve"> </w:t>
      </w:r>
      <w:r w:rsidR="003E286C">
        <w:t>2024-2025</w:t>
      </w:r>
      <w:r>
        <w:t xml:space="preserve"> учебном</w:t>
      </w:r>
      <w:r>
        <w:rPr>
          <w:spacing w:val="-5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 xml:space="preserve">по </w:t>
      </w:r>
      <w:r>
        <w:rPr>
          <w:spacing w:val="-2"/>
        </w:rPr>
        <w:t>направленностям:</w:t>
      </w:r>
    </w:p>
    <w:p w:rsidR="006E654A" w:rsidRDefault="008A2391">
      <w:pPr>
        <w:pStyle w:val="a4"/>
        <w:numPr>
          <w:ilvl w:val="1"/>
          <w:numId w:val="8"/>
        </w:numPr>
        <w:tabs>
          <w:tab w:val="left" w:pos="971"/>
        </w:tabs>
        <w:spacing w:before="1"/>
        <w:ind w:left="971" w:hanging="143"/>
        <w:rPr>
          <w:sz w:val="24"/>
        </w:rPr>
      </w:pPr>
      <w:r>
        <w:rPr>
          <w:spacing w:val="-2"/>
          <w:sz w:val="24"/>
        </w:rPr>
        <w:t>Социально-педагогическая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0"/>
          <w:sz w:val="24"/>
        </w:rPr>
        <w:t>2</w:t>
      </w:r>
    </w:p>
    <w:p w:rsidR="006E654A" w:rsidRDefault="008A2391">
      <w:pPr>
        <w:pStyle w:val="a4"/>
        <w:numPr>
          <w:ilvl w:val="1"/>
          <w:numId w:val="8"/>
        </w:numPr>
        <w:tabs>
          <w:tab w:val="left" w:pos="971"/>
        </w:tabs>
        <w:spacing w:before="139"/>
        <w:ind w:left="971" w:hanging="143"/>
        <w:rPr>
          <w:sz w:val="24"/>
        </w:rPr>
      </w:pPr>
      <w:r>
        <w:rPr>
          <w:sz w:val="24"/>
        </w:rPr>
        <w:t>Естественно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3</w:t>
      </w:r>
    </w:p>
    <w:p w:rsidR="006E654A" w:rsidRDefault="008A2391">
      <w:pPr>
        <w:pStyle w:val="a4"/>
        <w:numPr>
          <w:ilvl w:val="1"/>
          <w:numId w:val="8"/>
        </w:numPr>
        <w:tabs>
          <w:tab w:val="left" w:pos="971"/>
        </w:tabs>
        <w:spacing w:before="137"/>
        <w:ind w:left="971" w:hanging="143"/>
        <w:rPr>
          <w:sz w:val="24"/>
        </w:rPr>
      </w:pPr>
      <w:r>
        <w:rPr>
          <w:sz w:val="24"/>
        </w:rPr>
        <w:t>Техническая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11</w:t>
      </w:r>
    </w:p>
    <w:p w:rsidR="006E654A" w:rsidRDefault="008A2391">
      <w:pPr>
        <w:pStyle w:val="a4"/>
        <w:numPr>
          <w:ilvl w:val="0"/>
          <w:numId w:val="5"/>
        </w:numPr>
        <w:tabs>
          <w:tab w:val="left" w:pos="1187"/>
        </w:tabs>
        <w:spacing w:before="139"/>
        <w:ind w:left="1187" w:hanging="359"/>
        <w:rPr>
          <w:sz w:val="24"/>
        </w:rPr>
      </w:pPr>
      <w:r>
        <w:rPr>
          <w:spacing w:val="-2"/>
          <w:sz w:val="24"/>
        </w:rPr>
        <w:t>Гуманитарная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0"/>
          <w:sz w:val="24"/>
        </w:rPr>
        <w:t>2</w:t>
      </w:r>
    </w:p>
    <w:p w:rsidR="006E654A" w:rsidRDefault="008A2391">
      <w:pPr>
        <w:pStyle w:val="a3"/>
        <w:spacing w:before="137"/>
        <w:ind w:left="828"/>
      </w:pPr>
      <w:r>
        <w:t>Корректировка</w:t>
      </w:r>
      <w:r>
        <w:rPr>
          <w:spacing w:val="-12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производиться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случаях: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6"/>
        </w:tabs>
        <w:spacing w:before="139"/>
        <w:ind w:left="966" w:hanging="138"/>
        <w:rPr>
          <w:sz w:val="24"/>
        </w:rPr>
      </w:pPr>
      <w:r>
        <w:rPr>
          <w:sz w:val="24"/>
        </w:rPr>
        <w:t>изменение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8"/>
        </w:tabs>
        <w:spacing w:before="137"/>
        <w:ind w:left="968"/>
        <w:rPr>
          <w:sz w:val="24"/>
        </w:rPr>
      </w:pPr>
      <w:r>
        <w:rPr>
          <w:spacing w:val="-2"/>
          <w:sz w:val="24"/>
        </w:rPr>
        <w:t>увольнение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6"/>
        </w:tabs>
        <w:spacing w:before="139"/>
        <w:ind w:left="966" w:hanging="138"/>
        <w:rPr>
          <w:sz w:val="24"/>
        </w:rPr>
      </w:pPr>
      <w:r>
        <w:rPr>
          <w:spacing w:val="-2"/>
          <w:sz w:val="24"/>
        </w:rPr>
        <w:t>длительная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болезнь</w:t>
      </w:r>
      <w:r>
        <w:rPr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6"/>
        </w:tabs>
        <w:spacing w:before="137"/>
        <w:ind w:left="966" w:hanging="138"/>
        <w:rPr>
          <w:sz w:val="24"/>
        </w:rPr>
      </w:pPr>
      <w:r>
        <w:rPr>
          <w:sz w:val="24"/>
        </w:rPr>
        <w:t>прием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3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вакансии);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85"/>
        </w:tabs>
        <w:spacing w:before="140" w:line="360" w:lineRule="auto"/>
        <w:ind w:right="263" w:firstLine="708"/>
        <w:rPr>
          <w:sz w:val="24"/>
        </w:rPr>
      </w:pPr>
      <w:r>
        <w:rPr>
          <w:sz w:val="24"/>
        </w:rPr>
        <w:t>расформирование учебной группы (в случае уменьшения численного состава). В случаях вынужденного отсутствия педагога (болезнь, педагога, длительная командировка и т.п.), выполнение учебного плана может быть обеспечено посредством: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1026"/>
        </w:tabs>
        <w:spacing w:line="275" w:lineRule="exact"/>
        <w:ind w:left="1026" w:hanging="138"/>
        <w:rPr>
          <w:sz w:val="24"/>
        </w:rPr>
      </w:pPr>
      <w:r>
        <w:rPr>
          <w:spacing w:val="-2"/>
          <w:sz w:val="24"/>
        </w:rPr>
        <w:t>замещения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работника,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8"/>
        </w:tabs>
        <w:spacing w:before="139"/>
        <w:ind w:left="968"/>
        <w:rPr>
          <w:sz w:val="24"/>
        </w:rPr>
      </w:pPr>
      <w:r>
        <w:rPr>
          <w:spacing w:val="-2"/>
          <w:sz w:val="24"/>
        </w:rPr>
        <w:t>уплотнения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6E654A" w:rsidRDefault="008A2391">
      <w:pPr>
        <w:pStyle w:val="a3"/>
        <w:spacing w:before="137" w:line="360" w:lineRule="auto"/>
        <w:ind w:left="120" w:right="255" w:firstLine="708"/>
      </w:pPr>
      <w:r>
        <w:t xml:space="preserve">В зависимости от содержания и направленности дополнительных общеобразовательных общеразвивающих программ формами промежуточной и итоговой аттестации могут быть </w:t>
      </w:r>
      <w:r>
        <w:rPr>
          <w:spacing w:val="-2"/>
        </w:rPr>
        <w:t>следующие: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6"/>
        </w:tabs>
        <w:spacing w:line="275" w:lineRule="exact"/>
        <w:ind w:left="966" w:hanging="138"/>
        <w:rPr>
          <w:sz w:val="24"/>
        </w:rPr>
      </w:pPr>
      <w:r>
        <w:rPr>
          <w:sz w:val="24"/>
        </w:rPr>
        <w:t>открытое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занятие,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6"/>
        </w:tabs>
        <w:spacing w:before="139"/>
        <w:ind w:left="966" w:hanging="138"/>
        <w:jc w:val="left"/>
        <w:rPr>
          <w:sz w:val="24"/>
        </w:rPr>
      </w:pPr>
      <w:r>
        <w:rPr>
          <w:spacing w:val="-2"/>
          <w:sz w:val="24"/>
        </w:rPr>
        <w:t>зачет,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6"/>
        </w:tabs>
        <w:spacing w:before="137"/>
        <w:ind w:left="966" w:hanging="138"/>
        <w:jc w:val="left"/>
        <w:rPr>
          <w:sz w:val="24"/>
        </w:rPr>
      </w:pPr>
      <w:r>
        <w:rPr>
          <w:spacing w:val="-2"/>
          <w:sz w:val="24"/>
        </w:rPr>
        <w:t>тестирование,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1026"/>
        </w:tabs>
        <w:spacing w:before="139" w:line="360" w:lineRule="auto"/>
        <w:ind w:left="828" w:right="8302" w:firstLine="60"/>
        <w:jc w:val="left"/>
        <w:rPr>
          <w:sz w:val="24"/>
        </w:rPr>
      </w:pPr>
      <w:r>
        <w:rPr>
          <w:spacing w:val="-2"/>
          <w:sz w:val="24"/>
        </w:rPr>
        <w:t>конкурс, соревнование,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6"/>
        </w:tabs>
        <w:spacing w:before="1"/>
        <w:ind w:left="966" w:hanging="138"/>
        <w:jc w:val="left"/>
        <w:rPr>
          <w:sz w:val="24"/>
        </w:rPr>
      </w:pPr>
      <w:r>
        <w:rPr>
          <w:spacing w:val="-2"/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(представление) творческих</w:t>
      </w:r>
      <w:r>
        <w:rPr>
          <w:sz w:val="24"/>
        </w:rPr>
        <w:t xml:space="preserve"> </w:t>
      </w:r>
      <w:r>
        <w:rPr>
          <w:spacing w:val="-2"/>
          <w:sz w:val="24"/>
        </w:rPr>
        <w:t>работ, проектов,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1026"/>
        </w:tabs>
        <w:spacing w:before="136"/>
        <w:ind w:left="1026" w:hanging="138"/>
        <w:jc w:val="left"/>
        <w:rPr>
          <w:sz w:val="24"/>
        </w:rPr>
      </w:pPr>
      <w:r>
        <w:rPr>
          <w:spacing w:val="-2"/>
          <w:sz w:val="24"/>
        </w:rPr>
        <w:t>концерт,</w:t>
      </w:r>
    </w:p>
    <w:p w:rsidR="006E654A" w:rsidRDefault="008A2391">
      <w:pPr>
        <w:pStyle w:val="a4"/>
        <w:numPr>
          <w:ilvl w:val="0"/>
          <w:numId w:val="4"/>
        </w:numPr>
        <w:tabs>
          <w:tab w:val="left" w:pos="966"/>
        </w:tabs>
        <w:spacing w:before="140"/>
        <w:ind w:left="966" w:hanging="138"/>
        <w:jc w:val="left"/>
        <w:rPr>
          <w:sz w:val="24"/>
        </w:rPr>
      </w:pPr>
      <w:r>
        <w:rPr>
          <w:spacing w:val="-2"/>
          <w:sz w:val="24"/>
        </w:rPr>
        <w:t>выставка,</w:t>
      </w:r>
    </w:p>
    <w:p w:rsidR="006E654A" w:rsidRDefault="008A2391" w:rsidP="003E286C">
      <w:pPr>
        <w:pStyle w:val="a3"/>
        <w:spacing w:before="136"/>
        <w:ind w:left="828"/>
        <w:jc w:val="left"/>
        <w:sectPr w:rsidR="006E654A">
          <w:pgSz w:w="11910" w:h="16840"/>
          <w:pgMar w:top="940" w:right="420" w:bottom="1180" w:left="900" w:header="0" w:footer="990" w:gutter="0"/>
          <w:cols w:space="720"/>
        </w:sectPr>
      </w:pPr>
      <w:r>
        <w:rPr>
          <w:spacing w:val="-2"/>
        </w:rPr>
        <w:t>-конференция</w:t>
      </w:r>
      <w:r>
        <w:rPr>
          <w:spacing w:val="-4"/>
        </w:rPr>
        <w:t xml:space="preserve"> </w:t>
      </w:r>
      <w:r>
        <w:rPr>
          <w:spacing w:val="-2"/>
        </w:rPr>
        <w:t>и</w:t>
      </w:r>
    </w:p>
    <w:p w:rsidR="003E286C" w:rsidRDefault="003E286C" w:rsidP="003E286C">
      <w:pPr>
        <w:pStyle w:val="a3"/>
        <w:spacing w:before="1"/>
        <w:jc w:val="left"/>
      </w:pPr>
      <w:r>
        <w:rPr>
          <w:position w:val="2"/>
        </w:rPr>
        <w:lastRenderedPageBreak/>
        <w:t>&lt;</w:t>
      </w:r>
      <w:proofErr w:type="gramStart"/>
      <w:r>
        <w:rPr>
          <w:position w:val="2"/>
        </w:rPr>
        <w:t>1&gt;X</w:t>
      </w:r>
      <w:r>
        <w:rPr>
          <w:sz w:val="16"/>
        </w:rPr>
        <w:t>i</w:t>
      </w:r>
      <w:proofErr w:type="gramEnd"/>
      <w:r>
        <w:rPr>
          <w:position w:val="2"/>
        </w:rPr>
        <w:t>–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численность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обучающихся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программам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основного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общего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образования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i-ой </w:t>
      </w:r>
      <w:r>
        <w:t>образовательной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базе</w:t>
      </w:r>
      <w:r>
        <w:rPr>
          <w:spacing w:val="62"/>
        </w:rPr>
        <w:t xml:space="preserve"> </w:t>
      </w:r>
      <w:r>
        <w:t>которой</w:t>
      </w:r>
      <w:r>
        <w:rPr>
          <w:spacing w:val="63"/>
        </w:rPr>
        <w:t xml:space="preserve"> </w:t>
      </w:r>
      <w:r>
        <w:t>создан</w:t>
      </w:r>
      <w:r>
        <w:rPr>
          <w:spacing w:val="63"/>
        </w:rPr>
        <w:t xml:space="preserve"> </w:t>
      </w:r>
      <w:r>
        <w:t>Центр</w:t>
      </w:r>
      <w:r>
        <w:rPr>
          <w:spacing w:val="68"/>
        </w:rPr>
        <w:t xml:space="preserve"> </w:t>
      </w:r>
      <w:r>
        <w:t>«Точка</w:t>
      </w:r>
      <w:r>
        <w:rPr>
          <w:spacing w:val="62"/>
        </w:rPr>
        <w:t xml:space="preserve"> </w:t>
      </w:r>
      <w:r>
        <w:t>роста»,</w:t>
      </w:r>
      <w:r>
        <w:rPr>
          <w:spacing w:val="64"/>
        </w:rPr>
        <w:t xml:space="preserve"> </w:t>
      </w:r>
      <w:r>
        <w:t>но</w:t>
      </w:r>
      <w:r>
        <w:rPr>
          <w:spacing w:val="62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t>менее</w:t>
      </w:r>
      <w:r>
        <w:rPr>
          <w:spacing w:val="62"/>
        </w:rPr>
        <w:t xml:space="preserve"> </w:t>
      </w:r>
      <w:r>
        <w:rPr>
          <w:spacing w:val="-5"/>
        </w:rPr>
        <w:t>21</w:t>
      </w:r>
    </w:p>
    <w:p w:rsidR="003E286C" w:rsidRDefault="003E286C" w:rsidP="003E286C">
      <w:pPr>
        <w:pStyle w:val="a3"/>
        <w:spacing w:before="75"/>
        <w:ind w:right="149"/>
      </w:pPr>
      <w:r>
        <w:t>группы по 12 человек два раза в неделю в случае, если количество обучающихся по программам основного общего образования превышает 250 человек.</w:t>
      </w:r>
    </w:p>
    <w:p w:rsidR="003E286C" w:rsidRDefault="003E286C" w:rsidP="003E286C">
      <w:pPr>
        <w:pStyle w:val="a3"/>
        <w:spacing w:before="220"/>
        <w:ind w:left="180" w:right="141" w:firstLine="540"/>
      </w:pPr>
      <w:r>
        <w:rPr>
          <w:position w:val="2"/>
        </w:rPr>
        <w:t>&lt;</w:t>
      </w:r>
      <w:proofErr w:type="gramStart"/>
      <w:r>
        <w:rPr>
          <w:position w:val="2"/>
        </w:rPr>
        <w:t>2&gt;Y</w:t>
      </w:r>
      <w:r>
        <w:rPr>
          <w:sz w:val="16"/>
        </w:rPr>
        <w:t>i</w:t>
      </w:r>
      <w:proofErr w:type="gramEnd"/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численность обучающихся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предметам «Основы безопасности жизнедеятельности» </w:t>
      </w:r>
      <w:r>
        <w:t>и «Информатика» в i-ой образовательной организации, на базе которой создан Центр "Точка роста", но не менее 21 группы по 12 человек два раза в неделю в случае, если количество обучающихся по программам основного общего образования превышает 250 человек.</w:t>
      </w:r>
    </w:p>
    <w:p w:rsidR="003E286C" w:rsidRDefault="003E286C" w:rsidP="003E286C">
      <w:pPr>
        <w:pStyle w:val="a3"/>
        <w:spacing w:before="218"/>
        <w:ind w:left="180" w:right="143" w:firstLine="540"/>
      </w:pPr>
      <w:r>
        <w:rPr>
          <w:position w:val="2"/>
        </w:rPr>
        <w:t>&lt;3&gt;P</w:t>
      </w:r>
      <w:r>
        <w:rPr>
          <w:sz w:val="16"/>
        </w:rPr>
        <w:t>i</w:t>
      </w:r>
      <w:r>
        <w:rPr>
          <w:position w:val="2"/>
        </w:rPr>
        <w:t xml:space="preserve">– общая численность обучающихся в i-ой образовательной организации, на базе </w:t>
      </w:r>
      <w:r>
        <w:t xml:space="preserve">которой создан Центр «Точка роста»; в случае обучения в две или три смены допускается снижение показателя для выполнения показателей </w:t>
      </w:r>
      <w:hyperlink w:anchor="_bookmark0" w:history="1">
        <w:r>
          <w:rPr>
            <w:color w:val="0000FF"/>
          </w:rPr>
          <w:t>п. 1</w:t>
        </w:r>
      </w:hyperlink>
      <w:r>
        <w:rPr>
          <w:color w:val="0000FF"/>
        </w:rPr>
        <w:t xml:space="preserve"> </w:t>
      </w:r>
      <w:r>
        <w:t xml:space="preserve">и </w:t>
      </w:r>
      <w:hyperlink w:anchor="_bookmark1" w:history="1">
        <w:r>
          <w:rPr>
            <w:color w:val="0000FF"/>
          </w:rPr>
          <w:t>п. 2</w:t>
        </w:r>
      </w:hyperlink>
      <w:r>
        <w:t>.</w:t>
      </w:r>
    </w:p>
    <w:p w:rsidR="003E286C" w:rsidRDefault="003E286C" w:rsidP="003E286C">
      <w:pPr>
        <w:pStyle w:val="a3"/>
        <w:spacing w:before="217"/>
        <w:ind w:left="720"/>
        <w:jc w:val="left"/>
      </w:pPr>
      <w:r>
        <w:t>&lt;4&gt;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–количество</w:t>
      </w:r>
      <w:r>
        <w:rPr>
          <w:spacing w:val="-3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rPr>
          <w:spacing w:val="-2"/>
        </w:rPr>
        <w:t>роста»</w:t>
      </w:r>
    </w:p>
    <w:p w:rsidR="003E286C" w:rsidRDefault="003E286C" w:rsidP="003E286C">
      <w:pPr>
        <w:pStyle w:val="a3"/>
        <w:spacing w:before="221"/>
        <w:ind w:left="180" w:right="142" w:firstLine="540"/>
      </w:pPr>
      <w:r>
        <w:t>&lt;5&gt; M – (кол-во созданных учебных кабинетов в Центре «Точка роста») * (количество</w:t>
      </w:r>
      <w:r>
        <w:rPr>
          <w:spacing w:val="40"/>
        </w:rPr>
        <w:t xml:space="preserve"> </w:t>
      </w:r>
      <w:r>
        <w:t xml:space="preserve">уроков в день) * 3 * (количество созданных </w:t>
      </w:r>
      <w:proofErr w:type="spellStart"/>
      <w:r>
        <w:t>высокооснащенныхученикомест</w:t>
      </w:r>
      <w:proofErr w:type="spellEnd"/>
      <w:r>
        <w:t xml:space="preserve"> в кабинете).</w:t>
      </w:r>
    </w:p>
    <w:p w:rsidR="003E286C" w:rsidRDefault="003E286C" w:rsidP="003E286C">
      <w:pPr>
        <w:ind w:left="180" w:right="140"/>
        <w:jc w:val="both"/>
      </w:pPr>
      <w:r>
        <w:t>В случае, если у конкретной общеобразовательной организации при расчете по формуле M−</w:t>
      </w:r>
      <w:proofErr w:type="spellStart"/>
      <w:r>
        <w:t>Xi</w:t>
      </w:r>
      <w:proofErr w:type="spellEnd"/>
      <w:r>
        <w:t xml:space="preserve"> получается отрицательное значение, то значение показателя «Численность детей, обучающихся по основным образовательным программам, реализуемым в сетевой форме», будет нулевым.</w:t>
      </w:r>
    </w:p>
    <w:p w:rsidR="003E286C" w:rsidRDefault="003E286C">
      <w:pPr>
        <w:rPr>
          <w:sz w:val="17"/>
        </w:rPr>
      </w:pPr>
    </w:p>
    <w:p w:rsidR="003E286C" w:rsidRDefault="003E286C" w:rsidP="003E286C">
      <w:pPr>
        <w:pStyle w:val="a3"/>
        <w:spacing w:before="231"/>
        <w:ind w:left="1570"/>
      </w:pPr>
      <w:r>
        <w:t>Успешно</w:t>
      </w:r>
      <w:r>
        <w:rPr>
          <w:spacing w:val="-7"/>
        </w:rPr>
        <w:t xml:space="preserve"> </w:t>
      </w:r>
      <w:r>
        <w:t>действующий</w:t>
      </w:r>
      <w:r>
        <w:rPr>
          <w:spacing w:val="-2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цифрового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rPr>
          <w:spacing w:val="-2"/>
        </w:rPr>
        <w:t>профилей</w:t>
      </w:r>
    </w:p>
    <w:p w:rsidR="003E286C" w:rsidRDefault="003E286C" w:rsidP="003E286C">
      <w:pPr>
        <w:pStyle w:val="a3"/>
        <w:spacing w:before="43"/>
        <w:ind w:left="862"/>
      </w:pPr>
      <w:r>
        <w:t>«Точка</w:t>
      </w:r>
      <w:r>
        <w:rPr>
          <w:spacing w:val="-1"/>
        </w:rPr>
        <w:t xml:space="preserve"> </w:t>
      </w:r>
      <w:r>
        <w:t>роста»</w:t>
      </w:r>
      <w:r>
        <w:rPr>
          <w:spacing w:val="-8"/>
        </w:rPr>
        <w:t xml:space="preserve"> </w:t>
      </w:r>
      <w:r>
        <w:rPr>
          <w:spacing w:val="-2"/>
        </w:rPr>
        <w:t>позволит:</w:t>
      </w:r>
    </w:p>
    <w:p w:rsidR="003E286C" w:rsidRDefault="003E286C" w:rsidP="003E286C">
      <w:pPr>
        <w:pStyle w:val="a4"/>
        <w:numPr>
          <w:ilvl w:val="0"/>
          <w:numId w:val="1"/>
        </w:numPr>
        <w:tabs>
          <w:tab w:val="left" w:pos="2340"/>
        </w:tabs>
        <w:spacing w:before="41" w:line="276" w:lineRule="auto"/>
        <w:ind w:right="282" w:firstLine="0"/>
        <w:rPr>
          <w:sz w:val="24"/>
        </w:rPr>
      </w:pPr>
      <w:r>
        <w:rPr>
          <w:sz w:val="24"/>
        </w:rPr>
        <w:t>Охватить 100% обучающихся, осваивающих основную образовательную программу по предметным областям «Технология», «Информатика», «Основы безопасности жизнедеятельности» преподаваемых на обновленной материально- технической базе и применении новых методов обучения и воспитания;</w:t>
      </w:r>
    </w:p>
    <w:p w:rsidR="003E286C" w:rsidRDefault="003E286C" w:rsidP="003E286C">
      <w:pPr>
        <w:pStyle w:val="a4"/>
        <w:numPr>
          <w:ilvl w:val="0"/>
          <w:numId w:val="1"/>
        </w:numPr>
        <w:tabs>
          <w:tab w:val="left" w:pos="2340"/>
        </w:tabs>
        <w:spacing w:line="276" w:lineRule="auto"/>
        <w:ind w:left="1581" w:right="286" w:firstLine="0"/>
        <w:rPr>
          <w:sz w:val="24"/>
        </w:rPr>
      </w:pPr>
      <w:r>
        <w:rPr>
          <w:sz w:val="24"/>
        </w:rPr>
        <w:t>Охватить не менее 75% обучающихся дополнительными образовательными программами цифрового и гуманитарного профилей во внеурочное время, 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с использованием дистанционных форм обучения и сетевого пространства;</w:t>
      </w:r>
    </w:p>
    <w:p w:rsidR="003E286C" w:rsidRPr="003E286C" w:rsidRDefault="003E286C" w:rsidP="003E286C">
      <w:pPr>
        <w:pStyle w:val="a4"/>
        <w:numPr>
          <w:ilvl w:val="0"/>
          <w:numId w:val="1"/>
        </w:numPr>
        <w:tabs>
          <w:tab w:val="left" w:pos="2340"/>
        </w:tabs>
        <w:spacing w:before="1" w:line="276" w:lineRule="auto"/>
        <w:ind w:left="1581" w:right="294" w:firstLine="0"/>
        <w:rPr>
          <w:sz w:val="24"/>
        </w:rPr>
        <w:sectPr w:rsidR="003E286C" w:rsidRPr="003E286C">
          <w:pgSz w:w="11910" w:h="16840"/>
          <w:pgMar w:top="1920" w:right="420" w:bottom="1180" w:left="900" w:header="0" w:footer="990" w:gutter="0"/>
          <w:cols w:space="720"/>
        </w:sectPr>
      </w:pPr>
      <w:r>
        <w:rPr>
          <w:sz w:val="24"/>
        </w:rPr>
        <w:t xml:space="preserve">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</w:t>
      </w:r>
      <w:r>
        <w:rPr>
          <w:spacing w:val="-2"/>
          <w:sz w:val="24"/>
        </w:rPr>
        <w:t>общественности.</w:t>
      </w:r>
    </w:p>
    <w:p w:rsidR="006E654A" w:rsidRPr="003E286C" w:rsidRDefault="006E654A" w:rsidP="003E286C">
      <w:pPr>
        <w:tabs>
          <w:tab w:val="left" w:pos="2505"/>
        </w:tabs>
        <w:rPr>
          <w:sz w:val="24"/>
        </w:rPr>
      </w:pPr>
    </w:p>
    <w:sectPr w:rsidR="006E654A" w:rsidRPr="003E286C">
      <w:footerReference w:type="default" r:id="rId10"/>
      <w:pgSz w:w="11910" w:h="16840"/>
      <w:pgMar w:top="1340" w:right="560" w:bottom="1180" w:left="840" w:header="0" w:footer="8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316" w:rsidRDefault="00F84316">
      <w:r>
        <w:separator/>
      </w:r>
    </w:p>
  </w:endnote>
  <w:endnote w:type="continuationSeparator" w:id="0">
    <w:p w:rsidR="00F84316" w:rsidRDefault="00F84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316" w:rsidRDefault="00F84316">
    <w:pPr>
      <w:pStyle w:val="a3"/>
      <w:spacing w:line="14" w:lineRule="auto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43488" behindDoc="1" locked="0" layoutInCell="1" allowOverlap="1">
              <wp:simplePos x="0" y="0"/>
              <wp:positionH relativeFrom="page">
                <wp:posOffset>3943222</wp:posOffset>
              </wp:positionH>
              <wp:positionV relativeFrom="page">
                <wp:posOffset>9923682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84316" w:rsidRDefault="00F84316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60FA9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0.5pt;margin-top:781.4pt;width:18.05pt;height:13.05pt;z-index:-1717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" filled="f" stroked="f">
              <v:path arrowok="t"/>
              <v:textbox inset="0,0,0,0">
                <w:txbxContent>
                  <w:p w:rsidR="00F84316" w:rsidRDefault="00F84316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60FA9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316" w:rsidRDefault="00F8431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44000" behindDoc="1" locked="0" layoutInCell="1" allowOverlap="1">
              <wp:simplePos x="0" y="0"/>
              <wp:positionH relativeFrom="page">
                <wp:posOffset>3943222</wp:posOffset>
              </wp:positionH>
              <wp:positionV relativeFrom="page">
                <wp:posOffset>9923682</wp:posOffset>
              </wp:positionV>
              <wp:extent cx="2292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84316" w:rsidRDefault="00F84316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60FA9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0.5pt;margin-top:781.4pt;width:18.05pt;height:13.05pt;z-index:-1717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" filled="f" stroked="f">
              <v:path arrowok="t"/>
              <v:textbox inset="0,0,0,0">
                <w:txbxContent>
                  <w:p w:rsidR="00F84316" w:rsidRDefault="00F84316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60FA9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316" w:rsidRDefault="00F8431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44512" behindDoc="1" locked="0" layoutInCell="1" allowOverlap="1">
              <wp:simplePos x="0" y="0"/>
              <wp:positionH relativeFrom="page">
                <wp:posOffset>3943222</wp:posOffset>
              </wp:positionH>
              <wp:positionV relativeFrom="page">
                <wp:posOffset>9923682</wp:posOffset>
              </wp:positionV>
              <wp:extent cx="2292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84316" w:rsidRDefault="00F84316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60FA9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10.5pt;margin-top:781.4pt;width:18.05pt;height:13.05pt;z-index:-1717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" filled="f" stroked="f">
              <v:path arrowok="t"/>
              <v:textbox inset="0,0,0,0">
                <w:txbxContent>
                  <w:p w:rsidR="00F84316" w:rsidRDefault="00F84316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60FA9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316" w:rsidRDefault="00F8431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45024" behindDoc="1" locked="0" layoutInCell="1" allowOverlap="1">
              <wp:simplePos x="0" y="0"/>
              <wp:positionH relativeFrom="page">
                <wp:posOffset>3943222</wp:posOffset>
              </wp:positionH>
              <wp:positionV relativeFrom="page">
                <wp:posOffset>9923682</wp:posOffset>
              </wp:positionV>
              <wp:extent cx="22923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84316" w:rsidRDefault="00F84316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E286C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310.5pt;margin-top:781.4pt;width:18.05pt;height:13.05pt;z-index:-1717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" filled="f" stroked="f">
              <v:path arrowok="t"/>
              <v:textbox inset="0,0,0,0">
                <w:txbxContent>
                  <w:p w:rsidR="00F84316" w:rsidRDefault="00F84316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E286C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316" w:rsidRDefault="00F84316">
      <w:r>
        <w:separator/>
      </w:r>
    </w:p>
  </w:footnote>
  <w:footnote w:type="continuationSeparator" w:id="0">
    <w:p w:rsidR="00F84316" w:rsidRDefault="00F84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1B88"/>
    <w:multiLevelType w:val="hybridMultilevel"/>
    <w:tmpl w:val="DA904B76"/>
    <w:lvl w:ilvl="0" w:tplc="6C2C2FF2">
      <w:numFmt w:val="bullet"/>
      <w:lvlText w:val=""/>
      <w:lvlJc w:val="left"/>
      <w:pPr>
        <w:ind w:left="11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5A24A0">
      <w:numFmt w:val="bullet"/>
      <w:lvlText w:val="•"/>
      <w:lvlJc w:val="left"/>
      <w:pPr>
        <w:ind w:left="747" w:hanging="720"/>
      </w:pPr>
      <w:rPr>
        <w:rFonts w:hint="default"/>
        <w:lang w:val="ru-RU" w:eastAsia="en-US" w:bidi="ar-SA"/>
      </w:rPr>
    </w:lvl>
    <w:lvl w:ilvl="2" w:tplc="5E542D06">
      <w:numFmt w:val="bullet"/>
      <w:lvlText w:val="•"/>
      <w:lvlJc w:val="left"/>
      <w:pPr>
        <w:ind w:left="1375" w:hanging="720"/>
      </w:pPr>
      <w:rPr>
        <w:rFonts w:hint="default"/>
        <w:lang w:val="ru-RU" w:eastAsia="en-US" w:bidi="ar-SA"/>
      </w:rPr>
    </w:lvl>
    <w:lvl w:ilvl="3" w:tplc="885A55B4">
      <w:numFmt w:val="bullet"/>
      <w:lvlText w:val="•"/>
      <w:lvlJc w:val="left"/>
      <w:pPr>
        <w:ind w:left="2003" w:hanging="720"/>
      </w:pPr>
      <w:rPr>
        <w:rFonts w:hint="default"/>
        <w:lang w:val="ru-RU" w:eastAsia="en-US" w:bidi="ar-SA"/>
      </w:rPr>
    </w:lvl>
    <w:lvl w:ilvl="4" w:tplc="2DE2AC42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5" w:tplc="E2CAE280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6" w:tplc="D1A07DC2">
      <w:numFmt w:val="bullet"/>
      <w:lvlText w:val="•"/>
      <w:lvlJc w:val="left"/>
      <w:pPr>
        <w:ind w:left="3887" w:hanging="720"/>
      </w:pPr>
      <w:rPr>
        <w:rFonts w:hint="default"/>
        <w:lang w:val="ru-RU" w:eastAsia="en-US" w:bidi="ar-SA"/>
      </w:rPr>
    </w:lvl>
    <w:lvl w:ilvl="7" w:tplc="EE2005DA">
      <w:numFmt w:val="bullet"/>
      <w:lvlText w:val="•"/>
      <w:lvlJc w:val="left"/>
      <w:pPr>
        <w:ind w:left="4515" w:hanging="720"/>
      </w:pPr>
      <w:rPr>
        <w:rFonts w:hint="default"/>
        <w:lang w:val="ru-RU" w:eastAsia="en-US" w:bidi="ar-SA"/>
      </w:rPr>
    </w:lvl>
    <w:lvl w:ilvl="8" w:tplc="DE8E750E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82648AD"/>
    <w:multiLevelType w:val="hybridMultilevel"/>
    <w:tmpl w:val="A87E7844"/>
    <w:lvl w:ilvl="0" w:tplc="5DC6065C">
      <w:start w:val="1"/>
      <w:numFmt w:val="decimal"/>
      <w:lvlText w:val="%1."/>
      <w:lvlJc w:val="left"/>
      <w:pPr>
        <w:ind w:left="434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E88180">
      <w:numFmt w:val="bullet"/>
      <w:lvlText w:val="•"/>
      <w:lvlJc w:val="left"/>
      <w:pPr>
        <w:ind w:left="650" w:hanging="720"/>
      </w:pPr>
      <w:rPr>
        <w:rFonts w:hint="default"/>
        <w:lang w:val="ru-RU" w:eastAsia="en-US" w:bidi="ar-SA"/>
      </w:rPr>
    </w:lvl>
    <w:lvl w:ilvl="2" w:tplc="6B38CC90">
      <w:numFmt w:val="bullet"/>
      <w:lvlText w:val="•"/>
      <w:lvlJc w:val="left"/>
      <w:pPr>
        <w:ind w:left="861" w:hanging="720"/>
      </w:pPr>
      <w:rPr>
        <w:rFonts w:hint="default"/>
        <w:lang w:val="ru-RU" w:eastAsia="en-US" w:bidi="ar-SA"/>
      </w:rPr>
    </w:lvl>
    <w:lvl w:ilvl="3" w:tplc="459E2312">
      <w:numFmt w:val="bullet"/>
      <w:lvlText w:val="•"/>
      <w:lvlJc w:val="left"/>
      <w:pPr>
        <w:ind w:left="1071" w:hanging="720"/>
      </w:pPr>
      <w:rPr>
        <w:rFonts w:hint="default"/>
        <w:lang w:val="ru-RU" w:eastAsia="en-US" w:bidi="ar-SA"/>
      </w:rPr>
    </w:lvl>
    <w:lvl w:ilvl="4" w:tplc="AFD88E62">
      <w:numFmt w:val="bullet"/>
      <w:lvlText w:val="•"/>
      <w:lvlJc w:val="left"/>
      <w:pPr>
        <w:ind w:left="1282" w:hanging="720"/>
      </w:pPr>
      <w:rPr>
        <w:rFonts w:hint="default"/>
        <w:lang w:val="ru-RU" w:eastAsia="en-US" w:bidi="ar-SA"/>
      </w:rPr>
    </w:lvl>
    <w:lvl w:ilvl="5" w:tplc="C566783A">
      <w:numFmt w:val="bullet"/>
      <w:lvlText w:val="•"/>
      <w:lvlJc w:val="left"/>
      <w:pPr>
        <w:ind w:left="1492" w:hanging="720"/>
      </w:pPr>
      <w:rPr>
        <w:rFonts w:hint="default"/>
        <w:lang w:val="ru-RU" w:eastAsia="en-US" w:bidi="ar-SA"/>
      </w:rPr>
    </w:lvl>
    <w:lvl w:ilvl="6" w:tplc="D23E1826">
      <w:numFmt w:val="bullet"/>
      <w:lvlText w:val="•"/>
      <w:lvlJc w:val="left"/>
      <w:pPr>
        <w:ind w:left="1703" w:hanging="720"/>
      </w:pPr>
      <w:rPr>
        <w:rFonts w:hint="default"/>
        <w:lang w:val="ru-RU" w:eastAsia="en-US" w:bidi="ar-SA"/>
      </w:rPr>
    </w:lvl>
    <w:lvl w:ilvl="7" w:tplc="B1FC9F38">
      <w:numFmt w:val="bullet"/>
      <w:lvlText w:val="•"/>
      <w:lvlJc w:val="left"/>
      <w:pPr>
        <w:ind w:left="1913" w:hanging="720"/>
      </w:pPr>
      <w:rPr>
        <w:rFonts w:hint="default"/>
        <w:lang w:val="ru-RU" w:eastAsia="en-US" w:bidi="ar-SA"/>
      </w:rPr>
    </w:lvl>
    <w:lvl w:ilvl="8" w:tplc="C0924C0E">
      <w:numFmt w:val="bullet"/>
      <w:lvlText w:val="•"/>
      <w:lvlJc w:val="left"/>
      <w:pPr>
        <w:ind w:left="2124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C6649DA"/>
    <w:multiLevelType w:val="hybridMultilevel"/>
    <w:tmpl w:val="E7F40210"/>
    <w:lvl w:ilvl="0" w:tplc="8428748E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B69CA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2" w:tplc="60C6E4BE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F83CB5DA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FD368C98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3B04839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79900916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E004B8F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B2ACEF96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E114522"/>
    <w:multiLevelType w:val="hybridMultilevel"/>
    <w:tmpl w:val="E8F80130"/>
    <w:lvl w:ilvl="0" w:tplc="F160A5D2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4251D2">
      <w:numFmt w:val="bullet"/>
      <w:lvlText w:val="•"/>
      <w:lvlJc w:val="left"/>
      <w:pPr>
        <w:ind w:left="1166" w:hanging="164"/>
      </w:pPr>
      <w:rPr>
        <w:rFonts w:hint="default"/>
        <w:lang w:val="ru-RU" w:eastAsia="en-US" w:bidi="ar-SA"/>
      </w:rPr>
    </w:lvl>
    <w:lvl w:ilvl="2" w:tplc="6E1C905A">
      <w:numFmt w:val="bullet"/>
      <w:lvlText w:val="•"/>
      <w:lvlJc w:val="left"/>
      <w:pPr>
        <w:ind w:left="2213" w:hanging="164"/>
      </w:pPr>
      <w:rPr>
        <w:rFonts w:hint="default"/>
        <w:lang w:val="ru-RU" w:eastAsia="en-US" w:bidi="ar-SA"/>
      </w:rPr>
    </w:lvl>
    <w:lvl w:ilvl="3" w:tplc="34806E2C">
      <w:numFmt w:val="bullet"/>
      <w:lvlText w:val="•"/>
      <w:lvlJc w:val="left"/>
      <w:pPr>
        <w:ind w:left="3259" w:hanging="164"/>
      </w:pPr>
      <w:rPr>
        <w:rFonts w:hint="default"/>
        <w:lang w:val="ru-RU" w:eastAsia="en-US" w:bidi="ar-SA"/>
      </w:rPr>
    </w:lvl>
    <w:lvl w:ilvl="4" w:tplc="FC805C8E">
      <w:numFmt w:val="bullet"/>
      <w:lvlText w:val="•"/>
      <w:lvlJc w:val="left"/>
      <w:pPr>
        <w:ind w:left="4306" w:hanging="164"/>
      </w:pPr>
      <w:rPr>
        <w:rFonts w:hint="default"/>
        <w:lang w:val="ru-RU" w:eastAsia="en-US" w:bidi="ar-SA"/>
      </w:rPr>
    </w:lvl>
    <w:lvl w:ilvl="5" w:tplc="4B487800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 w:tplc="2A623B7E">
      <w:numFmt w:val="bullet"/>
      <w:lvlText w:val="•"/>
      <w:lvlJc w:val="left"/>
      <w:pPr>
        <w:ind w:left="6399" w:hanging="164"/>
      </w:pPr>
      <w:rPr>
        <w:rFonts w:hint="default"/>
        <w:lang w:val="ru-RU" w:eastAsia="en-US" w:bidi="ar-SA"/>
      </w:rPr>
    </w:lvl>
    <w:lvl w:ilvl="7" w:tplc="AA3C5580">
      <w:numFmt w:val="bullet"/>
      <w:lvlText w:val="•"/>
      <w:lvlJc w:val="left"/>
      <w:pPr>
        <w:ind w:left="7446" w:hanging="164"/>
      </w:pPr>
      <w:rPr>
        <w:rFonts w:hint="default"/>
        <w:lang w:val="ru-RU" w:eastAsia="en-US" w:bidi="ar-SA"/>
      </w:rPr>
    </w:lvl>
    <w:lvl w:ilvl="8" w:tplc="9A8EAEC0">
      <w:numFmt w:val="bullet"/>
      <w:lvlText w:val="•"/>
      <w:lvlJc w:val="left"/>
      <w:pPr>
        <w:ind w:left="849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2613E73"/>
    <w:multiLevelType w:val="hybridMultilevel"/>
    <w:tmpl w:val="1D1292EC"/>
    <w:lvl w:ilvl="0" w:tplc="D370EC20">
      <w:start w:val="1"/>
      <w:numFmt w:val="decimal"/>
      <w:lvlText w:val="%1."/>
      <w:lvlJc w:val="left"/>
      <w:pPr>
        <w:ind w:left="1582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2"/>
        <w:szCs w:val="22"/>
        <w:lang w:val="ru-RU" w:eastAsia="en-US" w:bidi="ar-SA"/>
      </w:rPr>
    </w:lvl>
    <w:lvl w:ilvl="1" w:tplc="4BC68358">
      <w:numFmt w:val="bullet"/>
      <w:lvlText w:val="•"/>
      <w:lvlJc w:val="left"/>
      <w:pPr>
        <w:ind w:left="2472" w:hanging="759"/>
      </w:pPr>
      <w:rPr>
        <w:rFonts w:hint="default"/>
        <w:lang w:val="ru-RU" w:eastAsia="en-US" w:bidi="ar-SA"/>
      </w:rPr>
    </w:lvl>
    <w:lvl w:ilvl="2" w:tplc="48401B72">
      <w:numFmt w:val="bullet"/>
      <w:lvlText w:val="•"/>
      <w:lvlJc w:val="left"/>
      <w:pPr>
        <w:ind w:left="3365" w:hanging="759"/>
      </w:pPr>
      <w:rPr>
        <w:rFonts w:hint="default"/>
        <w:lang w:val="ru-RU" w:eastAsia="en-US" w:bidi="ar-SA"/>
      </w:rPr>
    </w:lvl>
    <w:lvl w:ilvl="3" w:tplc="4AB0B766">
      <w:numFmt w:val="bullet"/>
      <w:lvlText w:val="•"/>
      <w:lvlJc w:val="left"/>
      <w:pPr>
        <w:ind w:left="4257" w:hanging="759"/>
      </w:pPr>
      <w:rPr>
        <w:rFonts w:hint="default"/>
        <w:lang w:val="ru-RU" w:eastAsia="en-US" w:bidi="ar-SA"/>
      </w:rPr>
    </w:lvl>
    <w:lvl w:ilvl="4" w:tplc="73029C14">
      <w:numFmt w:val="bullet"/>
      <w:lvlText w:val="•"/>
      <w:lvlJc w:val="left"/>
      <w:pPr>
        <w:ind w:left="5150" w:hanging="759"/>
      </w:pPr>
      <w:rPr>
        <w:rFonts w:hint="default"/>
        <w:lang w:val="ru-RU" w:eastAsia="en-US" w:bidi="ar-SA"/>
      </w:rPr>
    </w:lvl>
    <w:lvl w:ilvl="5" w:tplc="2B7A3D6A">
      <w:numFmt w:val="bullet"/>
      <w:lvlText w:val="•"/>
      <w:lvlJc w:val="left"/>
      <w:pPr>
        <w:ind w:left="6043" w:hanging="759"/>
      </w:pPr>
      <w:rPr>
        <w:rFonts w:hint="default"/>
        <w:lang w:val="ru-RU" w:eastAsia="en-US" w:bidi="ar-SA"/>
      </w:rPr>
    </w:lvl>
    <w:lvl w:ilvl="6" w:tplc="662AF620">
      <w:numFmt w:val="bullet"/>
      <w:lvlText w:val="•"/>
      <w:lvlJc w:val="left"/>
      <w:pPr>
        <w:ind w:left="6935" w:hanging="759"/>
      </w:pPr>
      <w:rPr>
        <w:rFonts w:hint="default"/>
        <w:lang w:val="ru-RU" w:eastAsia="en-US" w:bidi="ar-SA"/>
      </w:rPr>
    </w:lvl>
    <w:lvl w:ilvl="7" w:tplc="D2548CF0">
      <w:numFmt w:val="bullet"/>
      <w:lvlText w:val="•"/>
      <w:lvlJc w:val="left"/>
      <w:pPr>
        <w:ind w:left="7828" w:hanging="759"/>
      </w:pPr>
      <w:rPr>
        <w:rFonts w:hint="default"/>
        <w:lang w:val="ru-RU" w:eastAsia="en-US" w:bidi="ar-SA"/>
      </w:rPr>
    </w:lvl>
    <w:lvl w:ilvl="8" w:tplc="6568E3CA">
      <w:numFmt w:val="bullet"/>
      <w:lvlText w:val="•"/>
      <w:lvlJc w:val="left"/>
      <w:pPr>
        <w:ind w:left="8721" w:hanging="759"/>
      </w:pPr>
      <w:rPr>
        <w:rFonts w:hint="default"/>
        <w:lang w:val="ru-RU" w:eastAsia="en-US" w:bidi="ar-SA"/>
      </w:rPr>
    </w:lvl>
  </w:abstractNum>
  <w:abstractNum w:abstractNumId="5" w15:restartNumberingAfterBreak="0">
    <w:nsid w:val="18C45E3F"/>
    <w:multiLevelType w:val="hybridMultilevel"/>
    <w:tmpl w:val="4D9CBFB8"/>
    <w:lvl w:ilvl="0" w:tplc="04190001">
      <w:start w:val="1"/>
      <w:numFmt w:val="bullet"/>
      <w:lvlText w:val=""/>
      <w:lvlJc w:val="left"/>
      <w:pPr>
        <w:ind w:left="112" w:hanging="72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765C74">
      <w:numFmt w:val="bullet"/>
      <w:lvlText w:val="•"/>
      <w:lvlJc w:val="left"/>
      <w:pPr>
        <w:ind w:left="747" w:hanging="720"/>
      </w:pPr>
      <w:rPr>
        <w:rFonts w:hint="default"/>
        <w:lang w:val="ru-RU" w:eastAsia="en-US" w:bidi="ar-SA"/>
      </w:rPr>
    </w:lvl>
    <w:lvl w:ilvl="2" w:tplc="691AA4A8">
      <w:numFmt w:val="bullet"/>
      <w:lvlText w:val="•"/>
      <w:lvlJc w:val="left"/>
      <w:pPr>
        <w:ind w:left="1375" w:hanging="720"/>
      </w:pPr>
      <w:rPr>
        <w:rFonts w:hint="default"/>
        <w:lang w:val="ru-RU" w:eastAsia="en-US" w:bidi="ar-SA"/>
      </w:rPr>
    </w:lvl>
    <w:lvl w:ilvl="3" w:tplc="44B6708E">
      <w:numFmt w:val="bullet"/>
      <w:lvlText w:val="•"/>
      <w:lvlJc w:val="left"/>
      <w:pPr>
        <w:ind w:left="2003" w:hanging="720"/>
      </w:pPr>
      <w:rPr>
        <w:rFonts w:hint="default"/>
        <w:lang w:val="ru-RU" w:eastAsia="en-US" w:bidi="ar-SA"/>
      </w:rPr>
    </w:lvl>
    <w:lvl w:ilvl="4" w:tplc="7CDC7DF2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5" w:tplc="10EC6F7C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6" w:tplc="635E7A9C">
      <w:numFmt w:val="bullet"/>
      <w:lvlText w:val="•"/>
      <w:lvlJc w:val="left"/>
      <w:pPr>
        <w:ind w:left="3887" w:hanging="720"/>
      </w:pPr>
      <w:rPr>
        <w:rFonts w:hint="default"/>
        <w:lang w:val="ru-RU" w:eastAsia="en-US" w:bidi="ar-SA"/>
      </w:rPr>
    </w:lvl>
    <w:lvl w:ilvl="7" w:tplc="4C6C4208">
      <w:numFmt w:val="bullet"/>
      <w:lvlText w:val="•"/>
      <w:lvlJc w:val="left"/>
      <w:pPr>
        <w:ind w:left="4515" w:hanging="720"/>
      </w:pPr>
      <w:rPr>
        <w:rFonts w:hint="default"/>
        <w:lang w:val="ru-RU" w:eastAsia="en-US" w:bidi="ar-SA"/>
      </w:rPr>
    </w:lvl>
    <w:lvl w:ilvl="8" w:tplc="B66854DC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193C53CC"/>
    <w:multiLevelType w:val="hybridMultilevel"/>
    <w:tmpl w:val="F8CE7A40"/>
    <w:lvl w:ilvl="0" w:tplc="4926CAB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83C889A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ECF642B4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3" w:tplc="3FBC5CF6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4" w:tplc="B32E6C6E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2D10487C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0AACD71A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8C6EEA8E">
      <w:numFmt w:val="bullet"/>
      <w:lvlText w:val="•"/>
      <w:lvlJc w:val="left"/>
      <w:pPr>
        <w:ind w:left="7446" w:hanging="140"/>
      </w:pPr>
      <w:rPr>
        <w:rFonts w:hint="default"/>
        <w:lang w:val="ru-RU" w:eastAsia="en-US" w:bidi="ar-SA"/>
      </w:rPr>
    </w:lvl>
    <w:lvl w:ilvl="8" w:tplc="D9204D0C">
      <w:numFmt w:val="bullet"/>
      <w:lvlText w:val="•"/>
      <w:lvlJc w:val="left"/>
      <w:pPr>
        <w:ind w:left="8493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E752B2D"/>
    <w:multiLevelType w:val="hybridMultilevel"/>
    <w:tmpl w:val="4156CC28"/>
    <w:lvl w:ilvl="0" w:tplc="A3F81490">
      <w:numFmt w:val="bullet"/>
      <w:lvlText w:val=""/>
      <w:lvlJc w:val="left"/>
      <w:pPr>
        <w:ind w:left="11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7CEFB8">
      <w:numFmt w:val="bullet"/>
      <w:lvlText w:val="•"/>
      <w:lvlJc w:val="left"/>
      <w:pPr>
        <w:ind w:left="747" w:hanging="720"/>
      </w:pPr>
      <w:rPr>
        <w:rFonts w:hint="default"/>
        <w:lang w:val="ru-RU" w:eastAsia="en-US" w:bidi="ar-SA"/>
      </w:rPr>
    </w:lvl>
    <w:lvl w:ilvl="2" w:tplc="F628FA28">
      <w:numFmt w:val="bullet"/>
      <w:lvlText w:val="•"/>
      <w:lvlJc w:val="left"/>
      <w:pPr>
        <w:ind w:left="1375" w:hanging="720"/>
      </w:pPr>
      <w:rPr>
        <w:rFonts w:hint="default"/>
        <w:lang w:val="ru-RU" w:eastAsia="en-US" w:bidi="ar-SA"/>
      </w:rPr>
    </w:lvl>
    <w:lvl w:ilvl="3" w:tplc="8A4C2DD0">
      <w:numFmt w:val="bullet"/>
      <w:lvlText w:val="•"/>
      <w:lvlJc w:val="left"/>
      <w:pPr>
        <w:ind w:left="2003" w:hanging="720"/>
      </w:pPr>
      <w:rPr>
        <w:rFonts w:hint="default"/>
        <w:lang w:val="ru-RU" w:eastAsia="en-US" w:bidi="ar-SA"/>
      </w:rPr>
    </w:lvl>
    <w:lvl w:ilvl="4" w:tplc="D54E88CA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5" w:tplc="39B06F50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6" w:tplc="AF8C2E42">
      <w:numFmt w:val="bullet"/>
      <w:lvlText w:val="•"/>
      <w:lvlJc w:val="left"/>
      <w:pPr>
        <w:ind w:left="3887" w:hanging="720"/>
      </w:pPr>
      <w:rPr>
        <w:rFonts w:hint="default"/>
        <w:lang w:val="ru-RU" w:eastAsia="en-US" w:bidi="ar-SA"/>
      </w:rPr>
    </w:lvl>
    <w:lvl w:ilvl="7" w:tplc="09929018">
      <w:numFmt w:val="bullet"/>
      <w:lvlText w:val="•"/>
      <w:lvlJc w:val="left"/>
      <w:pPr>
        <w:ind w:left="4515" w:hanging="720"/>
      </w:pPr>
      <w:rPr>
        <w:rFonts w:hint="default"/>
        <w:lang w:val="ru-RU" w:eastAsia="en-US" w:bidi="ar-SA"/>
      </w:rPr>
    </w:lvl>
    <w:lvl w:ilvl="8" w:tplc="560680CC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239833C2"/>
    <w:multiLevelType w:val="hybridMultilevel"/>
    <w:tmpl w:val="B2FE319C"/>
    <w:lvl w:ilvl="0" w:tplc="7CC283C0">
      <w:numFmt w:val="bullet"/>
      <w:lvlText w:val=""/>
      <w:lvlJc w:val="left"/>
      <w:pPr>
        <w:ind w:left="11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78A6B0">
      <w:numFmt w:val="bullet"/>
      <w:lvlText w:val="•"/>
      <w:lvlJc w:val="left"/>
      <w:pPr>
        <w:ind w:left="747" w:hanging="720"/>
      </w:pPr>
      <w:rPr>
        <w:rFonts w:hint="default"/>
        <w:lang w:val="ru-RU" w:eastAsia="en-US" w:bidi="ar-SA"/>
      </w:rPr>
    </w:lvl>
    <w:lvl w:ilvl="2" w:tplc="4E38476C">
      <w:numFmt w:val="bullet"/>
      <w:lvlText w:val="•"/>
      <w:lvlJc w:val="left"/>
      <w:pPr>
        <w:ind w:left="1375" w:hanging="720"/>
      </w:pPr>
      <w:rPr>
        <w:rFonts w:hint="default"/>
        <w:lang w:val="ru-RU" w:eastAsia="en-US" w:bidi="ar-SA"/>
      </w:rPr>
    </w:lvl>
    <w:lvl w:ilvl="3" w:tplc="75ACEAB0">
      <w:numFmt w:val="bullet"/>
      <w:lvlText w:val="•"/>
      <w:lvlJc w:val="left"/>
      <w:pPr>
        <w:ind w:left="2003" w:hanging="720"/>
      </w:pPr>
      <w:rPr>
        <w:rFonts w:hint="default"/>
        <w:lang w:val="ru-RU" w:eastAsia="en-US" w:bidi="ar-SA"/>
      </w:rPr>
    </w:lvl>
    <w:lvl w:ilvl="4" w:tplc="E0EC4634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5" w:tplc="A4AE4F5E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6" w:tplc="39585E38">
      <w:numFmt w:val="bullet"/>
      <w:lvlText w:val="•"/>
      <w:lvlJc w:val="left"/>
      <w:pPr>
        <w:ind w:left="3887" w:hanging="720"/>
      </w:pPr>
      <w:rPr>
        <w:rFonts w:hint="default"/>
        <w:lang w:val="ru-RU" w:eastAsia="en-US" w:bidi="ar-SA"/>
      </w:rPr>
    </w:lvl>
    <w:lvl w:ilvl="7" w:tplc="14EAD0C2">
      <w:numFmt w:val="bullet"/>
      <w:lvlText w:val="•"/>
      <w:lvlJc w:val="left"/>
      <w:pPr>
        <w:ind w:left="4515" w:hanging="720"/>
      </w:pPr>
      <w:rPr>
        <w:rFonts w:hint="default"/>
        <w:lang w:val="ru-RU" w:eastAsia="en-US" w:bidi="ar-SA"/>
      </w:rPr>
    </w:lvl>
    <w:lvl w:ilvl="8" w:tplc="189C8C14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2E20364D"/>
    <w:multiLevelType w:val="hybridMultilevel"/>
    <w:tmpl w:val="AFD64F54"/>
    <w:lvl w:ilvl="0" w:tplc="D7568E6E">
      <w:numFmt w:val="bullet"/>
      <w:lvlText w:val=""/>
      <w:lvlJc w:val="left"/>
      <w:pPr>
        <w:ind w:left="11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7409B2">
      <w:numFmt w:val="bullet"/>
      <w:lvlText w:val="•"/>
      <w:lvlJc w:val="left"/>
      <w:pPr>
        <w:ind w:left="747" w:hanging="720"/>
      </w:pPr>
      <w:rPr>
        <w:rFonts w:hint="default"/>
        <w:lang w:val="ru-RU" w:eastAsia="en-US" w:bidi="ar-SA"/>
      </w:rPr>
    </w:lvl>
    <w:lvl w:ilvl="2" w:tplc="70BEA09E">
      <w:numFmt w:val="bullet"/>
      <w:lvlText w:val="•"/>
      <w:lvlJc w:val="left"/>
      <w:pPr>
        <w:ind w:left="1375" w:hanging="720"/>
      </w:pPr>
      <w:rPr>
        <w:rFonts w:hint="default"/>
        <w:lang w:val="ru-RU" w:eastAsia="en-US" w:bidi="ar-SA"/>
      </w:rPr>
    </w:lvl>
    <w:lvl w:ilvl="3" w:tplc="6C649D30">
      <w:numFmt w:val="bullet"/>
      <w:lvlText w:val="•"/>
      <w:lvlJc w:val="left"/>
      <w:pPr>
        <w:ind w:left="2003" w:hanging="720"/>
      </w:pPr>
      <w:rPr>
        <w:rFonts w:hint="default"/>
        <w:lang w:val="ru-RU" w:eastAsia="en-US" w:bidi="ar-SA"/>
      </w:rPr>
    </w:lvl>
    <w:lvl w:ilvl="4" w:tplc="B1940C5E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5" w:tplc="ECCA8B04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6" w:tplc="7ACEAC0E">
      <w:numFmt w:val="bullet"/>
      <w:lvlText w:val="•"/>
      <w:lvlJc w:val="left"/>
      <w:pPr>
        <w:ind w:left="3887" w:hanging="720"/>
      </w:pPr>
      <w:rPr>
        <w:rFonts w:hint="default"/>
        <w:lang w:val="ru-RU" w:eastAsia="en-US" w:bidi="ar-SA"/>
      </w:rPr>
    </w:lvl>
    <w:lvl w:ilvl="7" w:tplc="3FD43CBC">
      <w:numFmt w:val="bullet"/>
      <w:lvlText w:val="•"/>
      <w:lvlJc w:val="left"/>
      <w:pPr>
        <w:ind w:left="4515" w:hanging="720"/>
      </w:pPr>
      <w:rPr>
        <w:rFonts w:hint="default"/>
        <w:lang w:val="ru-RU" w:eastAsia="en-US" w:bidi="ar-SA"/>
      </w:rPr>
    </w:lvl>
    <w:lvl w:ilvl="8" w:tplc="5E4AB696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362A3644"/>
    <w:multiLevelType w:val="hybridMultilevel"/>
    <w:tmpl w:val="16C850D8"/>
    <w:lvl w:ilvl="0" w:tplc="CB5637BA">
      <w:start w:val="2"/>
      <w:numFmt w:val="decimal"/>
      <w:lvlText w:val="%1."/>
      <w:lvlJc w:val="left"/>
      <w:pPr>
        <w:ind w:left="11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6"/>
        <w:sz w:val="24"/>
        <w:szCs w:val="24"/>
        <w:lang w:val="ru-RU" w:eastAsia="en-US" w:bidi="ar-SA"/>
      </w:rPr>
    </w:lvl>
    <w:lvl w:ilvl="1" w:tplc="6366ABDA">
      <w:numFmt w:val="bullet"/>
      <w:lvlText w:val="•"/>
      <w:lvlJc w:val="left"/>
      <w:pPr>
        <w:ind w:left="773" w:hanging="435"/>
      </w:pPr>
      <w:rPr>
        <w:rFonts w:hint="default"/>
        <w:lang w:val="ru-RU" w:eastAsia="en-US" w:bidi="ar-SA"/>
      </w:rPr>
    </w:lvl>
    <w:lvl w:ilvl="2" w:tplc="7A4EA9C6">
      <w:numFmt w:val="bullet"/>
      <w:lvlText w:val="•"/>
      <w:lvlJc w:val="left"/>
      <w:pPr>
        <w:ind w:left="1427" w:hanging="435"/>
      </w:pPr>
      <w:rPr>
        <w:rFonts w:hint="default"/>
        <w:lang w:val="ru-RU" w:eastAsia="en-US" w:bidi="ar-SA"/>
      </w:rPr>
    </w:lvl>
    <w:lvl w:ilvl="3" w:tplc="7C4E1ABE">
      <w:numFmt w:val="bullet"/>
      <w:lvlText w:val="•"/>
      <w:lvlJc w:val="left"/>
      <w:pPr>
        <w:ind w:left="2081" w:hanging="435"/>
      </w:pPr>
      <w:rPr>
        <w:rFonts w:hint="default"/>
        <w:lang w:val="ru-RU" w:eastAsia="en-US" w:bidi="ar-SA"/>
      </w:rPr>
    </w:lvl>
    <w:lvl w:ilvl="4" w:tplc="3F5C010C">
      <w:numFmt w:val="bullet"/>
      <w:lvlText w:val="•"/>
      <w:lvlJc w:val="left"/>
      <w:pPr>
        <w:ind w:left="2735" w:hanging="435"/>
      </w:pPr>
      <w:rPr>
        <w:rFonts w:hint="default"/>
        <w:lang w:val="ru-RU" w:eastAsia="en-US" w:bidi="ar-SA"/>
      </w:rPr>
    </w:lvl>
    <w:lvl w:ilvl="5" w:tplc="78560E84">
      <w:numFmt w:val="bullet"/>
      <w:lvlText w:val="•"/>
      <w:lvlJc w:val="left"/>
      <w:pPr>
        <w:ind w:left="3389" w:hanging="435"/>
      </w:pPr>
      <w:rPr>
        <w:rFonts w:hint="default"/>
        <w:lang w:val="ru-RU" w:eastAsia="en-US" w:bidi="ar-SA"/>
      </w:rPr>
    </w:lvl>
    <w:lvl w:ilvl="6" w:tplc="49966442">
      <w:numFmt w:val="bullet"/>
      <w:lvlText w:val="•"/>
      <w:lvlJc w:val="left"/>
      <w:pPr>
        <w:ind w:left="4042" w:hanging="435"/>
      </w:pPr>
      <w:rPr>
        <w:rFonts w:hint="default"/>
        <w:lang w:val="ru-RU" w:eastAsia="en-US" w:bidi="ar-SA"/>
      </w:rPr>
    </w:lvl>
    <w:lvl w:ilvl="7" w:tplc="8E2818F8">
      <w:numFmt w:val="bullet"/>
      <w:lvlText w:val="•"/>
      <w:lvlJc w:val="left"/>
      <w:pPr>
        <w:ind w:left="4696" w:hanging="435"/>
      </w:pPr>
      <w:rPr>
        <w:rFonts w:hint="default"/>
        <w:lang w:val="ru-RU" w:eastAsia="en-US" w:bidi="ar-SA"/>
      </w:rPr>
    </w:lvl>
    <w:lvl w:ilvl="8" w:tplc="67E4F36E">
      <w:numFmt w:val="bullet"/>
      <w:lvlText w:val="•"/>
      <w:lvlJc w:val="left"/>
      <w:pPr>
        <w:ind w:left="5350" w:hanging="435"/>
      </w:pPr>
      <w:rPr>
        <w:rFonts w:hint="default"/>
        <w:lang w:val="ru-RU" w:eastAsia="en-US" w:bidi="ar-SA"/>
      </w:rPr>
    </w:lvl>
  </w:abstractNum>
  <w:abstractNum w:abstractNumId="11" w15:restartNumberingAfterBreak="0">
    <w:nsid w:val="3AEA54FD"/>
    <w:multiLevelType w:val="hybridMultilevel"/>
    <w:tmpl w:val="86C0EE4A"/>
    <w:lvl w:ilvl="0" w:tplc="42AABEB2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7095F4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2918DE12">
      <w:numFmt w:val="bullet"/>
      <w:lvlText w:val="•"/>
      <w:lvlJc w:val="left"/>
      <w:pPr>
        <w:ind w:left="813" w:hanging="240"/>
      </w:pPr>
      <w:rPr>
        <w:rFonts w:hint="default"/>
        <w:lang w:val="ru-RU" w:eastAsia="en-US" w:bidi="ar-SA"/>
      </w:rPr>
    </w:lvl>
    <w:lvl w:ilvl="3" w:tplc="E1FE5450">
      <w:numFmt w:val="bullet"/>
      <w:lvlText w:val="•"/>
      <w:lvlJc w:val="left"/>
      <w:pPr>
        <w:ind w:left="1029" w:hanging="240"/>
      </w:pPr>
      <w:rPr>
        <w:rFonts w:hint="default"/>
        <w:lang w:val="ru-RU" w:eastAsia="en-US" w:bidi="ar-SA"/>
      </w:rPr>
    </w:lvl>
    <w:lvl w:ilvl="4" w:tplc="18E0876C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5" w:tplc="B63211DE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6" w:tplc="D4648F16">
      <w:numFmt w:val="bullet"/>
      <w:lvlText w:val="•"/>
      <w:lvlJc w:val="left"/>
      <w:pPr>
        <w:ind w:left="1679" w:hanging="240"/>
      </w:pPr>
      <w:rPr>
        <w:rFonts w:hint="default"/>
        <w:lang w:val="ru-RU" w:eastAsia="en-US" w:bidi="ar-SA"/>
      </w:rPr>
    </w:lvl>
    <w:lvl w:ilvl="7" w:tplc="D76021D6">
      <w:numFmt w:val="bullet"/>
      <w:lvlText w:val="•"/>
      <w:lvlJc w:val="left"/>
      <w:pPr>
        <w:ind w:left="1895" w:hanging="240"/>
      </w:pPr>
      <w:rPr>
        <w:rFonts w:hint="default"/>
        <w:lang w:val="ru-RU" w:eastAsia="en-US" w:bidi="ar-SA"/>
      </w:rPr>
    </w:lvl>
    <w:lvl w:ilvl="8" w:tplc="879E17E6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3E2D758E"/>
    <w:multiLevelType w:val="hybridMultilevel"/>
    <w:tmpl w:val="3C3C3A4C"/>
    <w:lvl w:ilvl="0" w:tplc="05BE81DA">
      <w:start w:val="1"/>
      <w:numFmt w:val="decimal"/>
      <w:lvlText w:val="%1."/>
      <w:lvlJc w:val="left"/>
      <w:pPr>
        <w:ind w:left="36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22D1A">
      <w:numFmt w:val="bullet"/>
      <w:lvlText w:val="•"/>
      <w:lvlJc w:val="left"/>
      <w:pPr>
        <w:ind w:left="97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040BC2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3" w:tplc="54189348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D0387280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5" w:tplc="2E1AE38C">
      <w:numFmt w:val="bullet"/>
      <w:lvlText w:val="•"/>
      <w:lvlJc w:val="left"/>
      <w:pPr>
        <w:ind w:left="5249" w:hanging="144"/>
      </w:pPr>
      <w:rPr>
        <w:rFonts w:hint="default"/>
        <w:lang w:val="ru-RU" w:eastAsia="en-US" w:bidi="ar-SA"/>
      </w:rPr>
    </w:lvl>
    <w:lvl w:ilvl="6" w:tplc="12AE17E4">
      <w:numFmt w:val="bullet"/>
      <w:lvlText w:val="•"/>
      <w:lvlJc w:val="left"/>
      <w:pPr>
        <w:ind w:left="6316" w:hanging="144"/>
      </w:pPr>
      <w:rPr>
        <w:rFonts w:hint="default"/>
        <w:lang w:val="ru-RU" w:eastAsia="en-US" w:bidi="ar-SA"/>
      </w:rPr>
    </w:lvl>
    <w:lvl w:ilvl="7" w:tplc="E0522D2A">
      <w:numFmt w:val="bullet"/>
      <w:lvlText w:val="•"/>
      <w:lvlJc w:val="left"/>
      <w:pPr>
        <w:ind w:left="7384" w:hanging="144"/>
      </w:pPr>
      <w:rPr>
        <w:rFonts w:hint="default"/>
        <w:lang w:val="ru-RU" w:eastAsia="en-US" w:bidi="ar-SA"/>
      </w:rPr>
    </w:lvl>
    <w:lvl w:ilvl="8" w:tplc="18C20B4E">
      <w:numFmt w:val="bullet"/>
      <w:lvlText w:val="•"/>
      <w:lvlJc w:val="left"/>
      <w:pPr>
        <w:ind w:left="8451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3E8B1C4F"/>
    <w:multiLevelType w:val="hybridMultilevel"/>
    <w:tmpl w:val="8084A514"/>
    <w:lvl w:ilvl="0" w:tplc="931887EE">
      <w:start w:val="1"/>
      <w:numFmt w:val="decimal"/>
      <w:lvlText w:val="%1."/>
      <w:lvlJc w:val="left"/>
      <w:pPr>
        <w:ind w:left="3301" w:hanging="24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35822AFE">
      <w:numFmt w:val="bullet"/>
      <w:lvlText w:val="•"/>
      <w:lvlJc w:val="left"/>
      <w:pPr>
        <w:ind w:left="4028" w:hanging="240"/>
      </w:pPr>
      <w:rPr>
        <w:rFonts w:hint="default"/>
        <w:lang w:val="ru-RU" w:eastAsia="en-US" w:bidi="ar-SA"/>
      </w:rPr>
    </w:lvl>
    <w:lvl w:ilvl="2" w:tplc="A866D3BE">
      <w:numFmt w:val="bullet"/>
      <w:lvlText w:val="•"/>
      <w:lvlJc w:val="left"/>
      <w:pPr>
        <w:ind w:left="4757" w:hanging="240"/>
      </w:pPr>
      <w:rPr>
        <w:rFonts w:hint="default"/>
        <w:lang w:val="ru-RU" w:eastAsia="en-US" w:bidi="ar-SA"/>
      </w:rPr>
    </w:lvl>
    <w:lvl w:ilvl="3" w:tplc="C24C99C0">
      <w:numFmt w:val="bullet"/>
      <w:lvlText w:val="•"/>
      <w:lvlJc w:val="left"/>
      <w:pPr>
        <w:ind w:left="5485" w:hanging="240"/>
      </w:pPr>
      <w:rPr>
        <w:rFonts w:hint="default"/>
        <w:lang w:val="ru-RU" w:eastAsia="en-US" w:bidi="ar-SA"/>
      </w:rPr>
    </w:lvl>
    <w:lvl w:ilvl="4" w:tplc="0AF0DFC4">
      <w:numFmt w:val="bullet"/>
      <w:lvlText w:val="•"/>
      <w:lvlJc w:val="left"/>
      <w:pPr>
        <w:ind w:left="6214" w:hanging="240"/>
      </w:pPr>
      <w:rPr>
        <w:rFonts w:hint="default"/>
        <w:lang w:val="ru-RU" w:eastAsia="en-US" w:bidi="ar-SA"/>
      </w:rPr>
    </w:lvl>
    <w:lvl w:ilvl="5" w:tplc="E41E11CE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6" w:tplc="49CA4FB0">
      <w:numFmt w:val="bullet"/>
      <w:lvlText w:val="•"/>
      <w:lvlJc w:val="left"/>
      <w:pPr>
        <w:ind w:left="7671" w:hanging="240"/>
      </w:pPr>
      <w:rPr>
        <w:rFonts w:hint="default"/>
        <w:lang w:val="ru-RU" w:eastAsia="en-US" w:bidi="ar-SA"/>
      </w:rPr>
    </w:lvl>
    <w:lvl w:ilvl="7" w:tplc="A58A2336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  <w:lvl w:ilvl="8" w:tplc="43F2F02C">
      <w:numFmt w:val="bullet"/>
      <w:lvlText w:val="•"/>
      <w:lvlJc w:val="left"/>
      <w:pPr>
        <w:ind w:left="9129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92430A8"/>
    <w:multiLevelType w:val="hybridMultilevel"/>
    <w:tmpl w:val="967ECE3E"/>
    <w:lvl w:ilvl="0" w:tplc="A252C1BE">
      <w:start w:val="1"/>
      <w:numFmt w:val="decimal"/>
      <w:lvlText w:val="%1."/>
      <w:lvlJc w:val="left"/>
      <w:pPr>
        <w:ind w:left="15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B6110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2" w:tplc="49442852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2118DDEE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9E22E50A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5" w:tplc="38C42AE0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4EB61DE2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B18CD574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481816D8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D322105"/>
    <w:multiLevelType w:val="hybridMultilevel"/>
    <w:tmpl w:val="E88CDB50"/>
    <w:lvl w:ilvl="0" w:tplc="159672B0">
      <w:numFmt w:val="bullet"/>
      <w:lvlText w:val=""/>
      <w:lvlJc w:val="left"/>
      <w:pPr>
        <w:ind w:left="11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8EC50A">
      <w:numFmt w:val="bullet"/>
      <w:lvlText w:val="•"/>
      <w:lvlJc w:val="left"/>
      <w:pPr>
        <w:ind w:left="747" w:hanging="720"/>
      </w:pPr>
      <w:rPr>
        <w:rFonts w:hint="default"/>
        <w:lang w:val="ru-RU" w:eastAsia="en-US" w:bidi="ar-SA"/>
      </w:rPr>
    </w:lvl>
    <w:lvl w:ilvl="2" w:tplc="CB4C9944">
      <w:numFmt w:val="bullet"/>
      <w:lvlText w:val="•"/>
      <w:lvlJc w:val="left"/>
      <w:pPr>
        <w:ind w:left="1375" w:hanging="720"/>
      </w:pPr>
      <w:rPr>
        <w:rFonts w:hint="default"/>
        <w:lang w:val="ru-RU" w:eastAsia="en-US" w:bidi="ar-SA"/>
      </w:rPr>
    </w:lvl>
    <w:lvl w:ilvl="3" w:tplc="4FF83EF0">
      <w:numFmt w:val="bullet"/>
      <w:lvlText w:val="•"/>
      <w:lvlJc w:val="left"/>
      <w:pPr>
        <w:ind w:left="2003" w:hanging="720"/>
      </w:pPr>
      <w:rPr>
        <w:rFonts w:hint="default"/>
        <w:lang w:val="ru-RU" w:eastAsia="en-US" w:bidi="ar-SA"/>
      </w:rPr>
    </w:lvl>
    <w:lvl w:ilvl="4" w:tplc="F4F88D52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5" w:tplc="15C2F192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6" w:tplc="0616B718">
      <w:numFmt w:val="bullet"/>
      <w:lvlText w:val="•"/>
      <w:lvlJc w:val="left"/>
      <w:pPr>
        <w:ind w:left="3887" w:hanging="720"/>
      </w:pPr>
      <w:rPr>
        <w:rFonts w:hint="default"/>
        <w:lang w:val="ru-RU" w:eastAsia="en-US" w:bidi="ar-SA"/>
      </w:rPr>
    </w:lvl>
    <w:lvl w:ilvl="7" w:tplc="A238CB50">
      <w:numFmt w:val="bullet"/>
      <w:lvlText w:val="•"/>
      <w:lvlJc w:val="left"/>
      <w:pPr>
        <w:ind w:left="4515" w:hanging="720"/>
      </w:pPr>
      <w:rPr>
        <w:rFonts w:hint="default"/>
        <w:lang w:val="ru-RU" w:eastAsia="en-US" w:bidi="ar-SA"/>
      </w:rPr>
    </w:lvl>
    <w:lvl w:ilvl="8" w:tplc="7762527E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66EA6444"/>
    <w:multiLevelType w:val="hybridMultilevel"/>
    <w:tmpl w:val="A25AED72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 w15:restartNumberingAfterBreak="0">
    <w:nsid w:val="67F31CD2"/>
    <w:multiLevelType w:val="hybridMultilevel"/>
    <w:tmpl w:val="99584BB8"/>
    <w:lvl w:ilvl="0" w:tplc="04190001">
      <w:start w:val="1"/>
      <w:numFmt w:val="bullet"/>
      <w:lvlText w:val=""/>
      <w:lvlJc w:val="left"/>
      <w:pPr>
        <w:ind w:left="112" w:hanging="72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765C74">
      <w:numFmt w:val="bullet"/>
      <w:lvlText w:val="•"/>
      <w:lvlJc w:val="left"/>
      <w:pPr>
        <w:ind w:left="747" w:hanging="720"/>
      </w:pPr>
      <w:rPr>
        <w:rFonts w:hint="default"/>
        <w:lang w:val="ru-RU" w:eastAsia="en-US" w:bidi="ar-SA"/>
      </w:rPr>
    </w:lvl>
    <w:lvl w:ilvl="2" w:tplc="691AA4A8">
      <w:numFmt w:val="bullet"/>
      <w:lvlText w:val="•"/>
      <w:lvlJc w:val="left"/>
      <w:pPr>
        <w:ind w:left="1375" w:hanging="720"/>
      </w:pPr>
      <w:rPr>
        <w:rFonts w:hint="default"/>
        <w:lang w:val="ru-RU" w:eastAsia="en-US" w:bidi="ar-SA"/>
      </w:rPr>
    </w:lvl>
    <w:lvl w:ilvl="3" w:tplc="44B6708E">
      <w:numFmt w:val="bullet"/>
      <w:lvlText w:val="•"/>
      <w:lvlJc w:val="left"/>
      <w:pPr>
        <w:ind w:left="2003" w:hanging="720"/>
      </w:pPr>
      <w:rPr>
        <w:rFonts w:hint="default"/>
        <w:lang w:val="ru-RU" w:eastAsia="en-US" w:bidi="ar-SA"/>
      </w:rPr>
    </w:lvl>
    <w:lvl w:ilvl="4" w:tplc="7CDC7DF2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5" w:tplc="10EC6F7C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6" w:tplc="635E7A9C">
      <w:numFmt w:val="bullet"/>
      <w:lvlText w:val="•"/>
      <w:lvlJc w:val="left"/>
      <w:pPr>
        <w:ind w:left="3887" w:hanging="720"/>
      </w:pPr>
      <w:rPr>
        <w:rFonts w:hint="default"/>
        <w:lang w:val="ru-RU" w:eastAsia="en-US" w:bidi="ar-SA"/>
      </w:rPr>
    </w:lvl>
    <w:lvl w:ilvl="7" w:tplc="4C6C4208">
      <w:numFmt w:val="bullet"/>
      <w:lvlText w:val="•"/>
      <w:lvlJc w:val="left"/>
      <w:pPr>
        <w:ind w:left="4515" w:hanging="720"/>
      </w:pPr>
      <w:rPr>
        <w:rFonts w:hint="default"/>
        <w:lang w:val="ru-RU" w:eastAsia="en-US" w:bidi="ar-SA"/>
      </w:rPr>
    </w:lvl>
    <w:lvl w:ilvl="8" w:tplc="B66854DC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69C44ECA"/>
    <w:multiLevelType w:val="hybridMultilevel"/>
    <w:tmpl w:val="D3B0A96C"/>
    <w:lvl w:ilvl="0" w:tplc="01FC6076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50CB4C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815657CC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3" w:tplc="B5DE7A1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4" w:tplc="DB38B786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0A665A3C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05807B0A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9694191E">
      <w:numFmt w:val="bullet"/>
      <w:lvlText w:val="•"/>
      <w:lvlJc w:val="left"/>
      <w:pPr>
        <w:ind w:left="7446" w:hanging="140"/>
      </w:pPr>
      <w:rPr>
        <w:rFonts w:hint="default"/>
        <w:lang w:val="ru-RU" w:eastAsia="en-US" w:bidi="ar-SA"/>
      </w:rPr>
    </w:lvl>
    <w:lvl w:ilvl="8" w:tplc="F8C425E4">
      <w:numFmt w:val="bullet"/>
      <w:lvlText w:val="•"/>
      <w:lvlJc w:val="left"/>
      <w:pPr>
        <w:ind w:left="8493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66F5606"/>
    <w:multiLevelType w:val="hybridMultilevel"/>
    <w:tmpl w:val="F5903BD6"/>
    <w:lvl w:ilvl="0" w:tplc="F314E0EC">
      <w:numFmt w:val="bullet"/>
      <w:lvlText w:val=""/>
      <w:lvlJc w:val="left"/>
      <w:pPr>
        <w:ind w:left="11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F2A718">
      <w:numFmt w:val="bullet"/>
      <w:lvlText w:val="•"/>
      <w:lvlJc w:val="left"/>
      <w:pPr>
        <w:ind w:left="747" w:hanging="720"/>
      </w:pPr>
      <w:rPr>
        <w:rFonts w:hint="default"/>
        <w:lang w:val="ru-RU" w:eastAsia="en-US" w:bidi="ar-SA"/>
      </w:rPr>
    </w:lvl>
    <w:lvl w:ilvl="2" w:tplc="EC7872B6">
      <w:numFmt w:val="bullet"/>
      <w:lvlText w:val="•"/>
      <w:lvlJc w:val="left"/>
      <w:pPr>
        <w:ind w:left="1375" w:hanging="720"/>
      </w:pPr>
      <w:rPr>
        <w:rFonts w:hint="default"/>
        <w:lang w:val="ru-RU" w:eastAsia="en-US" w:bidi="ar-SA"/>
      </w:rPr>
    </w:lvl>
    <w:lvl w:ilvl="3" w:tplc="47363640">
      <w:numFmt w:val="bullet"/>
      <w:lvlText w:val="•"/>
      <w:lvlJc w:val="left"/>
      <w:pPr>
        <w:ind w:left="2003" w:hanging="720"/>
      </w:pPr>
      <w:rPr>
        <w:rFonts w:hint="default"/>
        <w:lang w:val="ru-RU" w:eastAsia="en-US" w:bidi="ar-SA"/>
      </w:rPr>
    </w:lvl>
    <w:lvl w:ilvl="4" w:tplc="B5809D14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5" w:tplc="B1B615AE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6" w:tplc="3AB483B6">
      <w:numFmt w:val="bullet"/>
      <w:lvlText w:val="•"/>
      <w:lvlJc w:val="left"/>
      <w:pPr>
        <w:ind w:left="3887" w:hanging="720"/>
      </w:pPr>
      <w:rPr>
        <w:rFonts w:hint="default"/>
        <w:lang w:val="ru-RU" w:eastAsia="en-US" w:bidi="ar-SA"/>
      </w:rPr>
    </w:lvl>
    <w:lvl w:ilvl="7" w:tplc="6A0264A8">
      <w:numFmt w:val="bullet"/>
      <w:lvlText w:val="•"/>
      <w:lvlJc w:val="left"/>
      <w:pPr>
        <w:ind w:left="4515" w:hanging="720"/>
      </w:pPr>
      <w:rPr>
        <w:rFonts w:hint="default"/>
        <w:lang w:val="ru-RU" w:eastAsia="en-US" w:bidi="ar-SA"/>
      </w:rPr>
    </w:lvl>
    <w:lvl w:ilvl="8" w:tplc="E716D4B2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7DB13B97"/>
    <w:multiLevelType w:val="hybridMultilevel"/>
    <w:tmpl w:val="934C5B90"/>
    <w:lvl w:ilvl="0" w:tplc="250CBB54">
      <w:numFmt w:val="bullet"/>
      <w:lvlText w:val=""/>
      <w:lvlJc w:val="left"/>
      <w:pPr>
        <w:ind w:left="11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E8781C">
      <w:numFmt w:val="bullet"/>
      <w:lvlText w:val="•"/>
      <w:lvlJc w:val="left"/>
      <w:pPr>
        <w:ind w:left="747" w:hanging="720"/>
      </w:pPr>
      <w:rPr>
        <w:rFonts w:hint="default"/>
        <w:lang w:val="ru-RU" w:eastAsia="en-US" w:bidi="ar-SA"/>
      </w:rPr>
    </w:lvl>
    <w:lvl w:ilvl="2" w:tplc="32EC06E0">
      <w:numFmt w:val="bullet"/>
      <w:lvlText w:val="•"/>
      <w:lvlJc w:val="left"/>
      <w:pPr>
        <w:ind w:left="1375" w:hanging="720"/>
      </w:pPr>
      <w:rPr>
        <w:rFonts w:hint="default"/>
        <w:lang w:val="ru-RU" w:eastAsia="en-US" w:bidi="ar-SA"/>
      </w:rPr>
    </w:lvl>
    <w:lvl w:ilvl="3" w:tplc="22E65ECA">
      <w:numFmt w:val="bullet"/>
      <w:lvlText w:val="•"/>
      <w:lvlJc w:val="left"/>
      <w:pPr>
        <w:ind w:left="2003" w:hanging="720"/>
      </w:pPr>
      <w:rPr>
        <w:rFonts w:hint="default"/>
        <w:lang w:val="ru-RU" w:eastAsia="en-US" w:bidi="ar-SA"/>
      </w:rPr>
    </w:lvl>
    <w:lvl w:ilvl="4" w:tplc="D8688ECC">
      <w:numFmt w:val="bullet"/>
      <w:lvlText w:val="•"/>
      <w:lvlJc w:val="left"/>
      <w:pPr>
        <w:ind w:left="2631" w:hanging="720"/>
      </w:pPr>
      <w:rPr>
        <w:rFonts w:hint="default"/>
        <w:lang w:val="ru-RU" w:eastAsia="en-US" w:bidi="ar-SA"/>
      </w:rPr>
    </w:lvl>
    <w:lvl w:ilvl="5" w:tplc="A5982CB0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6" w:tplc="A8545092">
      <w:numFmt w:val="bullet"/>
      <w:lvlText w:val="•"/>
      <w:lvlJc w:val="left"/>
      <w:pPr>
        <w:ind w:left="3887" w:hanging="720"/>
      </w:pPr>
      <w:rPr>
        <w:rFonts w:hint="default"/>
        <w:lang w:val="ru-RU" w:eastAsia="en-US" w:bidi="ar-SA"/>
      </w:rPr>
    </w:lvl>
    <w:lvl w:ilvl="7" w:tplc="65443A38">
      <w:numFmt w:val="bullet"/>
      <w:lvlText w:val="•"/>
      <w:lvlJc w:val="left"/>
      <w:pPr>
        <w:ind w:left="4515" w:hanging="720"/>
      </w:pPr>
      <w:rPr>
        <w:rFonts w:hint="default"/>
        <w:lang w:val="ru-RU" w:eastAsia="en-US" w:bidi="ar-SA"/>
      </w:rPr>
    </w:lvl>
    <w:lvl w:ilvl="8" w:tplc="E3FA6F0A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6"/>
  </w:num>
  <w:num w:numId="5">
    <w:abstractNumId w:val="2"/>
  </w:num>
  <w:num w:numId="6">
    <w:abstractNumId w:val="18"/>
  </w:num>
  <w:num w:numId="7">
    <w:abstractNumId w:val="3"/>
  </w:num>
  <w:num w:numId="8">
    <w:abstractNumId w:val="12"/>
  </w:num>
  <w:num w:numId="9">
    <w:abstractNumId w:val="19"/>
  </w:num>
  <w:num w:numId="10">
    <w:abstractNumId w:val="7"/>
  </w:num>
  <w:num w:numId="11">
    <w:abstractNumId w:val="15"/>
  </w:num>
  <w:num w:numId="12">
    <w:abstractNumId w:val="8"/>
  </w:num>
  <w:num w:numId="13">
    <w:abstractNumId w:val="9"/>
  </w:num>
  <w:num w:numId="14">
    <w:abstractNumId w:val="0"/>
  </w:num>
  <w:num w:numId="15">
    <w:abstractNumId w:val="5"/>
  </w:num>
  <w:num w:numId="16">
    <w:abstractNumId w:val="20"/>
  </w:num>
  <w:num w:numId="17">
    <w:abstractNumId w:val="10"/>
  </w:num>
  <w:num w:numId="18">
    <w:abstractNumId w:val="13"/>
  </w:num>
  <w:num w:numId="19">
    <w:abstractNumId w:val="14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4A"/>
    <w:rsid w:val="000B542A"/>
    <w:rsid w:val="00160FA9"/>
    <w:rsid w:val="002A4356"/>
    <w:rsid w:val="00357437"/>
    <w:rsid w:val="003D6D20"/>
    <w:rsid w:val="003E286C"/>
    <w:rsid w:val="004D1251"/>
    <w:rsid w:val="00555DFF"/>
    <w:rsid w:val="005B68CD"/>
    <w:rsid w:val="006E654A"/>
    <w:rsid w:val="00833C68"/>
    <w:rsid w:val="008375BA"/>
    <w:rsid w:val="008A2391"/>
    <w:rsid w:val="00922F6F"/>
    <w:rsid w:val="0096427F"/>
    <w:rsid w:val="009C776A"/>
    <w:rsid w:val="00A10C35"/>
    <w:rsid w:val="00A30D20"/>
    <w:rsid w:val="00B61712"/>
    <w:rsid w:val="00BA12B3"/>
    <w:rsid w:val="00BA613E"/>
    <w:rsid w:val="00F44670"/>
    <w:rsid w:val="00F8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0BA6"/>
  <w15:docId w15:val="{1F258B62-20D5-4B99-BEBC-923F24FC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6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"/>
      <w:ind w:left="1522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6" w:hanging="1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18</Pages>
  <Words>3670</Words>
  <Characters>20924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f</cp:lastModifiedBy>
  <cp:revision>14</cp:revision>
  <dcterms:created xsi:type="dcterms:W3CDTF">2024-09-30T13:53:00Z</dcterms:created>
  <dcterms:modified xsi:type="dcterms:W3CDTF">2024-10-10T11:30:00Z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2024-09-30T00:00:00Z</vt:filetime>
  </property>
  <property fmtid="{D5CDD505-2E9C-101B-9397-08002B2CF9AE}" pid="5" name="Producer">
    <vt:lpwstr>GPL Ghostscript 9.27</vt:lpwstr>
  </property>
</Properties>
</file>