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D6" w:rsidRDefault="001626A8">
      <w:r>
        <w:rPr>
          <w:rFonts w:ascii="Segoe UI" w:hAnsi="Segoe UI" w:cs="Segoe UI"/>
          <w:color w:val="000000"/>
          <w:shd w:val="clear" w:color="auto" w:fill="FFFFFF"/>
        </w:rPr>
        <w:t xml:space="preserve">Как защитить себя от утечек данных в сети?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Все мы пользуемся электронными устройствами, оплачиваем покупки в онлайн-сервисах и имеем странички в социальных сетях. Благодаря этому становятся доступными такие данные, как ФИО, электронная почта, номер телефона. К сожалению, мошенники не дремлют и ищут способ нажиться на чем угодно. Для проворачивания преступных схем они используют даже такой скудный набор информации.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Ежемесячно в лентах появляются новости о том, что у крупной компании были «слиты» базы данных клиентов или украдены деньги со счетов обычных граждан.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Как защитить себя в интернете? Рассказываем в карточках.</w:t>
      </w:r>
      <w:bookmarkStart w:id="0" w:name="_GoBack"/>
      <w:bookmarkEnd w:id="0"/>
    </w:p>
    <w:sectPr w:rsidR="00F2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9B"/>
    <w:rsid w:val="001626A8"/>
    <w:rsid w:val="0053439B"/>
    <w:rsid w:val="00F2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A3555-6411-4783-B452-2CBC5CC0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Койнов Павел Сергеевич</cp:lastModifiedBy>
  <cp:revision>2</cp:revision>
  <dcterms:created xsi:type="dcterms:W3CDTF">2024-10-30T08:27:00Z</dcterms:created>
  <dcterms:modified xsi:type="dcterms:W3CDTF">2024-10-30T08:27:00Z</dcterms:modified>
</cp:coreProperties>
</file>