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5753" w14:textId="2FD12396" w:rsidR="004C484F" w:rsidRPr="00D04393" w:rsidRDefault="004C484F" w:rsidP="00C90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393">
        <w:rPr>
          <w:rFonts w:ascii="Times New Roman" w:hAnsi="Times New Roman" w:cs="Times New Roman"/>
          <w:b/>
          <w:sz w:val="24"/>
          <w:szCs w:val="24"/>
        </w:rPr>
        <w:t>Методическая работа: ключ к успеху в образовательном процессе</w:t>
      </w:r>
      <w:bookmarkStart w:id="0" w:name="_GoBack"/>
      <w:bookmarkEnd w:id="0"/>
    </w:p>
    <w:p w14:paraId="6298166B" w14:textId="6DFD459A" w:rsidR="007C7D23" w:rsidRPr="00C90F23" w:rsidRDefault="00C90F23" w:rsidP="00C9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C7D23" w:rsidRPr="00C90F23">
        <w:rPr>
          <w:rFonts w:ascii="Times New Roman" w:hAnsi="Times New Roman" w:cs="Times New Roman"/>
          <w:sz w:val="24"/>
          <w:szCs w:val="24"/>
        </w:rPr>
        <w:t>Повышение профессиональных компетенций учителя — это не просто модное слово</w:t>
      </w:r>
      <w:r w:rsidR="008972E4" w:rsidRPr="00C90F23">
        <w:rPr>
          <w:rFonts w:ascii="Times New Roman" w:hAnsi="Times New Roman" w:cs="Times New Roman"/>
          <w:sz w:val="24"/>
          <w:szCs w:val="24"/>
        </w:rPr>
        <w:t>. Это реальная</w:t>
      </w:r>
      <w:r w:rsidR="007C7D23" w:rsidRPr="00C90F23">
        <w:rPr>
          <w:rFonts w:ascii="Times New Roman" w:hAnsi="Times New Roman" w:cs="Times New Roman"/>
          <w:sz w:val="24"/>
          <w:szCs w:val="24"/>
        </w:rPr>
        <w:t xml:space="preserve"> необходимость для улучшения качества образования. Работа в методических объединениях позволяет обмениваться опытом, делиться новыми методами и подходами, а также поддерживать друг друга в профессиональном росте.</w:t>
      </w:r>
    </w:p>
    <w:p w14:paraId="5DD817CF" w14:textId="1E2CA4D1" w:rsidR="008972E4" w:rsidRPr="00C90F23" w:rsidRDefault="00C90F23" w:rsidP="00C9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72E4" w:rsidRPr="00C90F23">
        <w:rPr>
          <w:rFonts w:ascii="Times New Roman" w:hAnsi="Times New Roman" w:cs="Times New Roman"/>
          <w:sz w:val="24"/>
          <w:szCs w:val="24"/>
        </w:rPr>
        <w:t>Мы часто слышим о необходимости прохождения различных курсов п</w:t>
      </w:r>
      <w:r w:rsidR="009D47F6" w:rsidRPr="00C90F23">
        <w:rPr>
          <w:rFonts w:ascii="Times New Roman" w:hAnsi="Times New Roman" w:cs="Times New Roman"/>
          <w:sz w:val="24"/>
          <w:szCs w:val="24"/>
        </w:rPr>
        <w:t>овышени</w:t>
      </w:r>
      <w:r w:rsidR="008972E4" w:rsidRPr="00C90F23">
        <w:rPr>
          <w:rFonts w:ascii="Times New Roman" w:hAnsi="Times New Roman" w:cs="Times New Roman"/>
          <w:sz w:val="24"/>
          <w:szCs w:val="24"/>
        </w:rPr>
        <w:t>я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 квалификации</w:t>
      </w:r>
      <w:r w:rsidR="008972E4" w:rsidRPr="00C90F23">
        <w:rPr>
          <w:rFonts w:ascii="Times New Roman" w:hAnsi="Times New Roman" w:cs="Times New Roman"/>
          <w:sz w:val="24"/>
          <w:szCs w:val="24"/>
        </w:rPr>
        <w:t>.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 </w:t>
      </w:r>
      <w:r w:rsidR="008972E4" w:rsidRPr="00C90F23">
        <w:rPr>
          <w:rFonts w:ascii="Times New Roman" w:hAnsi="Times New Roman" w:cs="Times New Roman"/>
          <w:sz w:val="24"/>
          <w:szCs w:val="24"/>
        </w:rPr>
        <w:t xml:space="preserve">Иногда сетуем, что их слишком много. </w:t>
      </w:r>
      <w:r w:rsidR="004C484F" w:rsidRPr="00C90F23">
        <w:rPr>
          <w:rFonts w:ascii="Times New Roman" w:hAnsi="Times New Roman" w:cs="Times New Roman"/>
          <w:sz w:val="24"/>
          <w:szCs w:val="24"/>
        </w:rPr>
        <w:t>Но ведь о</w:t>
      </w:r>
      <w:r w:rsidR="008972E4" w:rsidRPr="00C90F23">
        <w:rPr>
          <w:rFonts w:ascii="Times New Roman" w:hAnsi="Times New Roman" w:cs="Times New Roman"/>
          <w:sz w:val="24"/>
          <w:szCs w:val="24"/>
        </w:rPr>
        <w:t xml:space="preserve">бразование постоянно меняется, появляются новые стандарты и требования. </w:t>
      </w:r>
      <w:r w:rsidR="004C484F" w:rsidRPr="00C90F23">
        <w:rPr>
          <w:rFonts w:ascii="Times New Roman" w:hAnsi="Times New Roman" w:cs="Times New Roman"/>
          <w:sz w:val="24"/>
          <w:szCs w:val="24"/>
        </w:rPr>
        <w:t>А п</w:t>
      </w:r>
      <w:r w:rsidR="008972E4" w:rsidRPr="00C90F23">
        <w:rPr>
          <w:rFonts w:ascii="Times New Roman" w:hAnsi="Times New Roman" w:cs="Times New Roman"/>
          <w:sz w:val="24"/>
          <w:szCs w:val="24"/>
        </w:rPr>
        <w:t>рофессиональная подготовка помогает учителям быть в курсе этих изменений и адаптироваться к ним.</w:t>
      </w:r>
    </w:p>
    <w:p w14:paraId="71D0B148" w14:textId="62C0A849" w:rsidR="009D47F6" w:rsidRPr="00C90F23" w:rsidRDefault="00C90F23" w:rsidP="00C9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Учитель, который постоянно обучается, </w:t>
      </w:r>
      <w:r w:rsidR="004C484F" w:rsidRPr="00C90F23">
        <w:rPr>
          <w:rFonts w:ascii="Times New Roman" w:hAnsi="Times New Roman" w:cs="Times New Roman"/>
          <w:sz w:val="24"/>
          <w:szCs w:val="24"/>
        </w:rPr>
        <w:t>владеет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 новы</w:t>
      </w:r>
      <w:r w:rsidR="004C484F" w:rsidRPr="00C90F23">
        <w:rPr>
          <w:rFonts w:ascii="Times New Roman" w:hAnsi="Times New Roman" w:cs="Times New Roman"/>
          <w:sz w:val="24"/>
          <w:szCs w:val="24"/>
        </w:rPr>
        <w:t>ми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 методик</w:t>
      </w:r>
      <w:r w:rsidR="004C484F" w:rsidRPr="00C90F23">
        <w:rPr>
          <w:rFonts w:ascii="Times New Roman" w:hAnsi="Times New Roman" w:cs="Times New Roman"/>
          <w:sz w:val="24"/>
          <w:szCs w:val="24"/>
        </w:rPr>
        <w:t>ами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 и технологи</w:t>
      </w:r>
      <w:r w:rsidR="004C484F" w:rsidRPr="00C90F23">
        <w:rPr>
          <w:rFonts w:ascii="Times New Roman" w:hAnsi="Times New Roman" w:cs="Times New Roman"/>
          <w:sz w:val="24"/>
          <w:szCs w:val="24"/>
        </w:rPr>
        <w:t>ями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. Это позволяет ему более эффективно донести материал до </w:t>
      </w:r>
      <w:proofErr w:type="spellStart"/>
      <w:proofErr w:type="gramStart"/>
      <w:r w:rsidR="009D47F6" w:rsidRPr="00C90F23">
        <w:rPr>
          <w:rFonts w:ascii="Times New Roman" w:hAnsi="Times New Roman" w:cs="Times New Roman"/>
          <w:sz w:val="24"/>
          <w:szCs w:val="24"/>
        </w:rPr>
        <w:t>учеников.</w:t>
      </w:r>
      <w:r w:rsidR="004C484F" w:rsidRPr="00C90F23">
        <w:rPr>
          <w:rFonts w:ascii="Times New Roman" w:hAnsi="Times New Roman" w:cs="Times New Roman"/>
          <w:sz w:val="24"/>
          <w:szCs w:val="24"/>
        </w:rPr>
        <w:t>Ч</w:t>
      </w:r>
      <w:r w:rsidR="009D47F6" w:rsidRPr="00C90F23">
        <w:rPr>
          <w:rFonts w:ascii="Times New Roman" w:hAnsi="Times New Roman" w:cs="Times New Roman"/>
          <w:sz w:val="24"/>
          <w:szCs w:val="24"/>
        </w:rPr>
        <w:t>ем</w:t>
      </w:r>
      <w:proofErr w:type="spellEnd"/>
      <w:proofErr w:type="gramEnd"/>
      <w:r w:rsidR="009D47F6" w:rsidRPr="00C90F23">
        <w:rPr>
          <w:rFonts w:ascii="Times New Roman" w:hAnsi="Times New Roman" w:cs="Times New Roman"/>
          <w:sz w:val="24"/>
          <w:szCs w:val="24"/>
        </w:rPr>
        <w:t xml:space="preserve"> больше знаний и навыков</w:t>
      </w:r>
      <w:r w:rsidR="008972E4" w:rsidRPr="00C90F23">
        <w:rPr>
          <w:rFonts w:ascii="Times New Roman" w:hAnsi="Times New Roman" w:cs="Times New Roman"/>
          <w:sz w:val="24"/>
          <w:szCs w:val="24"/>
        </w:rPr>
        <w:t xml:space="preserve"> мы приобретаем</w:t>
      </w:r>
      <w:r w:rsidR="009D47F6" w:rsidRPr="00C90F23">
        <w:rPr>
          <w:rFonts w:ascii="Times New Roman" w:hAnsi="Times New Roman" w:cs="Times New Roman"/>
          <w:sz w:val="24"/>
          <w:szCs w:val="24"/>
        </w:rPr>
        <w:t>, тем увереннее себя чувствуе</w:t>
      </w:r>
      <w:r w:rsidR="008972E4" w:rsidRPr="00C90F23">
        <w:rPr>
          <w:rFonts w:ascii="Times New Roman" w:hAnsi="Times New Roman" w:cs="Times New Roman"/>
          <w:sz w:val="24"/>
          <w:szCs w:val="24"/>
        </w:rPr>
        <w:t>м</w:t>
      </w:r>
      <w:r w:rsidR="009D47F6" w:rsidRPr="00C90F23">
        <w:rPr>
          <w:rFonts w:ascii="Times New Roman" w:hAnsi="Times New Roman" w:cs="Times New Roman"/>
          <w:sz w:val="24"/>
          <w:szCs w:val="24"/>
        </w:rPr>
        <w:t xml:space="preserve"> в классе. Это положительно сказывается на атмосфере во время уроков.</w:t>
      </w:r>
    </w:p>
    <w:p w14:paraId="7E34C86A" w14:textId="21C1AD87" w:rsidR="00C90F23" w:rsidRDefault="00C90F23" w:rsidP="00C9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D47F6" w:rsidRPr="00C90F23">
        <w:rPr>
          <w:rFonts w:ascii="Times New Roman" w:hAnsi="Times New Roman" w:cs="Times New Roman"/>
          <w:sz w:val="24"/>
          <w:szCs w:val="24"/>
        </w:rPr>
        <w:t>Участие в профессиональных сообществах и методических объединениях позволяет учителям обмениваться опытом и находить поддержку среди коллег.</w:t>
      </w:r>
      <w:r w:rsidR="004C484F" w:rsidRPr="00C90F23">
        <w:rPr>
          <w:rFonts w:ascii="Times New Roman" w:hAnsi="Times New Roman" w:cs="Times New Roman"/>
          <w:sz w:val="24"/>
          <w:szCs w:val="24"/>
        </w:rPr>
        <w:t xml:space="preserve"> С</w:t>
      </w:r>
      <w:r w:rsidR="004C484F" w:rsidRPr="00C90F23">
        <w:rPr>
          <w:rFonts w:ascii="Times New Roman" w:hAnsi="Times New Roman" w:cs="Times New Roman"/>
          <w:sz w:val="24"/>
          <w:szCs w:val="24"/>
        </w:rPr>
        <w:t xml:space="preserve">еминары, мастер-классы, круглые столы и другие мероприятия, которые помогают учителям не только развивать свои навыки, но и находить новые </w:t>
      </w:r>
      <w:r w:rsidR="004C484F" w:rsidRPr="00C90F23">
        <w:rPr>
          <w:rFonts w:ascii="Times New Roman" w:hAnsi="Times New Roman" w:cs="Times New Roman"/>
          <w:sz w:val="24"/>
          <w:szCs w:val="24"/>
        </w:rPr>
        <w:t>пути</w:t>
      </w:r>
      <w:r w:rsidR="004C484F" w:rsidRPr="00C90F23">
        <w:rPr>
          <w:rFonts w:ascii="Times New Roman" w:hAnsi="Times New Roman" w:cs="Times New Roman"/>
          <w:sz w:val="24"/>
          <w:szCs w:val="24"/>
        </w:rPr>
        <w:t xml:space="preserve"> для работы с учениками. Это отличная возможность для учителей обсудить актуальные проблемы, найти решения и внедрить их в свою практику.</w:t>
      </w:r>
    </w:p>
    <w:p w14:paraId="6812EBC5" w14:textId="2FA29141" w:rsidR="009D47F6" w:rsidRDefault="00C90F23" w:rsidP="00C9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F958ECD" wp14:editId="46425218">
            <wp:simplePos x="0" y="0"/>
            <wp:positionH relativeFrom="column">
              <wp:posOffset>1961515</wp:posOffset>
            </wp:positionH>
            <wp:positionV relativeFrom="paragraph">
              <wp:posOffset>1918335</wp:posOffset>
            </wp:positionV>
            <wp:extent cx="2194560" cy="1645920"/>
            <wp:effectExtent l="7620" t="0" r="3810" b="3810"/>
            <wp:wrapThrough wrapText="bothSides">
              <wp:wrapPolygon edited="0">
                <wp:start x="75" y="21700"/>
                <wp:lineTo x="21450" y="21700"/>
                <wp:lineTo x="21450" y="200"/>
                <wp:lineTo x="75" y="200"/>
                <wp:lineTo x="75" y="2170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85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9456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45A9E5" wp14:editId="4BF4AE25">
            <wp:simplePos x="0" y="0"/>
            <wp:positionH relativeFrom="column">
              <wp:posOffset>-202565</wp:posOffset>
            </wp:positionH>
            <wp:positionV relativeFrom="paragraph">
              <wp:posOffset>1815465</wp:posOffset>
            </wp:positionV>
            <wp:extent cx="2065655" cy="2083435"/>
            <wp:effectExtent l="0" t="0" r="0" b="0"/>
            <wp:wrapThrough wrapText="bothSides">
              <wp:wrapPolygon edited="0">
                <wp:start x="0" y="0"/>
                <wp:lineTo x="0" y="21330"/>
                <wp:lineTo x="21314" y="21330"/>
                <wp:lineTo x="213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84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1" r="29449"/>
                    <a:stretch/>
                  </pic:blipFill>
                  <pic:spPr bwMode="auto">
                    <a:xfrm>
                      <a:off x="0" y="0"/>
                      <a:ext cx="2065655" cy="2083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484F" w:rsidRPr="00C90F23">
        <w:rPr>
          <w:rFonts w:ascii="Times New Roman" w:hAnsi="Times New Roman" w:cs="Times New Roman"/>
          <w:sz w:val="24"/>
          <w:szCs w:val="24"/>
        </w:rPr>
        <w:t xml:space="preserve"> В начале декабря наши педагоги принимали активное участие в работе районного методического объединения учителей иностранного языка. </w:t>
      </w:r>
      <w:r w:rsidR="00C16895" w:rsidRPr="00C90F23">
        <w:rPr>
          <w:rFonts w:ascii="Times New Roman" w:hAnsi="Times New Roman" w:cs="Times New Roman"/>
          <w:sz w:val="24"/>
          <w:szCs w:val="24"/>
        </w:rPr>
        <w:t xml:space="preserve">Педагогический стаж Бутовской Н.К. насчитывает 50 лет. Она поделилась с коллегами своими наработками. Масса наглядного материала по страноведению, великолепная коллекция немецких марок, рассказывающая о достопримечательностях страны изучаемого языка, тематические рабочие листы – всего и не перечислишь. Современный английский алфавит представила </w:t>
      </w:r>
      <w:proofErr w:type="spellStart"/>
      <w:r w:rsidR="00C16895" w:rsidRPr="00C90F23">
        <w:rPr>
          <w:rFonts w:ascii="Times New Roman" w:hAnsi="Times New Roman" w:cs="Times New Roman"/>
          <w:sz w:val="24"/>
          <w:szCs w:val="24"/>
        </w:rPr>
        <w:t>Хлютова</w:t>
      </w:r>
      <w:proofErr w:type="spellEnd"/>
      <w:r w:rsidR="00C16895" w:rsidRPr="00C90F23">
        <w:rPr>
          <w:rFonts w:ascii="Times New Roman" w:hAnsi="Times New Roman" w:cs="Times New Roman"/>
          <w:sz w:val="24"/>
          <w:szCs w:val="24"/>
        </w:rPr>
        <w:t xml:space="preserve"> Ю.З. Все педагоги делились опытом работы с нейросетью. Искусственный интеллект все больше внедряется в нашу жизнь. И </w:t>
      </w:r>
      <w:r w:rsidRPr="00C90F23">
        <w:rPr>
          <w:rFonts w:ascii="Times New Roman" w:hAnsi="Times New Roman" w:cs="Times New Roman"/>
          <w:sz w:val="24"/>
          <w:szCs w:val="24"/>
        </w:rPr>
        <w:t>учителям необходимо</w:t>
      </w:r>
      <w:r w:rsidR="00C16895" w:rsidRPr="00C90F23">
        <w:rPr>
          <w:rFonts w:ascii="Times New Roman" w:hAnsi="Times New Roman" w:cs="Times New Roman"/>
          <w:sz w:val="24"/>
          <w:szCs w:val="24"/>
        </w:rPr>
        <w:t xml:space="preserve"> </w:t>
      </w:r>
      <w:r w:rsidRPr="00C90F23">
        <w:rPr>
          <w:rFonts w:ascii="Times New Roman" w:hAnsi="Times New Roman" w:cs="Times New Roman"/>
          <w:sz w:val="24"/>
          <w:szCs w:val="24"/>
        </w:rPr>
        <w:t>идти в ногу со временем.</w:t>
      </w:r>
    </w:p>
    <w:p w14:paraId="27CEF331" w14:textId="754A882C" w:rsidR="00C90F23" w:rsidRDefault="00C90F23" w:rsidP="00C9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182657" wp14:editId="50853C74">
            <wp:simplePos x="0" y="0"/>
            <wp:positionH relativeFrom="column">
              <wp:posOffset>4130040</wp:posOffset>
            </wp:positionH>
            <wp:positionV relativeFrom="paragraph">
              <wp:posOffset>13970</wp:posOffset>
            </wp:positionV>
            <wp:extent cx="1895475" cy="1829435"/>
            <wp:effectExtent l="0" t="0" r="9525" b="0"/>
            <wp:wrapThrough wrapText="bothSides">
              <wp:wrapPolygon edited="0">
                <wp:start x="0" y="0"/>
                <wp:lineTo x="0" y="21368"/>
                <wp:lineTo x="21491" y="21368"/>
                <wp:lineTo x="2149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84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66" r="37306"/>
                    <a:stretch/>
                  </pic:blipFill>
                  <pic:spPr bwMode="auto">
                    <a:xfrm flipH="1">
                      <a:off x="0" y="0"/>
                      <a:ext cx="1895475" cy="182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48EDF2" w14:textId="506A5BF7" w:rsidR="00C90F23" w:rsidRPr="00C90F23" w:rsidRDefault="00C90F23" w:rsidP="00C9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0F23">
        <w:rPr>
          <w:rFonts w:ascii="Times New Roman" w:hAnsi="Times New Roman" w:cs="Times New Roman"/>
          <w:sz w:val="24"/>
          <w:szCs w:val="24"/>
        </w:rPr>
        <w:t xml:space="preserve">Безусловно, </w:t>
      </w:r>
      <w:r w:rsidR="009D47F6" w:rsidRPr="00C90F23">
        <w:rPr>
          <w:rFonts w:ascii="Times New Roman" w:hAnsi="Times New Roman" w:cs="Times New Roman"/>
          <w:sz w:val="24"/>
          <w:szCs w:val="24"/>
        </w:rPr>
        <w:t>профессиональная подготовка приводит к</w:t>
      </w:r>
      <w:r w:rsidRPr="00C90F23">
        <w:rPr>
          <w:rFonts w:ascii="Times New Roman" w:hAnsi="Times New Roman" w:cs="Times New Roman"/>
          <w:sz w:val="24"/>
          <w:szCs w:val="24"/>
        </w:rPr>
        <w:t xml:space="preserve"> б</w:t>
      </w:r>
      <w:r w:rsidR="009D47F6" w:rsidRPr="00C90F23">
        <w:rPr>
          <w:rFonts w:ascii="Times New Roman" w:hAnsi="Times New Roman" w:cs="Times New Roman"/>
          <w:sz w:val="24"/>
          <w:szCs w:val="24"/>
        </w:rPr>
        <w:t>олее структурированным и продуманным урокам</w:t>
      </w:r>
      <w:r w:rsidRPr="00C90F23">
        <w:rPr>
          <w:rFonts w:ascii="Times New Roman" w:hAnsi="Times New Roman" w:cs="Times New Roman"/>
          <w:sz w:val="24"/>
          <w:szCs w:val="24"/>
        </w:rPr>
        <w:t>, и</w:t>
      </w:r>
      <w:r w:rsidR="009D47F6" w:rsidRPr="00C90F23">
        <w:rPr>
          <w:rFonts w:ascii="Times New Roman" w:hAnsi="Times New Roman" w:cs="Times New Roman"/>
          <w:sz w:val="24"/>
          <w:szCs w:val="24"/>
        </w:rPr>
        <w:t>спользованию разнообразных методов и форм работы</w:t>
      </w:r>
      <w:r w:rsidRPr="00C90F23">
        <w:rPr>
          <w:rFonts w:ascii="Times New Roman" w:hAnsi="Times New Roman" w:cs="Times New Roman"/>
          <w:sz w:val="24"/>
          <w:szCs w:val="24"/>
        </w:rPr>
        <w:t>, э</w:t>
      </w:r>
      <w:r w:rsidR="009D47F6" w:rsidRPr="00C90F23">
        <w:rPr>
          <w:rFonts w:ascii="Times New Roman" w:hAnsi="Times New Roman" w:cs="Times New Roman"/>
          <w:sz w:val="24"/>
          <w:szCs w:val="24"/>
        </w:rPr>
        <w:t>ффективному управлению временем на уроке.</w:t>
      </w:r>
    </w:p>
    <w:p w14:paraId="4496A6BE" w14:textId="1B57018D" w:rsidR="009D47F6" w:rsidRPr="00C90F23" w:rsidRDefault="009D47F6" w:rsidP="00C90F23">
      <w:pPr>
        <w:jc w:val="center"/>
        <w:rPr>
          <w:rFonts w:ascii="Times New Roman" w:hAnsi="Times New Roman" w:cs="Times New Roman"/>
          <w:sz w:val="24"/>
          <w:szCs w:val="24"/>
        </w:rPr>
      </w:pPr>
      <w:r w:rsidRPr="00C90F23">
        <w:rPr>
          <w:rFonts w:ascii="Times New Roman" w:hAnsi="Times New Roman" w:cs="Times New Roman"/>
          <w:sz w:val="24"/>
          <w:szCs w:val="24"/>
        </w:rPr>
        <w:t>В конечном итоге, это все приводит к повышению успеваемости и мотивации учеников.</w:t>
      </w:r>
    </w:p>
    <w:sectPr w:rsidR="009D47F6" w:rsidRPr="00C90F23" w:rsidSect="00C90F2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BE"/>
    <w:rsid w:val="00273462"/>
    <w:rsid w:val="00402337"/>
    <w:rsid w:val="004C484F"/>
    <w:rsid w:val="00646BBE"/>
    <w:rsid w:val="007C7D23"/>
    <w:rsid w:val="008972E4"/>
    <w:rsid w:val="009D47F6"/>
    <w:rsid w:val="00C16895"/>
    <w:rsid w:val="00C90F23"/>
    <w:rsid w:val="00D0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BC493"/>
  <w15:chartTrackingRefBased/>
  <w15:docId w15:val="{27B266CC-967D-49E4-B6F0-8563A4BD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2024-12-10T13:28:00Z</dcterms:created>
  <dcterms:modified xsi:type="dcterms:W3CDTF">2024-12-10T15:28:00Z</dcterms:modified>
</cp:coreProperties>
</file>