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5A" w:rsidRPr="00CC00EE" w:rsidRDefault="0039485A" w:rsidP="0039485A">
      <w:pPr>
        <w:shd w:val="clear" w:color="auto" w:fill="FFFFFF"/>
        <w:spacing w:after="60" w:line="270" w:lineRule="atLeast"/>
        <w:ind w:left="-284" w:right="795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bookmarkStart w:id="0" w:name="_GoBack"/>
      <w:bookmarkEnd w:id="0"/>
      <w:r w:rsidRPr="00CC00EE">
        <w:rPr>
          <w:rFonts w:ascii="Times New Roman" w:hAnsi="Times New Roman" w:cs="Times New Roman"/>
          <w:b/>
          <w:color w:val="C00000"/>
          <w:sz w:val="36"/>
          <w:szCs w:val="36"/>
        </w:rPr>
        <w:t>Наша победа</w:t>
      </w:r>
    </w:p>
    <w:p w:rsidR="0039485A" w:rsidRPr="00CC00EE" w:rsidRDefault="00CC00EE" w:rsidP="0039485A">
      <w:pPr>
        <w:shd w:val="clear" w:color="auto" w:fill="FFFFFF"/>
        <w:spacing w:after="60" w:line="270" w:lineRule="atLeast"/>
        <w:ind w:left="-284" w:right="795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CC00EE">
        <w:rPr>
          <w:rFonts w:ascii="Arial" w:eastAsia="Times New Roman" w:hAnsi="Arial" w:cs="Arial"/>
          <w:noProof/>
          <w:color w:val="002060"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 wp14:anchorId="2C83168E" wp14:editId="3C050B58">
            <wp:simplePos x="0" y="0"/>
            <wp:positionH relativeFrom="margin">
              <wp:posOffset>3888740</wp:posOffset>
            </wp:positionH>
            <wp:positionV relativeFrom="paragraph">
              <wp:posOffset>562610</wp:posOffset>
            </wp:positionV>
            <wp:extent cx="2256790" cy="1760855"/>
            <wp:effectExtent l="95567" t="75883" r="86678" b="67627"/>
            <wp:wrapThrough wrapText="bothSides">
              <wp:wrapPolygon edited="0">
                <wp:start x="-101" y="22196"/>
                <wp:lineTo x="11785" y="22243"/>
                <wp:lineTo x="20540" y="21884"/>
                <wp:lineTo x="21635" y="2800"/>
                <wp:lineTo x="21622" y="2567"/>
                <wp:lineTo x="21461" y="-229"/>
                <wp:lineTo x="16342" y="-214"/>
                <wp:lineTo x="16289" y="-1146"/>
                <wp:lineTo x="10456" y="-829"/>
                <wp:lineTo x="-1181" y="272"/>
                <wp:lineTo x="-330" y="18234"/>
                <wp:lineTo x="-101" y="22196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32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" t="2261" r="8912" b="3698"/>
                    <a:stretch/>
                  </pic:blipFill>
                  <pic:spPr bwMode="auto">
                    <a:xfrm rot="5653239">
                      <a:off x="0" y="0"/>
                      <a:ext cx="2256790" cy="1760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0EE">
        <w:rPr>
          <w:rFonts w:ascii="Times New Roman" w:hAnsi="Times New Roman" w:cs="Times New Roman"/>
          <w:color w:val="002060"/>
          <w:sz w:val="32"/>
          <w:szCs w:val="32"/>
        </w:rPr>
        <w:t xml:space="preserve">       </w:t>
      </w:r>
      <w:r w:rsidR="00944CBF" w:rsidRPr="00CC00EE">
        <w:rPr>
          <w:rFonts w:ascii="Times New Roman" w:hAnsi="Times New Roman" w:cs="Times New Roman"/>
          <w:color w:val="002060"/>
          <w:sz w:val="32"/>
          <w:szCs w:val="32"/>
        </w:rPr>
        <w:t>В нашей школе уже много лет работает экологический отряд «Новое поколение». Основные направления нашей деятельности: организация экологических акций в поселке по уборке улиц от мусора, посадка деревьев на территории школы, обустройство школьного двора</w:t>
      </w:r>
      <w:r w:rsidR="00F273D4" w:rsidRPr="00CC00EE">
        <w:rPr>
          <w:rFonts w:ascii="Times New Roman" w:hAnsi="Times New Roman" w:cs="Times New Roman"/>
          <w:color w:val="002060"/>
          <w:sz w:val="32"/>
          <w:szCs w:val="32"/>
        </w:rPr>
        <w:t xml:space="preserve">, доставка воды ветеранам, реализация областного проекта </w:t>
      </w:r>
      <w:r w:rsidR="00F273D4" w:rsidRPr="00E835A8">
        <w:rPr>
          <w:rFonts w:ascii="Times New Roman" w:hAnsi="Times New Roman" w:cs="Times New Roman"/>
          <w:color w:val="C00000"/>
          <w:sz w:val="32"/>
          <w:szCs w:val="32"/>
        </w:rPr>
        <w:t xml:space="preserve">«Родники», </w:t>
      </w:r>
      <w:r w:rsidR="00F273D4" w:rsidRPr="00CC00EE">
        <w:rPr>
          <w:rFonts w:ascii="Times New Roman" w:hAnsi="Times New Roman" w:cs="Times New Roman"/>
          <w:color w:val="002060"/>
          <w:sz w:val="32"/>
          <w:szCs w:val="32"/>
        </w:rPr>
        <w:t xml:space="preserve">а еще ежегодные акции </w:t>
      </w:r>
      <w:r w:rsidR="00F273D4" w:rsidRPr="00E835A8">
        <w:rPr>
          <w:rFonts w:ascii="Times New Roman" w:hAnsi="Times New Roman" w:cs="Times New Roman"/>
          <w:color w:val="C00000"/>
          <w:sz w:val="32"/>
          <w:szCs w:val="32"/>
        </w:rPr>
        <w:t xml:space="preserve">«Живи, родник!», «Посади дерево», «Классное дерево», «Зеленая Россия». </w:t>
      </w:r>
      <w:r w:rsidR="0039485A" w:rsidRPr="00E835A8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</w:p>
    <w:p w:rsidR="00CC00EE" w:rsidRPr="00CC00EE" w:rsidRDefault="00CC00EE" w:rsidP="0039485A">
      <w:pPr>
        <w:shd w:val="clear" w:color="auto" w:fill="FFFFFF"/>
        <w:spacing w:after="60" w:line="270" w:lineRule="atLeast"/>
        <w:ind w:left="-284" w:right="-284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C00EE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7A94C70C" wp14:editId="38A5141E">
            <wp:simplePos x="0" y="0"/>
            <wp:positionH relativeFrom="margin">
              <wp:posOffset>2771140</wp:posOffset>
            </wp:positionH>
            <wp:positionV relativeFrom="paragraph">
              <wp:posOffset>2825115</wp:posOffset>
            </wp:positionV>
            <wp:extent cx="3780790" cy="2835275"/>
            <wp:effectExtent l="0" t="3493" r="6668" b="6667"/>
            <wp:wrapThrough wrapText="bothSides">
              <wp:wrapPolygon edited="0">
                <wp:start x="-20" y="21573"/>
                <wp:lineTo x="21529" y="21573"/>
                <wp:lineTo x="21529" y="94"/>
                <wp:lineTo x="-20" y="94"/>
                <wp:lineTo x="-20" y="21573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16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8079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0EE">
        <w:rPr>
          <w:rFonts w:ascii="Arial" w:eastAsia="Times New Roman" w:hAnsi="Arial" w:cs="Arial"/>
          <w:noProof/>
          <w:color w:val="00206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C409FD6" wp14:editId="6640A67D">
            <wp:simplePos x="0" y="0"/>
            <wp:positionH relativeFrom="page">
              <wp:posOffset>523875</wp:posOffset>
            </wp:positionH>
            <wp:positionV relativeFrom="paragraph">
              <wp:posOffset>594359</wp:posOffset>
            </wp:positionV>
            <wp:extent cx="2883535" cy="2162175"/>
            <wp:effectExtent l="95250" t="114300" r="88265" b="123825"/>
            <wp:wrapThrough wrapText="bothSides">
              <wp:wrapPolygon edited="0">
                <wp:start x="20504" y="-170"/>
                <wp:lineTo x="17" y="-2298"/>
                <wp:lineTo x="-550" y="9859"/>
                <wp:lineTo x="-460" y="20558"/>
                <wp:lineTo x="-231" y="21536"/>
                <wp:lineTo x="481" y="21610"/>
                <wp:lineTo x="623" y="21625"/>
                <wp:lineTo x="21538" y="21317"/>
                <wp:lineTo x="21716" y="18281"/>
                <wp:lineTo x="21784" y="-37"/>
                <wp:lineTo x="20504" y="-17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616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2696">
                      <a:off x="0" y="0"/>
                      <a:ext cx="288353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85A" w:rsidRPr="00CC00EE">
        <w:rPr>
          <w:rFonts w:ascii="Times New Roman" w:hAnsi="Times New Roman" w:cs="Times New Roman"/>
          <w:color w:val="002060"/>
          <w:sz w:val="32"/>
          <w:szCs w:val="32"/>
        </w:rPr>
        <w:t xml:space="preserve">       </w:t>
      </w:r>
      <w:r w:rsidR="00F273D4" w:rsidRPr="00CC00EE">
        <w:rPr>
          <w:rFonts w:ascii="Times New Roman" w:hAnsi="Times New Roman" w:cs="Times New Roman"/>
          <w:color w:val="002060"/>
          <w:sz w:val="32"/>
          <w:szCs w:val="32"/>
        </w:rPr>
        <w:t>В октябре</w:t>
      </w:r>
      <w:r w:rsidR="00944CBF" w:rsidRPr="00CC00EE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F273D4" w:rsidRPr="00CC00EE">
        <w:rPr>
          <w:rFonts w:ascii="Times New Roman" w:hAnsi="Times New Roman" w:cs="Times New Roman"/>
          <w:color w:val="002060"/>
          <w:sz w:val="32"/>
          <w:szCs w:val="32"/>
        </w:rPr>
        <w:t xml:space="preserve">были подведены итоги работы экологических отрядов.  Наш отряд занял </w:t>
      </w:r>
      <w:r w:rsidR="00F273D4" w:rsidRPr="00E835A8">
        <w:rPr>
          <w:rFonts w:ascii="Times New Roman" w:hAnsi="Times New Roman" w:cs="Times New Roman"/>
          <w:b/>
          <w:color w:val="C00000"/>
          <w:sz w:val="32"/>
          <w:szCs w:val="32"/>
        </w:rPr>
        <w:t>1 место</w:t>
      </w:r>
      <w:r w:rsidR="00F273D4" w:rsidRPr="00C6500A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F273D4" w:rsidRPr="00CC00EE">
        <w:rPr>
          <w:rFonts w:ascii="Times New Roman" w:hAnsi="Times New Roman" w:cs="Times New Roman"/>
          <w:color w:val="002060"/>
          <w:sz w:val="32"/>
          <w:szCs w:val="32"/>
        </w:rPr>
        <w:t xml:space="preserve">в номинации </w:t>
      </w:r>
      <w:r w:rsidR="00F273D4" w:rsidRPr="00E835A8">
        <w:rPr>
          <w:rFonts w:ascii="Times New Roman" w:hAnsi="Times New Roman" w:cs="Times New Roman"/>
          <w:color w:val="C00000"/>
          <w:sz w:val="32"/>
          <w:szCs w:val="32"/>
        </w:rPr>
        <w:t>«</w:t>
      </w:r>
      <w:r w:rsidRPr="00E835A8">
        <w:rPr>
          <w:rFonts w:ascii="Times New Roman" w:hAnsi="Times New Roman" w:cs="Times New Roman"/>
          <w:color w:val="C00000"/>
          <w:sz w:val="32"/>
          <w:szCs w:val="32"/>
        </w:rPr>
        <w:t xml:space="preserve">Сохранение традиций», </w:t>
      </w:r>
      <w:r w:rsidR="002026BA" w:rsidRPr="00CC00EE">
        <w:rPr>
          <w:rFonts w:ascii="Times New Roman" w:hAnsi="Times New Roman" w:cs="Times New Roman"/>
          <w:color w:val="002060"/>
          <w:sz w:val="32"/>
          <w:szCs w:val="32"/>
        </w:rPr>
        <w:t>и мы были приглашены в Екатеринбург во Дворец Молодежи для награждения.</w:t>
      </w:r>
      <w:r w:rsidR="005731F0" w:rsidRPr="00CC00EE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7177AC" w:rsidRP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Ранним утром в суббот</w:t>
      </w:r>
      <w:r w:rsidR="005731F0" w:rsidRP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у</w:t>
      </w:r>
      <w:r w:rsidR="007177AC" w:rsidRP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мы отправи</w:t>
      </w:r>
      <w:r w:rsidR="005731F0" w:rsidRP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лись на автобусе</w:t>
      </w:r>
      <w:r w:rsidR="007177AC" w:rsidRP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в Екатеринбург. Поездка была долгой, но в то же время веселой, каждый из ребят ус</w:t>
      </w:r>
      <w:r w:rsidR="005731F0" w:rsidRP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пел познакомиться с ровесниками</w:t>
      </w:r>
      <w:r w:rsidR="007177AC" w:rsidRP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и на</w:t>
      </w:r>
      <w:r w:rsidR="005731F0" w:rsidRP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шел</w:t>
      </w:r>
      <w:r w:rsidR="007177AC" w:rsidRP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общие интересы.</w:t>
      </w:r>
      <w:r w:rsidR="005731F0" w:rsidRP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Запоминающейся была </w:t>
      </w:r>
      <w:proofErr w:type="spellStart"/>
      <w:r w:rsidR="005731F0" w:rsidRP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квест</w:t>
      </w:r>
      <w:proofErr w:type="spellEnd"/>
      <w:r w:rsidR="005731F0" w:rsidRP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-игра. У каждой команды был свой маршрутный лист. Вся игра проходила в центре города на Плотинке. Загадки, ребусы, работа с картой, исторические вопросы, чего только мы не делали! </w:t>
      </w:r>
      <w:r w:rsidR="00F439EA" w:rsidRP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Наверное, сухая погода и холодный ветер подтолкнули нас даже на песни и танцы! </w:t>
      </w:r>
      <w:r w:rsidR="007177AC" w:rsidRP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</w:p>
    <w:p w:rsidR="00C6500A" w:rsidRDefault="00CC00EE" w:rsidP="00CC00EE">
      <w:pPr>
        <w:shd w:val="clear" w:color="auto" w:fill="FFFFFF"/>
        <w:spacing w:after="60" w:line="270" w:lineRule="atLeast"/>
        <w:ind w:left="-284" w:right="-284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C00EE">
        <w:rPr>
          <w:rFonts w:ascii="Times New Roman" w:hAnsi="Times New Roman" w:cs="Times New Roman"/>
          <w:color w:val="002060"/>
          <w:sz w:val="32"/>
          <w:szCs w:val="32"/>
        </w:rPr>
        <w:t xml:space="preserve">      </w:t>
      </w:r>
      <w:r w:rsidR="00F439EA" w:rsidRP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Заключительное мероприятие проходило в штабе клуба «Каравелла».</w:t>
      </w:r>
      <w:r w:rsidR="007177AC" w:rsidRP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После всех конкурсов и хорошо проведенного врем</w:t>
      </w:r>
      <w:r w:rsidR="00F439EA" w:rsidRP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ени</w:t>
      </w:r>
      <w:r w:rsidR="007177AC" w:rsidRP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мы попрощались с городом и благополучно вернулись домой.</w:t>
      </w: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</w:p>
    <w:p w:rsidR="00CC00EE" w:rsidRPr="00CC00EE" w:rsidRDefault="00C6500A" w:rsidP="00CC00EE">
      <w:pPr>
        <w:shd w:val="clear" w:color="auto" w:fill="FFFFFF"/>
        <w:spacing w:after="60" w:line="270" w:lineRule="atLeast"/>
        <w:ind w:left="-284" w:right="-284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                                </w:t>
      </w:r>
      <w:r w:rsid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</w:t>
      </w:r>
      <w:r w:rsidR="00CC00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r w:rsidR="00CC00EE" w:rsidRPr="00CC00EE">
        <w:rPr>
          <w:rFonts w:ascii="Times New Roman" w:hAnsi="Times New Roman" w:cs="Times New Roman"/>
          <w:color w:val="C00000"/>
          <w:sz w:val="32"/>
          <w:szCs w:val="32"/>
        </w:rPr>
        <w:t>Демина Н.</w:t>
      </w:r>
      <w:r w:rsidR="00CC00EE" w:rsidRPr="00CC00EE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, Катунин В.</w:t>
      </w:r>
    </w:p>
    <w:p w:rsidR="0039485A" w:rsidRPr="00CC00EE" w:rsidRDefault="0039485A" w:rsidP="00CC00EE">
      <w:pPr>
        <w:shd w:val="clear" w:color="auto" w:fill="FFFFFF"/>
        <w:spacing w:after="60" w:line="270" w:lineRule="atLeast"/>
        <w:ind w:left="-284"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</w:t>
      </w:r>
    </w:p>
    <w:p w:rsidR="00E72902" w:rsidRPr="00812D95" w:rsidRDefault="00812D95" w:rsidP="00812D95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C2D2E"/>
          <w:sz w:val="30"/>
          <w:szCs w:val="30"/>
          <w:lang w:eastAsia="ru-RU"/>
        </w:rPr>
        <w:t xml:space="preserve">         </w:t>
      </w:r>
    </w:p>
    <w:sectPr w:rsidR="00E72902" w:rsidRPr="00812D95" w:rsidSect="00D6630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A3D55"/>
    <w:multiLevelType w:val="multilevel"/>
    <w:tmpl w:val="65E6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9E"/>
    <w:rsid w:val="00181F9E"/>
    <w:rsid w:val="002026BA"/>
    <w:rsid w:val="0020366E"/>
    <w:rsid w:val="002F67EE"/>
    <w:rsid w:val="0039485A"/>
    <w:rsid w:val="005731F0"/>
    <w:rsid w:val="007177AC"/>
    <w:rsid w:val="00812D95"/>
    <w:rsid w:val="00944CBF"/>
    <w:rsid w:val="00B302CE"/>
    <w:rsid w:val="00BA3411"/>
    <w:rsid w:val="00C6500A"/>
    <w:rsid w:val="00CC00EE"/>
    <w:rsid w:val="00D66306"/>
    <w:rsid w:val="00E72902"/>
    <w:rsid w:val="00E835A8"/>
    <w:rsid w:val="00F273D4"/>
    <w:rsid w:val="00F439EA"/>
    <w:rsid w:val="00F93BB5"/>
    <w:rsid w:val="00FA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F54A7-3652-4ED0-ADBA-13473167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5579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5924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elena_deutsch@outlook.com</dc:creator>
  <cp:keywords/>
  <dc:description/>
  <cp:lastModifiedBy>HP</cp:lastModifiedBy>
  <cp:revision>2</cp:revision>
  <dcterms:created xsi:type="dcterms:W3CDTF">2022-11-18T03:51:00Z</dcterms:created>
  <dcterms:modified xsi:type="dcterms:W3CDTF">2022-11-18T03:51:00Z</dcterms:modified>
</cp:coreProperties>
</file>