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41" w:rsidRDefault="00EC5941" w:rsidP="00EC5941">
      <w:pPr>
        <w:jc w:val="center"/>
        <w:rPr>
          <w:b/>
        </w:rPr>
      </w:pPr>
      <w:r w:rsidRPr="00EC5941">
        <w:rPr>
          <w:b/>
        </w:rPr>
        <w:t>ТЕСТ на знание правил безопасного поведения в Интернете</w:t>
      </w:r>
    </w:p>
    <w:p w:rsidR="006666C8" w:rsidRPr="00D97150" w:rsidRDefault="00EC5941" w:rsidP="006666C8">
      <w:r>
        <w:t xml:space="preserve">Прочитай описание ситуации и выбери </w:t>
      </w:r>
      <w:r w:rsidR="006666C8">
        <w:t xml:space="preserve"> </w:t>
      </w:r>
      <w:r>
        <w:t>способ поведения</w:t>
      </w:r>
      <w:r w:rsidR="006666C8">
        <w:t xml:space="preserve"> (</w:t>
      </w:r>
      <w:r w:rsidR="006666C8" w:rsidRPr="00D97150">
        <w:t>«а»</w:t>
      </w:r>
      <w:r w:rsidR="006666C8">
        <w:t xml:space="preserve"> или </w:t>
      </w:r>
      <w:r w:rsidR="006666C8" w:rsidRPr="00D97150">
        <w:t>«</w:t>
      </w:r>
      <w:r w:rsidR="006666C8" w:rsidRPr="00D97150">
        <w:rPr>
          <w:lang w:val="en-US"/>
        </w:rPr>
        <w:t>b</w:t>
      </w:r>
      <w:r w:rsidR="006666C8" w:rsidRPr="00D97150">
        <w:t>»</w:t>
      </w:r>
      <w:r w:rsidR="006666C8">
        <w:t>)</w:t>
      </w:r>
    </w:p>
    <w:p w:rsidR="00354656" w:rsidRDefault="00354656" w:rsidP="00354656">
      <w:pPr>
        <w:pStyle w:val="a3"/>
        <w:numPr>
          <w:ilvl w:val="0"/>
          <w:numId w:val="1"/>
        </w:numPr>
      </w:pPr>
      <w:r>
        <w:t>В чате тебя обозвали очень грубыми словами</w:t>
      </w:r>
    </w:p>
    <w:p w:rsidR="00E52940" w:rsidRDefault="00EE65AF" w:rsidP="00E52940">
      <w:pPr>
        <w:pStyle w:val="a3"/>
        <w:numPr>
          <w:ilvl w:val="1"/>
          <w:numId w:val="1"/>
        </w:numPr>
      </w:pPr>
      <w:r>
        <w:t>Отвечу обидчику так, что ему мало не покажется</w:t>
      </w:r>
      <w:r w:rsidR="00E52940">
        <w:t>, потому что могу за себя постоять</w:t>
      </w:r>
    </w:p>
    <w:p w:rsidR="00E9335E" w:rsidRDefault="00E9335E" w:rsidP="00E52940">
      <w:pPr>
        <w:pStyle w:val="a3"/>
        <w:numPr>
          <w:ilvl w:val="1"/>
          <w:numId w:val="1"/>
        </w:numPr>
      </w:pPr>
      <w:r>
        <w:t>Прекращу общение с этим человеком, буду игнорировать</w:t>
      </w:r>
      <w:r w:rsidR="00CF60F6">
        <w:t xml:space="preserve"> его сообщения</w:t>
      </w:r>
    </w:p>
    <w:p w:rsidR="00EE20BD" w:rsidRDefault="00EE20BD" w:rsidP="00354656">
      <w:pPr>
        <w:pStyle w:val="a3"/>
        <w:numPr>
          <w:ilvl w:val="0"/>
          <w:numId w:val="1"/>
        </w:numPr>
      </w:pPr>
      <w:r>
        <w:t xml:space="preserve">Твой </w:t>
      </w:r>
      <w:r w:rsidR="008C7A4E">
        <w:t>интернет-знакомый</w:t>
      </w:r>
      <w:r>
        <w:t xml:space="preserve"> предлагает встретиться и зов</w:t>
      </w:r>
      <w:r w:rsidR="007A2DC2">
        <w:t>ет</w:t>
      </w:r>
      <w:r>
        <w:t xml:space="preserve"> к себе домой</w:t>
      </w:r>
    </w:p>
    <w:p w:rsidR="008C7A4E" w:rsidRDefault="00CF122B" w:rsidP="008C7A4E">
      <w:pPr>
        <w:pStyle w:val="a3"/>
        <w:numPr>
          <w:ilvl w:val="1"/>
          <w:numId w:val="1"/>
        </w:numPr>
      </w:pPr>
      <w:r>
        <w:t>Позову с собой</w:t>
      </w:r>
      <w:r w:rsidR="00167620">
        <w:t xml:space="preserve"> друга (подругу)</w:t>
      </w:r>
      <w:r w:rsidR="00EE65AF">
        <w:t>,</w:t>
      </w:r>
      <w:r w:rsidR="00167620">
        <w:t xml:space="preserve"> и </w:t>
      </w:r>
      <w:r>
        <w:t>мы вместе пойдем</w:t>
      </w:r>
      <w:r w:rsidR="00167620">
        <w:t xml:space="preserve"> в гости</w:t>
      </w:r>
    </w:p>
    <w:p w:rsidR="00167620" w:rsidRDefault="00CF122B" w:rsidP="008C7A4E">
      <w:pPr>
        <w:pStyle w:val="a3"/>
        <w:numPr>
          <w:ilvl w:val="1"/>
          <w:numId w:val="1"/>
        </w:numPr>
      </w:pPr>
      <w:r>
        <w:t>Предложу встретиться</w:t>
      </w:r>
      <w:r w:rsidR="00167620">
        <w:t xml:space="preserve"> в общ</w:t>
      </w:r>
      <w:r w:rsidR="00683263">
        <w:t>ественном месте и попрошу родителей быть неподалеку в зоне видимости</w:t>
      </w:r>
    </w:p>
    <w:p w:rsidR="00CF60F6" w:rsidRDefault="00CF60F6" w:rsidP="00354656">
      <w:pPr>
        <w:pStyle w:val="a3"/>
        <w:numPr>
          <w:ilvl w:val="0"/>
          <w:numId w:val="1"/>
        </w:numPr>
      </w:pPr>
      <w:r>
        <w:t xml:space="preserve">Твой друг предлагает разослать всем знакомым </w:t>
      </w:r>
      <w:r w:rsidR="00A33F6E">
        <w:t>сделанную тайком фотографию знакомой девочки и придумать к ней смешную подпись</w:t>
      </w:r>
    </w:p>
    <w:p w:rsidR="00A33F6E" w:rsidRDefault="00A33F6E" w:rsidP="00A33F6E">
      <w:pPr>
        <w:pStyle w:val="a3"/>
        <w:numPr>
          <w:ilvl w:val="1"/>
          <w:numId w:val="1"/>
        </w:numPr>
      </w:pPr>
      <w:r>
        <w:t>Придумаю подпись и разошлю только хорошим знакомым</w:t>
      </w:r>
    </w:p>
    <w:p w:rsidR="00A33F6E" w:rsidRDefault="00760D3E" w:rsidP="00A33F6E">
      <w:pPr>
        <w:pStyle w:val="a3"/>
        <w:numPr>
          <w:ilvl w:val="1"/>
          <w:numId w:val="1"/>
        </w:numPr>
      </w:pPr>
      <w:r>
        <w:t>Откажусь в этом участвовать и ему скажу так не делать</w:t>
      </w:r>
    </w:p>
    <w:p w:rsidR="007A2DC2" w:rsidRDefault="008D51F1" w:rsidP="00354656">
      <w:pPr>
        <w:pStyle w:val="a3"/>
        <w:numPr>
          <w:ilvl w:val="0"/>
          <w:numId w:val="1"/>
        </w:numPr>
      </w:pPr>
      <w:r>
        <w:t xml:space="preserve">Незнакомец </w:t>
      </w:r>
      <w:r w:rsidR="0059333C">
        <w:t xml:space="preserve">обращается </w:t>
      </w:r>
      <w:r w:rsidR="000B46B8">
        <w:t>с какой-</w:t>
      </w:r>
      <w:r w:rsidR="0059333C">
        <w:t>нибудь</w:t>
      </w:r>
      <w:r>
        <w:t xml:space="preserve"> просьбой</w:t>
      </w:r>
      <w:r w:rsidR="0059333C">
        <w:t xml:space="preserve"> и угрожает: «</w:t>
      </w:r>
      <w:r w:rsidR="00C038C1">
        <w:t>Е</w:t>
      </w:r>
      <w:r w:rsidR="00DF7238">
        <w:t xml:space="preserve">сли </w:t>
      </w:r>
      <w:r w:rsidR="0059333C">
        <w:t xml:space="preserve">этого не сделаешь – будут большие неприятности у тебя и </w:t>
      </w:r>
      <w:r w:rsidR="009D4E09">
        <w:t xml:space="preserve">твоих </w:t>
      </w:r>
      <w:r w:rsidR="0059333C">
        <w:t>родственников»</w:t>
      </w:r>
    </w:p>
    <w:p w:rsidR="00167620" w:rsidRDefault="008D51F1" w:rsidP="000B46B8">
      <w:pPr>
        <w:pStyle w:val="a3"/>
        <w:numPr>
          <w:ilvl w:val="1"/>
          <w:numId w:val="1"/>
        </w:numPr>
      </w:pPr>
      <w:r>
        <w:t>О</w:t>
      </w:r>
      <w:r w:rsidR="000B46B8">
        <w:t>бсуждаешь этот случай с друзьями и выполняешь про</w:t>
      </w:r>
      <w:r>
        <w:t>сьбу незнакомца</w:t>
      </w:r>
    </w:p>
    <w:p w:rsidR="000B46B8" w:rsidRDefault="00167620" w:rsidP="000B46B8">
      <w:pPr>
        <w:pStyle w:val="a3"/>
        <w:numPr>
          <w:ilvl w:val="1"/>
          <w:numId w:val="1"/>
        </w:numPr>
      </w:pPr>
      <w:r>
        <w:t>Сообщаешь об этом родителям и делаешь скриншот сообщений</w:t>
      </w:r>
    </w:p>
    <w:p w:rsidR="00CF60F6" w:rsidRDefault="00CF60F6" w:rsidP="00CF60F6">
      <w:pPr>
        <w:pStyle w:val="a3"/>
        <w:numPr>
          <w:ilvl w:val="0"/>
          <w:numId w:val="1"/>
        </w:numPr>
      </w:pPr>
      <w:r>
        <w:t xml:space="preserve">Тебе на почту пришло письмо с заголовком «От провайдера», в котором запрашивают твой логин </w:t>
      </w:r>
      <w:r w:rsidR="00A81AAA">
        <w:t xml:space="preserve">и пароль </w:t>
      </w:r>
      <w:r>
        <w:t>для подключения к сети Интернет</w:t>
      </w:r>
    </w:p>
    <w:p w:rsidR="00CF60F6" w:rsidRDefault="00CF60F6" w:rsidP="00CF60F6">
      <w:pPr>
        <w:pStyle w:val="a3"/>
        <w:numPr>
          <w:ilvl w:val="1"/>
          <w:numId w:val="1"/>
        </w:numPr>
      </w:pPr>
      <w:r>
        <w:t>Вышлю только пароль, потому что логин они должны знать сами</w:t>
      </w:r>
    </w:p>
    <w:p w:rsidR="00F1186C" w:rsidRDefault="00CF60F6" w:rsidP="00CF60F6">
      <w:pPr>
        <w:pStyle w:val="a3"/>
        <w:numPr>
          <w:ilvl w:val="1"/>
          <w:numId w:val="1"/>
        </w:numPr>
      </w:pPr>
      <w:r>
        <w:t>Отмечу письмо как «спам»</w:t>
      </w:r>
    </w:p>
    <w:p w:rsidR="00F1186C" w:rsidRDefault="00F1186C"/>
    <w:p w:rsidR="00CF60F6" w:rsidRDefault="00F1186C" w:rsidP="00F1186C">
      <w:pPr>
        <w:pStyle w:val="a3"/>
      </w:pPr>
      <w:r>
        <w:t>Варианты представления результатов</w:t>
      </w:r>
      <w:r w:rsidR="00D97150">
        <w:t xml:space="preserve"> на ваше усмотрение</w:t>
      </w:r>
      <w:r>
        <w:t>:</w:t>
      </w:r>
    </w:p>
    <w:p w:rsidR="00D81446" w:rsidRDefault="00D81446" w:rsidP="00D81446">
      <w:r>
        <w:t>Подсчитай количество ответов «а»</w:t>
      </w:r>
      <w:r w:rsidR="00FA1E2C">
        <w:t xml:space="preserve"> и узнай свой результат: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704"/>
        <w:gridCol w:w="1559"/>
        <w:gridCol w:w="7797"/>
      </w:tblGrid>
      <w:tr w:rsidR="00566186" w:rsidTr="00C06EA3">
        <w:tc>
          <w:tcPr>
            <w:tcW w:w="704" w:type="dxa"/>
            <w:vAlign w:val="center"/>
          </w:tcPr>
          <w:p w:rsidR="00566186" w:rsidRPr="00FA1E2C" w:rsidRDefault="00566186" w:rsidP="0056618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6186" w:rsidRDefault="00566186" w:rsidP="00BB1E83">
            <w:pPr>
              <w:jc w:val="center"/>
            </w:pPr>
            <w:r>
              <w:t>5 «a»</w:t>
            </w:r>
          </w:p>
          <w:p w:rsidR="00566186" w:rsidRDefault="00566186" w:rsidP="00BB1E83">
            <w:pPr>
              <w:jc w:val="center"/>
            </w:pPr>
          </w:p>
        </w:tc>
        <w:tc>
          <w:tcPr>
            <w:tcW w:w="7797" w:type="dxa"/>
            <w:vAlign w:val="center"/>
          </w:tcPr>
          <w:p w:rsidR="00566186" w:rsidRDefault="00285ACA" w:rsidP="00D81446">
            <w:r w:rsidRPr="00D97150">
              <w:t>СТОП! Тебе необходимо еще раз пройти тест! Если получи</w:t>
            </w:r>
            <w:r>
              <w:t>тся тот же результат – СРОЧНО о</w:t>
            </w:r>
            <w:r w:rsidRPr="00D97150">
              <w:t>бсуди с взрослыми правила безопасного поведения в сети</w:t>
            </w:r>
          </w:p>
        </w:tc>
      </w:tr>
      <w:tr w:rsidR="00566186" w:rsidTr="00C06EA3">
        <w:tc>
          <w:tcPr>
            <w:tcW w:w="704" w:type="dxa"/>
            <w:vAlign w:val="center"/>
          </w:tcPr>
          <w:p w:rsidR="00566186" w:rsidRDefault="00566186" w:rsidP="00566186"/>
        </w:tc>
        <w:tc>
          <w:tcPr>
            <w:tcW w:w="1559" w:type="dxa"/>
            <w:vAlign w:val="center"/>
          </w:tcPr>
          <w:p w:rsidR="00566186" w:rsidRDefault="00566186" w:rsidP="00BB1E83">
            <w:pPr>
              <w:jc w:val="center"/>
            </w:pPr>
            <w:r>
              <w:t>4 «а»</w:t>
            </w:r>
          </w:p>
          <w:p w:rsidR="00566186" w:rsidRDefault="00566186" w:rsidP="00BB1E83">
            <w:pPr>
              <w:jc w:val="center"/>
            </w:pPr>
          </w:p>
        </w:tc>
        <w:tc>
          <w:tcPr>
            <w:tcW w:w="7797" w:type="dxa"/>
            <w:vAlign w:val="center"/>
          </w:tcPr>
          <w:p w:rsidR="00566186" w:rsidRDefault="00C06EA3" w:rsidP="00566186">
            <w:r>
              <w:t>СРОЧНО! Обсуди с взрослыми правила безопасного поведения в сети</w:t>
            </w:r>
            <w:r w:rsidR="00D81446">
              <w:t>!</w:t>
            </w:r>
          </w:p>
        </w:tc>
      </w:tr>
      <w:tr w:rsidR="00566186" w:rsidTr="00C06EA3">
        <w:tc>
          <w:tcPr>
            <w:tcW w:w="704" w:type="dxa"/>
            <w:vAlign w:val="center"/>
          </w:tcPr>
          <w:p w:rsidR="00566186" w:rsidRDefault="00566186" w:rsidP="00566186"/>
        </w:tc>
        <w:tc>
          <w:tcPr>
            <w:tcW w:w="1559" w:type="dxa"/>
            <w:vAlign w:val="center"/>
          </w:tcPr>
          <w:p w:rsidR="00566186" w:rsidRDefault="00566186" w:rsidP="00BB1E83">
            <w:pPr>
              <w:jc w:val="center"/>
            </w:pPr>
            <w:r>
              <w:t>3 «а»</w:t>
            </w:r>
          </w:p>
          <w:p w:rsidR="00566186" w:rsidRDefault="00566186" w:rsidP="00BB1E83">
            <w:pPr>
              <w:jc w:val="center"/>
            </w:pPr>
          </w:p>
        </w:tc>
        <w:tc>
          <w:tcPr>
            <w:tcW w:w="7797" w:type="dxa"/>
            <w:vAlign w:val="center"/>
          </w:tcPr>
          <w:p w:rsidR="00566186" w:rsidRDefault="00212A0C" w:rsidP="00C038C1">
            <w:r>
              <w:t xml:space="preserve">ВНИМАНИЕ! Изучи </w:t>
            </w:r>
            <w:r w:rsidR="00C038C1">
              <w:t>тщательно</w:t>
            </w:r>
            <w:r>
              <w:t xml:space="preserve"> этот буклет!</w:t>
            </w:r>
          </w:p>
        </w:tc>
      </w:tr>
      <w:tr w:rsidR="00566186" w:rsidTr="00C06EA3">
        <w:tc>
          <w:tcPr>
            <w:tcW w:w="704" w:type="dxa"/>
            <w:vAlign w:val="center"/>
          </w:tcPr>
          <w:p w:rsidR="00566186" w:rsidRDefault="00566186" w:rsidP="00566186"/>
        </w:tc>
        <w:tc>
          <w:tcPr>
            <w:tcW w:w="1559" w:type="dxa"/>
            <w:vAlign w:val="center"/>
          </w:tcPr>
          <w:p w:rsidR="00566186" w:rsidRDefault="00566186" w:rsidP="00BB1E83">
            <w:pPr>
              <w:jc w:val="center"/>
            </w:pPr>
            <w:r>
              <w:t>2 «а»</w:t>
            </w:r>
          </w:p>
          <w:p w:rsidR="00566186" w:rsidRDefault="00566186" w:rsidP="00BB1E83">
            <w:pPr>
              <w:jc w:val="center"/>
            </w:pPr>
          </w:p>
        </w:tc>
        <w:tc>
          <w:tcPr>
            <w:tcW w:w="7797" w:type="dxa"/>
            <w:vAlign w:val="center"/>
          </w:tcPr>
          <w:p w:rsidR="00566186" w:rsidRDefault="00566186" w:rsidP="00566186">
            <w:r>
              <w:t>НЕПЛОХО! Но ты защищен лишь частично, не теряй бдительность!</w:t>
            </w:r>
          </w:p>
        </w:tc>
      </w:tr>
      <w:tr w:rsidR="00566186" w:rsidTr="00C06EA3">
        <w:tc>
          <w:tcPr>
            <w:tcW w:w="704" w:type="dxa"/>
            <w:vAlign w:val="center"/>
          </w:tcPr>
          <w:p w:rsidR="00566186" w:rsidRDefault="00566186" w:rsidP="00566186"/>
        </w:tc>
        <w:tc>
          <w:tcPr>
            <w:tcW w:w="1559" w:type="dxa"/>
            <w:vAlign w:val="center"/>
          </w:tcPr>
          <w:p w:rsidR="00566186" w:rsidRDefault="00566186" w:rsidP="00BB1E83">
            <w:pPr>
              <w:jc w:val="center"/>
            </w:pPr>
            <w:r>
              <w:t>1 «а»</w:t>
            </w:r>
          </w:p>
          <w:p w:rsidR="00BB1E83" w:rsidRDefault="00BB1E83" w:rsidP="00BB1E83">
            <w:pPr>
              <w:jc w:val="center"/>
            </w:pPr>
          </w:p>
        </w:tc>
        <w:tc>
          <w:tcPr>
            <w:tcW w:w="7797" w:type="dxa"/>
            <w:vAlign w:val="center"/>
          </w:tcPr>
          <w:p w:rsidR="00566186" w:rsidRDefault="00566186" w:rsidP="00566186">
            <w:r>
              <w:t>ЗДОРОВО! Но есть слабое место, будь внимательней!</w:t>
            </w:r>
          </w:p>
        </w:tc>
      </w:tr>
      <w:tr w:rsidR="00566186" w:rsidTr="00C06EA3">
        <w:tc>
          <w:tcPr>
            <w:tcW w:w="704" w:type="dxa"/>
            <w:vAlign w:val="center"/>
          </w:tcPr>
          <w:p w:rsidR="00566186" w:rsidRDefault="00566186" w:rsidP="00566186"/>
        </w:tc>
        <w:tc>
          <w:tcPr>
            <w:tcW w:w="1559" w:type="dxa"/>
            <w:vAlign w:val="center"/>
          </w:tcPr>
          <w:p w:rsidR="00566186" w:rsidRDefault="00BB1E83" w:rsidP="00BB1E83">
            <w:pPr>
              <w:jc w:val="center"/>
            </w:pPr>
            <w:r>
              <w:t>0 «а»</w:t>
            </w:r>
          </w:p>
          <w:p w:rsidR="00566186" w:rsidRDefault="00566186" w:rsidP="00BB1E83">
            <w:pPr>
              <w:jc w:val="center"/>
            </w:pPr>
          </w:p>
        </w:tc>
        <w:tc>
          <w:tcPr>
            <w:tcW w:w="7797" w:type="dxa"/>
            <w:vAlign w:val="center"/>
          </w:tcPr>
          <w:p w:rsidR="00566186" w:rsidRPr="00A74D05" w:rsidRDefault="00566186" w:rsidP="00566186">
            <w:r>
              <w:t>МОЛОДЕЦ! К Интернету готов!</w:t>
            </w:r>
          </w:p>
        </w:tc>
      </w:tr>
    </w:tbl>
    <w:p w:rsidR="009D4E09" w:rsidRDefault="009D4E09" w:rsidP="009D4E09"/>
    <w:p w:rsidR="00D97150" w:rsidRDefault="00D97150" w:rsidP="009D4E09"/>
    <w:p w:rsidR="00D97150" w:rsidRDefault="00D97150" w:rsidP="009D4E09">
      <w:r>
        <w:t xml:space="preserve">Или: </w:t>
      </w:r>
    </w:p>
    <w:p w:rsidR="00D97150" w:rsidRDefault="00D97150" w:rsidP="00D97150">
      <w:r>
        <w:t xml:space="preserve">Подсчитай количество ответов «а» и </w:t>
      </w:r>
      <w:r w:rsidRPr="00D97150">
        <w:t>«</w:t>
      </w:r>
      <w:r w:rsidRPr="00D97150">
        <w:rPr>
          <w:lang w:val="en-US"/>
        </w:rPr>
        <w:t>b</w:t>
      </w:r>
      <w:r w:rsidRPr="00D97150">
        <w:t>»</w:t>
      </w:r>
      <w:r w:rsidR="00FA1E2C">
        <w:t xml:space="preserve"> и узнай свой результат</w:t>
      </w: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884"/>
        <w:gridCol w:w="1534"/>
        <w:gridCol w:w="7642"/>
      </w:tblGrid>
      <w:tr w:rsidR="00D97150" w:rsidRPr="00D97150" w:rsidTr="004C2EEA">
        <w:tc>
          <w:tcPr>
            <w:tcW w:w="704" w:type="dxa"/>
            <w:vAlign w:val="center"/>
          </w:tcPr>
          <w:p w:rsidR="00D97150" w:rsidRPr="00D97150" w:rsidRDefault="00FA1E2C" w:rsidP="00D97150">
            <w:r>
              <w:rPr>
                <w:sz w:val="16"/>
                <w:szCs w:val="16"/>
              </w:rPr>
              <w:t>смайлики</w:t>
            </w:r>
          </w:p>
        </w:tc>
        <w:tc>
          <w:tcPr>
            <w:tcW w:w="1559" w:type="dxa"/>
            <w:vAlign w:val="center"/>
          </w:tcPr>
          <w:p w:rsidR="00D97150" w:rsidRPr="00D97150" w:rsidRDefault="00D97150" w:rsidP="00D97150">
            <w:r w:rsidRPr="00D97150">
              <w:t>5 «a»</w:t>
            </w:r>
          </w:p>
          <w:p w:rsidR="00D97150" w:rsidRPr="00D97150" w:rsidRDefault="00D97150" w:rsidP="00D97150"/>
        </w:tc>
        <w:tc>
          <w:tcPr>
            <w:tcW w:w="7797" w:type="dxa"/>
            <w:vAlign w:val="center"/>
          </w:tcPr>
          <w:p w:rsidR="00D97150" w:rsidRPr="00D97150" w:rsidRDefault="00D97150" w:rsidP="00D97150">
            <w:r w:rsidRPr="00D97150">
              <w:t>СТОП! Тебе необходимо еще раз пройти тест! Если получи</w:t>
            </w:r>
            <w:r w:rsidR="00285ACA">
              <w:t>тся тот же результат – СРОЧНО о</w:t>
            </w:r>
            <w:r w:rsidRPr="00D97150">
              <w:t>бсуди с взрослыми правила безопасного поведения в сети</w:t>
            </w:r>
          </w:p>
        </w:tc>
      </w:tr>
      <w:tr w:rsidR="00D97150" w:rsidRPr="00D97150" w:rsidTr="004C2EEA">
        <w:tc>
          <w:tcPr>
            <w:tcW w:w="704" w:type="dxa"/>
            <w:vAlign w:val="center"/>
          </w:tcPr>
          <w:p w:rsidR="00D97150" w:rsidRPr="00D97150" w:rsidRDefault="00D97150" w:rsidP="00D97150"/>
        </w:tc>
        <w:tc>
          <w:tcPr>
            <w:tcW w:w="1559" w:type="dxa"/>
            <w:vAlign w:val="center"/>
          </w:tcPr>
          <w:p w:rsidR="00D97150" w:rsidRPr="00D97150" w:rsidRDefault="00D97150" w:rsidP="00D97150">
            <w:r w:rsidRPr="00D97150">
              <w:t>4 «а» и 1 «</w:t>
            </w:r>
            <w:r w:rsidRPr="00D97150">
              <w:rPr>
                <w:lang w:val="en-US"/>
              </w:rPr>
              <w:t>b</w:t>
            </w:r>
            <w:r w:rsidRPr="00D97150">
              <w:t>»</w:t>
            </w:r>
          </w:p>
          <w:p w:rsidR="00D97150" w:rsidRPr="00D97150" w:rsidRDefault="00D97150" w:rsidP="00D97150"/>
        </w:tc>
        <w:tc>
          <w:tcPr>
            <w:tcW w:w="7797" w:type="dxa"/>
            <w:vAlign w:val="center"/>
          </w:tcPr>
          <w:p w:rsidR="00D97150" w:rsidRPr="00D97150" w:rsidRDefault="00D97150" w:rsidP="00D97150">
            <w:r w:rsidRPr="00D97150">
              <w:t>СРОЧНО! Обсуди с взрослыми правила безопасного поведения в сети</w:t>
            </w:r>
          </w:p>
        </w:tc>
      </w:tr>
      <w:tr w:rsidR="00D97150" w:rsidRPr="00D97150" w:rsidTr="004C2EEA">
        <w:tc>
          <w:tcPr>
            <w:tcW w:w="704" w:type="dxa"/>
            <w:vAlign w:val="center"/>
          </w:tcPr>
          <w:p w:rsidR="00D97150" w:rsidRPr="00D97150" w:rsidRDefault="00D97150" w:rsidP="00D97150"/>
        </w:tc>
        <w:tc>
          <w:tcPr>
            <w:tcW w:w="1559" w:type="dxa"/>
            <w:vAlign w:val="center"/>
          </w:tcPr>
          <w:p w:rsidR="00D97150" w:rsidRPr="00D97150" w:rsidRDefault="00D97150" w:rsidP="00D97150">
            <w:r w:rsidRPr="00D97150">
              <w:t>3 «а» и 2 «</w:t>
            </w:r>
            <w:r w:rsidRPr="00D97150">
              <w:rPr>
                <w:lang w:val="en-US"/>
              </w:rPr>
              <w:t>b</w:t>
            </w:r>
            <w:r w:rsidRPr="00D97150">
              <w:t>»</w:t>
            </w:r>
          </w:p>
          <w:p w:rsidR="00D97150" w:rsidRPr="00D97150" w:rsidRDefault="00D97150" w:rsidP="00D97150"/>
        </w:tc>
        <w:tc>
          <w:tcPr>
            <w:tcW w:w="7797" w:type="dxa"/>
            <w:vAlign w:val="center"/>
          </w:tcPr>
          <w:p w:rsidR="00D97150" w:rsidRPr="00D97150" w:rsidRDefault="00D97150" w:rsidP="00D97150">
            <w:r w:rsidRPr="00D97150">
              <w:t>ВНИМАНИЕ! Изучи внимательно этот буклет!</w:t>
            </w:r>
          </w:p>
        </w:tc>
      </w:tr>
      <w:tr w:rsidR="00D97150" w:rsidRPr="00D97150" w:rsidTr="004C2EEA">
        <w:tc>
          <w:tcPr>
            <w:tcW w:w="704" w:type="dxa"/>
            <w:vAlign w:val="center"/>
          </w:tcPr>
          <w:p w:rsidR="00D97150" w:rsidRPr="00D97150" w:rsidRDefault="00D97150" w:rsidP="00D97150"/>
        </w:tc>
        <w:tc>
          <w:tcPr>
            <w:tcW w:w="1559" w:type="dxa"/>
            <w:vAlign w:val="center"/>
          </w:tcPr>
          <w:p w:rsidR="00D97150" w:rsidRPr="00D97150" w:rsidRDefault="00D97150" w:rsidP="00D97150">
            <w:r w:rsidRPr="00D97150">
              <w:t>2 «а» и 3 «</w:t>
            </w:r>
            <w:r w:rsidRPr="00D97150">
              <w:rPr>
                <w:lang w:val="en-US"/>
              </w:rPr>
              <w:t>b</w:t>
            </w:r>
            <w:r w:rsidRPr="00D97150">
              <w:t>»</w:t>
            </w:r>
          </w:p>
          <w:p w:rsidR="00D97150" w:rsidRPr="00D97150" w:rsidRDefault="00D97150" w:rsidP="00D97150"/>
        </w:tc>
        <w:tc>
          <w:tcPr>
            <w:tcW w:w="7797" w:type="dxa"/>
            <w:vAlign w:val="center"/>
          </w:tcPr>
          <w:p w:rsidR="00D97150" w:rsidRPr="00D97150" w:rsidRDefault="00D97150" w:rsidP="00D97150">
            <w:r w:rsidRPr="00D97150">
              <w:t>НЕПЛОХО! Но ты защищен лишь частично, не теряй бдительность!</w:t>
            </w:r>
          </w:p>
        </w:tc>
      </w:tr>
      <w:tr w:rsidR="00D97150" w:rsidRPr="00D97150" w:rsidTr="004C2EEA">
        <w:tc>
          <w:tcPr>
            <w:tcW w:w="704" w:type="dxa"/>
            <w:vAlign w:val="center"/>
          </w:tcPr>
          <w:p w:rsidR="00D97150" w:rsidRPr="00D97150" w:rsidRDefault="00D97150" w:rsidP="00D97150"/>
        </w:tc>
        <w:tc>
          <w:tcPr>
            <w:tcW w:w="1559" w:type="dxa"/>
            <w:vAlign w:val="center"/>
          </w:tcPr>
          <w:p w:rsidR="00D97150" w:rsidRPr="00D97150" w:rsidRDefault="00D97150" w:rsidP="00D97150">
            <w:r w:rsidRPr="00D97150">
              <w:t>1 «а» и 4 «</w:t>
            </w:r>
            <w:r w:rsidRPr="00D97150">
              <w:rPr>
                <w:lang w:val="en-US"/>
              </w:rPr>
              <w:t>b</w:t>
            </w:r>
            <w:r w:rsidRPr="00D97150">
              <w:t>»</w:t>
            </w:r>
          </w:p>
          <w:p w:rsidR="00D97150" w:rsidRPr="00D97150" w:rsidRDefault="00D97150" w:rsidP="00D97150"/>
        </w:tc>
        <w:tc>
          <w:tcPr>
            <w:tcW w:w="7797" w:type="dxa"/>
            <w:vAlign w:val="center"/>
          </w:tcPr>
          <w:p w:rsidR="00D97150" w:rsidRPr="00D97150" w:rsidRDefault="00D97150" w:rsidP="00D97150">
            <w:r w:rsidRPr="00D97150">
              <w:t>ЗДОРОВО! Но есть слабое место, будь внимательней!</w:t>
            </w:r>
          </w:p>
        </w:tc>
      </w:tr>
      <w:tr w:rsidR="00D97150" w:rsidRPr="00D97150" w:rsidTr="004C2EEA">
        <w:tc>
          <w:tcPr>
            <w:tcW w:w="704" w:type="dxa"/>
            <w:vAlign w:val="center"/>
          </w:tcPr>
          <w:p w:rsidR="00D97150" w:rsidRPr="00D97150" w:rsidRDefault="00D97150" w:rsidP="00D97150"/>
        </w:tc>
        <w:tc>
          <w:tcPr>
            <w:tcW w:w="1559" w:type="dxa"/>
            <w:vAlign w:val="center"/>
          </w:tcPr>
          <w:p w:rsidR="00D97150" w:rsidRPr="00D97150" w:rsidRDefault="00D97150" w:rsidP="00D97150">
            <w:r w:rsidRPr="00D97150">
              <w:t>5 «</w:t>
            </w:r>
            <w:r w:rsidRPr="00D97150">
              <w:rPr>
                <w:lang w:val="en-US"/>
              </w:rPr>
              <w:t>b</w:t>
            </w:r>
            <w:r w:rsidRPr="00D97150">
              <w:t>»</w:t>
            </w:r>
          </w:p>
          <w:p w:rsidR="00D97150" w:rsidRPr="00D97150" w:rsidRDefault="00D97150" w:rsidP="00D97150"/>
        </w:tc>
        <w:tc>
          <w:tcPr>
            <w:tcW w:w="7797" w:type="dxa"/>
            <w:vAlign w:val="center"/>
          </w:tcPr>
          <w:p w:rsidR="00D97150" w:rsidRPr="00D97150" w:rsidRDefault="00D97150" w:rsidP="00D97150">
            <w:r w:rsidRPr="00D97150">
              <w:t>МОЛОДЕЦ! К Интернету готов!</w:t>
            </w:r>
          </w:p>
        </w:tc>
      </w:tr>
    </w:tbl>
    <w:p w:rsidR="00354656" w:rsidRDefault="009D4E09">
      <w:r>
        <w:tab/>
      </w:r>
    </w:p>
    <w:p w:rsidR="000C2048" w:rsidRDefault="000C2048">
      <w:bookmarkStart w:id="0" w:name="_GoBack"/>
      <w:bookmarkEnd w:id="0"/>
    </w:p>
    <w:sectPr w:rsidR="000C2048" w:rsidSect="00781F5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01E5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DF"/>
    <w:rsid w:val="00093E6E"/>
    <w:rsid w:val="000B46B8"/>
    <w:rsid w:val="000C2048"/>
    <w:rsid w:val="00167620"/>
    <w:rsid w:val="001801FA"/>
    <w:rsid w:val="00190770"/>
    <w:rsid w:val="00212A0C"/>
    <w:rsid w:val="00285ACA"/>
    <w:rsid w:val="00354656"/>
    <w:rsid w:val="005011F8"/>
    <w:rsid w:val="00566186"/>
    <w:rsid w:val="0059333C"/>
    <w:rsid w:val="005C4E6B"/>
    <w:rsid w:val="006375C9"/>
    <w:rsid w:val="006666C8"/>
    <w:rsid w:val="00683263"/>
    <w:rsid w:val="00686430"/>
    <w:rsid w:val="006B61CB"/>
    <w:rsid w:val="00760D3E"/>
    <w:rsid w:val="00781F5E"/>
    <w:rsid w:val="007A2DC2"/>
    <w:rsid w:val="00811473"/>
    <w:rsid w:val="008C7A4E"/>
    <w:rsid w:val="008D51F1"/>
    <w:rsid w:val="009D4E09"/>
    <w:rsid w:val="00A33F6E"/>
    <w:rsid w:val="00A63B9F"/>
    <w:rsid w:val="00A74D05"/>
    <w:rsid w:val="00A81AAA"/>
    <w:rsid w:val="00BB1E83"/>
    <w:rsid w:val="00C038C1"/>
    <w:rsid w:val="00C06EA3"/>
    <w:rsid w:val="00C520DF"/>
    <w:rsid w:val="00CF122B"/>
    <w:rsid w:val="00CF60F6"/>
    <w:rsid w:val="00D27F39"/>
    <w:rsid w:val="00D81446"/>
    <w:rsid w:val="00D97150"/>
    <w:rsid w:val="00DF7238"/>
    <w:rsid w:val="00E146BD"/>
    <w:rsid w:val="00E52940"/>
    <w:rsid w:val="00E9335E"/>
    <w:rsid w:val="00EA78B8"/>
    <w:rsid w:val="00EC5941"/>
    <w:rsid w:val="00EE20BD"/>
    <w:rsid w:val="00EE65AF"/>
    <w:rsid w:val="00F1186C"/>
    <w:rsid w:val="00FA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656"/>
    <w:pPr>
      <w:ind w:left="720"/>
      <w:contextualSpacing/>
    </w:pPr>
  </w:style>
  <w:style w:type="table" w:styleId="a4">
    <w:name w:val="Table Grid"/>
    <w:basedOn w:val="a1"/>
    <w:uiPriority w:val="39"/>
    <w:rsid w:val="009D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65A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D9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656"/>
    <w:pPr>
      <w:ind w:left="720"/>
      <w:contextualSpacing/>
    </w:pPr>
  </w:style>
  <w:style w:type="table" w:styleId="a4">
    <w:name w:val="Table Grid"/>
    <w:basedOn w:val="a1"/>
    <w:uiPriority w:val="39"/>
    <w:rsid w:val="009D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65A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D9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</dc:creator>
  <cp:lastModifiedBy>user</cp:lastModifiedBy>
  <cp:revision>2</cp:revision>
  <cp:lastPrinted>2018-04-27T08:57:00Z</cp:lastPrinted>
  <dcterms:created xsi:type="dcterms:W3CDTF">2018-04-28T11:12:00Z</dcterms:created>
  <dcterms:modified xsi:type="dcterms:W3CDTF">2018-04-28T11:12:00Z</dcterms:modified>
</cp:coreProperties>
</file>