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647" w:rsidRPr="007F2C2C" w:rsidRDefault="00DA6526" w:rsidP="00DA652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b/>
          <w:bCs/>
          <w:color w:val="000000"/>
        </w:rPr>
        <w:t>«</w:t>
      </w:r>
      <w:r w:rsidRPr="007F2C2C">
        <w:rPr>
          <w:b/>
          <w:bCs/>
          <w:color w:val="000000"/>
          <w:sz w:val="28"/>
          <w:szCs w:val="28"/>
        </w:rPr>
        <w:t>Ночные прогулки детей – ответственность родителей!»</w:t>
      </w:r>
    </w:p>
    <w:p w:rsidR="00482647" w:rsidRPr="007F2C2C" w:rsidRDefault="00482647" w:rsidP="0048264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482647" w:rsidRPr="00B53386" w:rsidRDefault="00AA67C6" w:rsidP="00B533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B53386">
        <w:rPr>
          <w:color w:val="000000"/>
          <w:sz w:val="28"/>
          <w:szCs w:val="28"/>
        </w:rPr>
        <w:t xml:space="preserve">азъясняет </w:t>
      </w:r>
      <w:r>
        <w:rPr>
          <w:color w:val="000000"/>
          <w:sz w:val="28"/>
          <w:szCs w:val="28"/>
        </w:rPr>
        <w:t>п</w:t>
      </w:r>
      <w:r w:rsidR="007F2C2C" w:rsidRPr="00B53386">
        <w:rPr>
          <w:color w:val="000000"/>
          <w:sz w:val="28"/>
          <w:szCs w:val="28"/>
        </w:rPr>
        <w:t xml:space="preserve">омощник прокурора Тугулымского района Дубаков Денис Андреевич. </w:t>
      </w:r>
      <w:r w:rsidR="00482647" w:rsidRPr="00B53386">
        <w:rPr>
          <w:color w:val="000000"/>
          <w:sz w:val="28"/>
          <w:szCs w:val="28"/>
        </w:rPr>
        <w:t xml:space="preserve">Проблема нахождения несовершеннолетних в ночное время без сопровождения взрослых всегда привлекала внимание общественности, средств массовой информации, сотрудников </w:t>
      </w:r>
      <w:r w:rsidR="00DA6526" w:rsidRPr="00B53386">
        <w:rPr>
          <w:color w:val="000000"/>
          <w:sz w:val="28"/>
          <w:szCs w:val="28"/>
        </w:rPr>
        <w:t>правоохранительных органов</w:t>
      </w:r>
      <w:r w:rsidR="00482647" w:rsidRPr="00B53386">
        <w:rPr>
          <w:color w:val="000000"/>
          <w:sz w:val="28"/>
          <w:szCs w:val="28"/>
        </w:rPr>
        <w:t xml:space="preserve">. Именно в ночное время совершается наибольшее количество правонарушений и преступлений, как самими несовершеннолетними, так и </w:t>
      </w:r>
      <w:r w:rsidR="00BE3958" w:rsidRPr="00B53386">
        <w:rPr>
          <w:color w:val="000000"/>
          <w:sz w:val="28"/>
          <w:szCs w:val="28"/>
        </w:rPr>
        <w:br/>
      </w:r>
      <w:r w:rsidR="00482647" w:rsidRPr="00B53386">
        <w:rPr>
          <w:color w:val="000000"/>
          <w:sz w:val="28"/>
          <w:szCs w:val="28"/>
        </w:rPr>
        <w:t>в отношении несовершеннолетних.</w:t>
      </w:r>
    </w:p>
    <w:p w:rsidR="00482647" w:rsidRPr="00B53386" w:rsidRDefault="00482647" w:rsidP="00B533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53386">
        <w:rPr>
          <w:color w:val="000000"/>
          <w:sz w:val="28"/>
          <w:szCs w:val="28"/>
        </w:rPr>
        <w:t xml:space="preserve">Ночные прогулки несовершеннолетних </w:t>
      </w:r>
      <w:r w:rsidR="00DA6526" w:rsidRPr="00B53386">
        <w:rPr>
          <w:color w:val="000000"/>
          <w:sz w:val="28"/>
          <w:szCs w:val="28"/>
        </w:rPr>
        <w:t>в наше время</w:t>
      </w:r>
      <w:r w:rsidRPr="00B53386">
        <w:rPr>
          <w:color w:val="000000"/>
          <w:sz w:val="28"/>
          <w:szCs w:val="28"/>
        </w:rPr>
        <w:t xml:space="preserve"> не редкость. </w:t>
      </w:r>
      <w:r w:rsidR="007F2C2C" w:rsidRPr="00B53386">
        <w:rPr>
          <w:color w:val="000000"/>
          <w:sz w:val="28"/>
          <w:szCs w:val="28"/>
        </w:rPr>
        <w:br/>
      </w:r>
      <w:r w:rsidRPr="00B53386">
        <w:rPr>
          <w:color w:val="000000"/>
          <w:sz w:val="28"/>
          <w:szCs w:val="28"/>
        </w:rPr>
        <w:t xml:space="preserve">В основном причина ночных хождений подростков связана с дискотеками. Родители отпускают детей «на танцы» и потом не контролируют их возвращение, ссылаясь на то, что возможно их сын или дочь находится </w:t>
      </w:r>
      <w:r w:rsidR="00BE3958" w:rsidRPr="00B53386">
        <w:rPr>
          <w:color w:val="000000"/>
          <w:sz w:val="28"/>
          <w:szCs w:val="28"/>
        </w:rPr>
        <w:br/>
      </w:r>
      <w:r w:rsidRPr="00B53386">
        <w:rPr>
          <w:color w:val="000000"/>
          <w:sz w:val="28"/>
          <w:szCs w:val="28"/>
        </w:rPr>
        <w:t>у друга</w:t>
      </w:r>
      <w:r w:rsidR="00DA6526" w:rsidRPr="00B53386">
        <w:rPr>
          <w:color w:val="000000"/>
          <w:sz w:val="28"/>
          <w:szCs w:val="28"/>
        </w:rPr>
        <w:t>, подруги</w:t>
      </w:r>
      <w:r w:rsidRPr="00B53386">
        <w:rPr>
          <w:color w:val="000000"/>
          <w:sz w:val="28"/>
          <w:szCs w:val="28"/>
        </w:rPr>
        <w:t xml:space="preserve"> и там ночует.</w:t>
      </w:r>
      <w:r w:rsidR="007F2C2C" w:rsidRPr="00B53386">
        <w:rPr>
          <w:color w:val="000000"/>
          <w:sz w:val="28"/>
          <w:szCs w:val="28"/>
        </w:rPr>
        <w:t xml:space="preserve"> В летний период большинство детей предоставлены сами себе, поэтому взрослым необходимо принять максимальные меры для обеспечения их безопасности.</w:t>
      </w:r>
    </w:p>
    <w:p w:rsidR="00150841" w:rsidRPr="00B53386" w:rsidRDefault="00150841" w:rsidP="00B533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53386">
        <w:rPr>
          <w:bCs/>
          <w:color w:val="000000"/>
          <w:sz w:val="28"/>
          <w:szCs w:val="28"/>
        </w:rPr>
        <w:t>Комендантский час</w:t>
      </w:r>
      <w:r w:rsidRPr="00B53386">
        <w:rPr>
          <w:color w:val="000000"/>
          <w:sz w:val="28"/>
          <w:szCs w:val="28"/>
        </w:rPr>
        <w:t xml:space="preserve"> – это ограничения по нахождению детей </w:t>
      </w:r>
      <w:r w:rsidR="00BE3958" w:rsidRPr="00B53386">
        <w:rPr>
          <w:color w:val="000000"/>
          <w:sz w:val="28"/>
          <w:szCs w:val="28"/>
        </w:rPr>
        <w:br/>
      </w:r>
      <w:r w:rsidRPr="00B53386">
        <w:rPr>
          <w:color w:val="000000"/>
          <w:sz w:val="28"/>
          <w:szCs w:val="28"/>
        </w:rPr>
        <w:t xml:space="preserve">без сопровождения родителей в определенное время. Ребенком, то есть несовершеннолетним, признаётся лицо, не достигшее восемнадцатилетнего возраста. Одним из основных законов, регулирующих правоотношения </w:t>
      </w:r>
      <w:r w:rsidR="00BE3958" w:rsidRPr="00B53386">
        <w:rPr>
          <w:color w:val="000000"/>
          <w:sz w:val="28"/>
          <w:szCs w:val="28"/>
        </w:rPr>
        <w:br/>
      </w:r>
      <w:r w:rsidRPr="00B53386">
        <w:rPr>
          <w:color w:val="000000"/>
          <w:sz w:val="28"/>
          <w:szCs w:val="28"/>
        </w:rPr>
        <w:t>с участием несовершеннолетних является Федеральный закон от 24.07.1998 № 124-ФЗ «Об основных гарантиях прав ребенка в Российской Федерации». Согласно ему, ночным временем признаётся период с 22 до 6 часов.</w:t>
      </w:r>
    </w:p>
    <w:p w:rsidR="00150841" w:rsidRPr="00B53386" w:rsidRDefault="00150841" w:rsidP="00B533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53386">
        <w:rPr>
          <w:color w:val="000000"/>
          <w:sz w:val="28"/>
          <w:szCs w:val="28"/>
        </w:rPr>
        <w:t xml:space="preserve">Итак, в ночное время без сопровождения родителей, заменяющих </w:t>
      </w:r>
      <w:r w:rsidR="00BE3958" w:rsidRPr="00B53386">
        <w:rPr>
          <w:color w:val="000000"/>
          <w:sz w:val="28"/>
          <w:szCs w:val="28"/>
        </w:rPr>
        <w:br/>
      </w:r>
      <w:r w:rsidRPr="00B53386">
        <w:rPr>
          <w:color w:val="000000"/>
          <w:sz w:val="28"/>
          <w:szCs w:val="28"/>
        </w:rPr>
        <w:t xml:space="preserve">их лиц или лиц, осуществляющих мероприятия с участием детей, подросткам </w:t>
      </w:r>
      <w:r w:rsidR="00BE3958" w:rsidRPr="00B53386">
        <w:rPr>
          <w:color w:val="000000"/>
          <w:sz w:val="28"/>
          <w:szCs w:val="28"/>
        </w:rPr>
        <w:br/>
      </w:r>
      <w:r w:rsidRPr="00B53386">
        <w:rPr>
          <w:color w:val="000000"/>
          <w:sz w:val="28"/>
          <w:szCs w:val="28"/>
        </w:rPr>
        <w:t>до 18 лет запрещено находиться в общественных местах, к которым относятся:</w:t>
      </w:r>
    </w:p>
    <w:p w:rsidR="00150841" w:rsidRPr="00B53386" w:rsidRDefault="00150841" w:rsidP="00B5338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3386">
        <w:rPr>
          <w:color w:val="000000"/>
          <w:sz w:val="28"/>
          <w:szCs w:val="28"/>
        </w:rPr>
        <w:t>— улицы, площади, парки, скверы;</w:t>
      </w:r>
    </w:p>
    <w:p w:rsidR="00150841" w:rsidRPr="00B53386" w:rsidRDefault="00150841" w:rsidP="00B5338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3386">
        <w:rPr>
          <w:color w:val="000000"/>
          <w:sz w:val="28"/>
          <w:szCs w:val="28"/>
        </w:rPr>
        <w:t>— стадионы, детские и спортивные площадки, пляжи;</w:t>
      </w:r>
    </w:p>
    <w:p w:rsidR="00150841" w:rsidRPr="00B53386" w:rsidRDefault="00150841" w:rsidP="00B5338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3386">
        <w:rPr>
          <w:color w:val="000000"/>
          <w:sz w:val="28"/>
          <w:szCs w:val="28"/>
        </w:rPr>
        <w:t>— кладбища;</w:t>
      </w:r>
    </w:p>
    <w:p w:rsidR="00150841" w:rsidRPr="00B53386" w:rsidRDefault="00150841" w:rsidP="00B5338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3386">
        <w:rPr>
          <w:color w:val="000000"/>
          <w:sz w:val="28"/>
          <w:szCs w:val="28"/>
        </w:rPr>
        <w:t>— дворы, места общего пользования многоквартирных домов — подъезды, лестничные площадки, лифты;</w:t>
      </w:r>
    </w:p>
    <w:p w:rsidR="00150841" w:rsidRPr="00B53386" w:rsidRDefault="00150841" w:rsidP="00B5338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3386">
        <w:rPr>
          <w:color w:val="000000"/>
          <w:sz w:val="28"/>
          <w:szCs w:val="28"/>
        </w:rPr>
        <w:t>— транспортные средства общего пользования, вокзалы, станции, речные порты, аэропорты;</w:t>
      </w:r>
    </w:p>
    <w:p w:rsidR="00150841" w:rsidRPr="00B53386" w:rsidRDefault="00150841" w:rsidP="00B5338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3386">
        <w:rPr>
          <w:color w:val="000000"/>
          <w:sz w:val="28"/>
          <w:szCs w:val="28"/>
        </w:rPr>
        <w:t>— объекты для обеспечения доступа к Интернету, предприятия торговли и общественного питания, развлечения, досуга, где предусмотрена продажа алкогольной продукции и пива.</w:t>
      </w:r>
    </w:p>
    <w:p w:rsidR="00150841" w:rsidRPr="00150841" w:rsidRDefault="00150841" w:rsidP="00B533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386">
        <w:rPr>
          <w:rFonts w:ascii="Times New Roman" w:hAnsi="Times New Roman" w:cs="Times New Roman"/>
          <w:color w:val="000000"/>
          <w:sz w:val="28"/>
          <w:szCs w:val="28"/>
        </w:rPr>
        <w:t xml:space="preserve">— </w:t>
      </w:r>
      <w:r w:rsidRPr="00B5338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общественные места.</w:t>
      </w:r>
    </w:p>
    <w:p w:rsidR="00BE3958" w:rsidRPr="00B53386" w:rsidRDefault="00482647" w:rsidP="00B533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53386">
        <w:rPr>
          <w:color w:val="000000"/>
          <w:sz w:val="28"/>
          <w:szCs w:val="28"/>
        </w:rPr>
        <w:t>Важно отметить, что сопровождать ребенка в ночное время могут только родители и лица их заменяющие, а не любой взрослый. Например, если несовершеннолетний будет гулять вместе со своими совершеннолетними друзьями или с какими-либо близкими родственниками, даже с братом или с</w:t>
      </w:r>
      <w:r w:rsidR="00BE3958" w:rsidRPr="00B53386">
        <w:rPr>
          <w:color w:val="000000"/>
          <w:sz w:val="28"/>
          <w:szCs w:val="28"/>
        </w:rPr>
        <w:t>естрой, то это всё</w:t>
      </w:r>
      <w:r w:rsidRPr="00B53386">
        <w:rPr>
          <w:color w:val="000000"/>
          <w:sz w:val="28"/>
          <w:szCs w:val="28"/>
        </w:rPr>
        <w:t xml:space="preserve"> равно будет считаться нарушением з</w:t>
      </w:r>
      <w:r w:rsidR="00BE3958" w:rsidRPr="00B53386">
        <w:rPr>
          <w:color w:val="000000"/>
          <w:sz w:val="28"/>
          <w:szCs w:val="28"/>
        </w:rPr>
        <w:t>акона, так как в соответствии со статьями 63, 64 Семейного кодекса</w:t>
      </w:r>
      <w:r w:rsidRPr="00B53386">
        <w:rPr>
          <w:color w:val="000000"/>
          <w:sz w:val="28"/>
          <w:szCs w:val="28"/>
        </w:rPr>
        <w:t xml:space="preserve"> </w:t>
      </w:r>
      <w:r w:rsidR="00BE3958" w:rsidRPr="00B53386">
        <w:rPr>
          <w:color w:val="000000"/>
          <w:sz w:val="28"/>
          <w:szCs w:val="28"/>
        </w:rPr>
        <w:t>Российской</w:t>
      </w:r>
      <w:r w:rsidR="00B53386" w:rsidRPr="00B53386">
        <w:rPr>
          <w:color w:val="000000"/>
          <w:sz w:val="28"/>
          <w:szCs w:val="28"/>
        </w:rPr>
        <w:t xml:space="preserve"> Федерации,</w:t>
      </w:r>
      <w:r w:rsidR="00BE3958" w:rsidRPr="00B53386">
        <w:rPr>
          <w:color w:val="000000"/>
          <w:sz w:val="28"/>
          <w:szCs w:val="28"/>
        </w:rPr>
        <w:t xml:space="preserve"> только родители или опекуны несут всю полноту ответственности за своих несовершеннолетних детей.</w:t>
      </w:r>
    </w:p>
    <w:p w:rsidR="00B53386" w:rsidRPr="00B53386" w:rsidRDefault="00BE3958" w:rsidP="00B5338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3386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Нарушение комендантского часа рассматривается как несоблюдение родителями или иными законными представителями </w:t>
      </w:r>
      <w:r w:rsidRPr="00B533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несовершеннолетних обязанностей по содержанию и воспитанию несовершеннолетних</w:t>
      </w:r>
      <w:r w:rsidRPr="00B53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ответственность за которое предусмотрена статьёй 5.35 Кодекса </w:t>
      </w:r>
      <w:r w:rsidR="00B53386" w:rsidRPr="00B533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338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админист</w:t>
      </w:r>
      <w:r w:rsidR="00B53386" w:rsidRPr="00B5338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ративных правонарушениях Р</w:t>
      </w:r>
      <w:r w:rsidRPr="00B5338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оссийской Федерации</w:t>
      </w:r>
      <w:r w:rsidR="00B53386" w:rsidRPr="00B53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53386" w:rsidRPr="00B53386">
        <w:rPr>
          <w:rFonts w:ascii="Times New Roman" w:hAnsi="Times New Roman" w:cs="Times New Roman"/>
          <w:color w:val="000000"/>
          <w:sz w:val="28"/>
          <w:szCs w:val="28"/>
        </w:rPr>
        <w:t xml:space="preserve">За каждый факт нарушения может устанавливаться штраф в размере от 100 до 500 рублей. </w:t>
      </w:r>
    </w:p>
    <w:p w:rsidR="00482647" w:rsidRPr="00B53386" w:rsidRDefault="00B53386" w:rsidP="00B5338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3386">
        <w:rPr>
          <w:rFonts w:ascii="Times New Roman" w:hAnsi="Times New Roman" w:cs="Times New Roman"/>
          <w:color w:val="000000"/>
          <w:sz w:val="28"/>
          <w:szCs w:val="28"/>
        </w:rPr>
        <w:t xml:space="preserve">Если при нарушении комендантского часа были совершены иные противоправные деяния, наказание может последовать по другим статьям </w:t>
      </w:r>
      <w:r w:rsidRPr="00B533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об административных правонарушениях Российской Федерации</w:t>
      </w:r>
      <w:r w:rsidRPr="00B53386">
        <w:rPr>
          <w:rFonts w:ascii="Times New Roman" w:hAnsi="Times New Roman" w:cs="Times New Roman"/>
          <w:color w:val="000000"/>
          <w:sz w:val="28"/>
          <w:szCs w:val="28"/>
        </w:rPr>
        <w:t xml:space="preserve"> или Уголовного кодекса Российской Федерации.</w:t>
      </w:r>
    </w:p>
    <w:p w:rsidR="00482647" w:rsidRPr="00B53386" w:rsidRDefault="00482647" w:rsidP="00B533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53386">
        <w:rPr>
          <w:bCs/>
          <w:color w:val="000000"/>
          <w:sz w:val="28"/>
          <w:szCs w:val="28"/>
        </w:rPr>
        <w:t>Уважаемые родители!</w:t>
      </w:r>
      <w:r w:rsidR="00B53386" w:rsidRPr="00B53386">
        <w:rPr>
          <w:rFonts w:ascii="Arial" w:hAnsi="Arial" w:cs="Arial"/>
          <w:color w:val="000000"/>
          <w:sz w:val="28"/>
          <w:szCs w:val="28"/>
        </w:rPr>
        <w:t xml:space="preserve"> </w:t>
      </w:r>
      <w:r w:rsidRPr="00B53386">
        <w:rPr>
          <w:bCs/>
          <w:color w:val="000000"/>
          <w:sz w:val="28"/>
          <w:szCs w:val="28"/>
        </w:rPr>
        <w:t>Убедительно просим Вас контролировать времяпрепровождение ваших детей! Нахождение их на улице в ночное время небезопасно! Во избежание неприятностей и наложения штрафов следует позаботиться о том, чтобы не позднее 22.00 ваши дети находились дома.</w:t>
      </w:r>
    </w:p>
    <w:p w:rsidR="002A0077" w:rsidRPr="00B53386" w:rsidRDefault="002A0077" w:rsidP="00482647">
      <w:pPr>
        <w:spacing w:after="0" w:line="240" w:lineRule="auto"/>
        <w:jc w:val="both"/>
        <w:rPr>
          <w:sz w:val="28"/>
          <w:szCs w:val="28"/>
        </w:rPr>
      </w:pPr>
    </w:p>
    <w:sectPr w:rsidR="002A0077" w:rsidRPr="00B53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0EE"/>
    <w:rsid w:val="00150841"/>
    <w:rsid w:val="002A0077"/>
    <w:rsid w:val="00482647"/>
    <w:rsid w:val="00613B70"/>
    <w:rsid w:val="007070EE"/>
    <w:rsid w:val="007F2C2C"/>
    <w:rsid w:val="00AA67C6"/>
    <w:rsid w:val="00B53386"/>
    <w:rsid w:val="00BE3958"/>
    <w:rsid w:val="00DA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C22A75-764B-4394-9785-4301E3DFA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2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A67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67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2</cp:revision>
  <cp:lastPrinted>2022-06-25T10:36:00Z</cp:lastPrinted>
  <dcterms:created xsi:type="dcterms:W3CDTF">2022-07-07T05:55:00Z</dcterms:created>
  <dcterms:modified xsi:type="dcterms:W3CDTF">2022-07-07T05:55:00Z</dcterms:modified>
</cp:coreProperties>
</file>