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E9" w:rsidRPr="00B522E9" w:rsidRDefault="00B522E9" w:rsidP="00B522E9">
      <w:pPr>
        <w:shd w:val="clear" w:color="auto" w:fill="FFFFFF"/>
        <w:spacing w:after="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522E9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Пять правил общения в чатах </w:t>
      </w:r>
    </w:p>
    <w:p w:rsidR="00B522E9" w:rsidRPr="00B522E9" w:rsidRDefault="00B522E9" w:rsidP="00B522E9">
      <w:pPr>
        <w:shd w:val="clear" w:color="auto" w:fill="FFFFFF"/>
        <w:spacing w:after="240" w:line="420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522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Выстроить общение с родителями с помощью мессенджера можно двумя способами: организовать чат, то есть включить в него сразу много участников, либо общаться с каждым родителем обособленно. Но в любом случае необходимо соблюдать правила общения в чатах.</w:t>
      </w:r>
    </w:p>
    <w:p w:rsidR="00B522E9" w:rsidRPr="00B522E9" w:rsidRDefault="00B522E9" w:rsidP="00B522E9">
      <w:pPr>
        <w:shd w:val="clear" w:color="auto" w:fill="FFFFFF"/>
        <w:spacing w:after="0" w:line="420" w:lineRule="atLeast"/>
        <w:textAlignment w:val="baseline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522E9">
        <w:rPr>
          <w:rFonts w:ascii="inherit" w:eastAsia="Times New Roman" w:hAnsi="inherit" w:cs="Arial"/>
          <w:b/>
          <w:bCs/>
          <w:color w:val="E32719"/>
          <w:sz w:val="30"/>
          <w:szCs w:val="30"/>
          <w:bdr w:val="none" w:sz="0" w:space="0" w:color="auto" w:frame="1"/>
          <w:lang w:eastAsia="ru-RU"/>
        </w:rPr>
        <w:t>Совет</w:t>
      </w:r>
    </w:p>
    <w:p w:rsidR="00B522E9" w:rsidRPr="00B522E9" w:rsidRDefault="00B522E9" w:rsidP="00B522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522E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Установите правила для родителей писать в чате не раньше 07:00, не позже 21:00</w:t>
      </w:r>
    </w:p>
    <w:p w:rsidR="00B522E9" w:rsidRPr="00B522E9" w:rsidRDefault="00B522E9" w:rsidP="00B522E9">
      <w:pPr>
        <w:shd w:val="clear" w:color="auto" w:fill="FFFFFF"/>
        <w:spacing w:after="0" w:line="420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522E9">
        <w:rPr>
          <w:rFonts w:ascii="inherit" w:eastAsia="Times New Roman" w:hAnsi="inherit" w:cs="Times New Roman"/>
          <w:b/>
          <w:bCs/>
          <w:color w:val="E32719"/>
          <w:sz w:val="24"/>
          <w:szCs w:val="24"/>
          <w:bdr w:val="none" w:sz="0" w:space="0" w:color="auto" w:frame="1"/>
          <w:lang w:eastAsia="ru-RU"/>
        </w:rPr>
        <w:t>Правило 1.</w:t>
      </w:r>
      <w:r w:rsidRPr="00B522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B522E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Пишите только по делу.</w:t>
      </w:r>
      <w:r w:rsidRPr="00B522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При обсуждении важных вопросов в общих родительских чатах отслеживайте сообщения не по теме. Мягко, но настойчиво возвращайте родителей к изначальной теме разговора. Чтобы удобно было фиксировать сообщения по одному вопросу, в теме сообщение обозначьте его суть.</w:t>
      </w:r>
    </w:p>
    <w:p w:rsidR="00B522E9" w:rsidRPr="00B522E9" w:rsidRDefault="00B522E9" w:rsidP="00B522E9">
      <w:pPr>
        <w:shd w:val="clear" w:color="auto" w:fill="FFFFFF"/>
        <w:spacing w:after="0" w:line="420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522E9">
        <w:rPr>
          <w:rFonts w:ascii="inherit" w:eastAsia="Times New Roman" w:hAnsi="inherit" w:cs="Times New Roman"/>
          <w:b/>
          <w:bCs/>
          <w:color w:val="E32719"/>
          <w:sz w:val="24"/>
          <w:szCs w:val="24"/>
          <w:bdr w:val="none" w:sz="0" w:space="0" w:color="auto" w:frame="1"/>
          <w:lang w:eastAsia="ru-RU"/>
        </w:rPr>
        <w:t>Правило 2.</w:t>
      </w:r>
      <w:r w:rsidRPr="00B522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B522E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Следите за орфографией и пунктуацией.</w:t>
      </w:r>
      <w:r w:rsidRPr="00B522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Не пишите предложения заглавными буквами. Предложения, которые состоят только из заглавных букв, человек подсознательно воспринимает как повышение голоса. Составляйте письмо кратко и емко, чтобы его было удобно прочитать.</w:t>
      </w:r>
    </w:p>
    <w:p w:rsidR="00B522E9" w:rsidRPr="00B522E9" w:rsidRDefault="00B522E9" w:rsidP="00B522E9">
      <w:pPr>
        <w:shd w:val="clear" w:color="auto" w:fill="FFFFFF"/>
        <w:spacing w:after="0" w:line="420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522E9">
        <w:rPr>
          <w:rFonts w:ascii="inherit" w:eastAsia="Times New Roman" w:hAnsi="inherit" w:cs="Times New Roman"/>
          <w:b/>
          <w:bCs/>
          <w:color w:val="E32719"/>
          <w:sz w:val="24"/>
          <w:szCs w:val="24"/>
          <w:bdr w:val="none" w:sz="0" w:space="0" w:color="auto" w:frame="1"/>
          <w:lang w:eastAsia="ru-RU"/>
        </w:rPr>
        <w:t>Правило 3.</w:t>
      </w:r>
      <w:r w:rsidRPr="00B522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B522E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Предотвращайте конфликты.</w:t>
      </w:r>
      <w:r w:rsidRPr="00B522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Держите нейтралитет, общайтесь одинаково со всеми родителями. Если назревает конфликт, призывайте родителей не смешивать личное и деловое общение в чате. При необходимости приглашайте на личную беседу.</w:t>
      </w:r>
    </w:p>
    <w:p w:rsidR="00B522E9" w:rsidRPr="00B522E9" w:rsidRDefault="00B522E9" w:rsidP="00B522E9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522E9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B522E9" w:rsidRPr="00B522E9" w:rsidRDefault="00B522E9" w:rsidP="00B522E9">
      <w:pPr>
        <w:shd w:val="clear" w:color="auto" w:fill="FFFFFF"/>
        <w:spacing w:after="0" w:line="420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522E9">
        <w:rPr>
          <w:rFonts w:ascii="inherit" w:eastAsia="Times New Roman" w:hAnsi="inherit" w:cs="Times New Roman"/>
          <w:b/>
          <w:bCs/>
          <w:color w:val="E32719"/>
          <w:sz w:val="24"/>
          <w:szCs w:val="24"/>
          <w:bdr w:val="none" w:sz="0" w:space="0" w:color="auto" w:frame="1"/>
          <w:lang w:eastAsia="ru-RU"/>
        </w:rPr>
        <w:t>Правило 4.</w:t>
      </w:r>
      <w:r w:rsidRPr="00B522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B522E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Будьте вежливы.</w:t>
      </w:r>
      <w:r w:rsidRPr="00B522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Обязательно поприветствуйте родителей, когда отвечаете, обращайтесь лично к автору письма. Также нужно расставить смысловые и эмоциональные акценты, придерживайтесь уважительного тона общения.</w:t>
      </w:r>
    </w:p>
    <w:p w:rsidR="00B522E9" w:rsidRPr="00B522E9" w:rsidRDefault="00B522E9" w:rsidP="00B522E9">
      <w:pPr>
        <w:shd w:val="clear" w:color="auto" w:fill="FFFFFF"/>
        <w:spacing w:after="0" w:line="420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B522E9">
        <w:rPr>
          <w:rFonts w:ascii="inherit" w:eastAsia="Times New Roman" w:hAnsi="inherit" w:cs="Times New Roman"/>
          <w:b/>
          <w:bCs/>
          <w:color w:val="E32719"/>
          <w:sz w:val="24"/>
          <w:szCs w:val="24"/>
          <w:bdr w:val="none" w:sz="0" w:space="0" w:color="auto" w:frame="1"/>
          <w:lang w:eastAsia="ru-RU"/>
        </w:rPr>
        <w:t>Правило 5. </w:t>
      </w:r>
      <w:r w:rsidRPr="00B522E9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Определите временные рамки общения.</w:t>
      </w:r>
      <w:r w:rsidRPr="00B522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Установите четкие границы времени для общения в мессенджерах. Не нужно мгновенно реагировать на сообщения, расставляйте приоритеты и следите за допустимым временем общения.</w:t>
      </w:r>
    </w:p>
    <w:p w:rsidR="00562C01" w:rsidRDefault="00562C01">
      <w:bookmarkStart w:id="0" w:name="_GoBack"/>
      <w:bookmarkEnd w:id="0"/>
    </w:p>
    <w:sectPr w:rsidR="0056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8D"/>
    <w:rsid w:val="0001514F"/>
    <w:rsid w:val="000231D1"/>
    <w:rsid w:val="000A0EBD"/>
    <w:rsid w:val="00184691"/>
    <w:rsid w:val="00191154"/>
    <w:rsid w:val="001A719C"/>
    <w:rsid w:val="001C33E5"/>
    <w:rsid w:val="001F6AAE"/>
    <w:rsid w:val="00232C81"/>
    <w:rsid w:val="00266C78"/>
    <w:rsid w:val="002E7A65"/>
    <w:rsid w:val="0035338B"/>
    <w:rsid w:val="00372FDB"/>
    <w:rsid w:val="003B0565"/>
    <w:rsid w:val="003C74E0"/>
    <w:rsid w:val="003D79F3"/>
    <w:rsid w:val="00435DD9"/>
    <w:rsid w:val="0046360A"/>
    <w:rsid w:val="004E62C6"/>
    <w:rsid w:val="00542675"/>
    <w:rsid w:val="0055545F"/>
    <w:rsid w:val="00562C01"/>
    <w:rsid w:val="005A4FA2"/>
    <w:rsid w:val="005D1A9D"/>
    <w:rsid w:val="00607EB7"/>
    <w:rsid w:val="006C7D8D"/>
    <w:rsid w:val="00720437"/>
    <w:rsid w:val="00744637"/>
    <w:rsid w:val="007A1FED"/>
    <w:rsid w:val="00816D31"/>
    <w:rsid w:val="008E1D01"/>
    <w:rsid w:val="008E2F8A"/>
    <w:rsid w:val="00905D83"/>
    <w:rsid w:val="00935506"/>
    <w:rsid w:val="009C74A7"/>
    <w:rsid w:val="00A3043B"/>
    <w:rsid w:val="00A50570"/>
    <w:rsid w:val="00A537B9"/>
    <w:rsid w:val="00A91FD6"/>
    <w:rsid w:val="00AA2F68"/>
    <w:rsid w:val="00AF0891"/>
    <w:rsid w:val="00B1234A"/>
    <w:rsid w:val="00B522E9"/>
    <w:rsid w:val="00B940E7"/>
    <w:rsid w:val="00BB6A61"/>
    <w:rsid w:val="00BC5BF0"/>
    <w:rsid w:val="00BE7812"/>
    <w:rsid w:val="00C237EB"/>
    <w:rsid w:val="00C36602"/>
    <w:rsid w:val="00C4648A"/>
    <w:rsid w:val="00C56CAC"/>
    <w:rsid w:val="00C61D3A"/>
    <w:rsid w:val="00C77FB2"/>
    <w:rsid w:val="00CE0E6A"/>
    <w:rsid w:val="00CE7396"/>
    <w:rsid w:val="00D92734"/>
    <w:rsid w:val="00E2077A"/>
    <w:rsid w:val="00E67AB5"/>
    <w:rsid w:val="00EB7B0D"/>
    <w:rsid w:val="00ED273E"/>
    <w:rsid w:val="00F01309"/>
    <w:rsid w:val="00F14BF7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803">
          <w:marLeft w:val="0"/>
          <w:marRight w:val="13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2018-08-06T14:07:00Z</dcterms:created>
  <dcterms:modified xsi:type="dcterms:W3CDTF">2018-08-06T14:08:00Z</dcterms:modified>
</cp:coreProperties>
</file>