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B9" w:rsidRDefault="003777B9" w:rsidP="003777B9">
      <w:pPr>
        <w:pStyle w:val="1"/>
        <w:spacing w:line="360" w:lineRule="auto"/>
        <w:ind w:left="426" w:right="2624"/>
        <w:jc w:val="center"/>
        <w:rPr>
          <w:sz w:val="32"/>
          <w:szCs w:val="32"/>
        </w:rPr>
      </w:pPr>
      <w:r w:rsidRPr="003777B9">
        <w:rPr>
          <w:noProof/>
          <w:sz w:val="32"/>
          <w:szCs w:val="32"/>
          <w:lang w:eastAsia="ru-RU"/>
        </w:rPr>
        <w:drawing>
          <wp:inline distT="0" distB="0" distL="0" distR="0">
            <wp:extent cx="6648450" cy="9403286"/>
            <wp:effectExtent l="0" t="0" r="0" b="7620"/>
            <wp:docPr id="1" name="Рисунок 1" descr="C:\Users\HP\Desktop\СКАН\2021-10-06\умники и умниц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умники и умницы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B9" w:rsidRDefault="003777B9" w:rsidP="00753052">
      <w:pPr>
        <w:pStyle w:val="1"/>
        <w:spacing w:line="360" w:lineRule="auto"/>
        <w:ind w:right="2624"/>
        <w:jc w:val="center"/>
        <w:rPr>
          <w:sz w:val="32"/>
          <w:szCs w:val="32"/>
        </w:rPr>
      </w:pPr>
    </w:p>
    <w:p w:rsidR="003777B9" w:rsidRDefault="003777B9" w:rsidP="00753052">
      <w:pPr>
        <w:pStyle w:val="1"/>
        <w:spacing w:line="360" w:lineRule="auto"/>
        <w:ind w:right="2624"/>
        <w:jc w:val="center"/>
        <w:rPr>
          <w:sz w:val="32"/>
          <w:szCs w:val="32"/>
        </w:rPr>
      </w:pPr>
    </w:p>
    <w:p w:rsidR="00256487" w:rsidRPr="006835CC" w:rsidRDefault="00256487" w:rsidP="00753052">
      <w:pPr>
        <w:pStyle w:val="1"/>
        <w:spacing w:line="360" w:lineRule="auto"/>
        <w:ind w:right="2624"/>
        <w:jc w:val="center"/>
        <w:rPr>
          <w:sz w:val="32"/>
          <w:szCs w:val="32"/>
        </w:rPr>
      </w:pPr>
      <w:bookmarkStart w:id="0" w:name="_GoBack"/>
      <w:bookmarkEnd w:id="0"/>
      <w:r w:rsidRPr="006835CC">
        <w:rPr>
          <w:sz w:val="32"/>
          <w:szCs w:val="32"/>
        </w:rPr>
        <w:t>Пояснительная записка</w:t>
      </w:r>
    </w:p>
    <w:p w:rsidR="0016319A" w:rsidRPr="000B54F4" w:rsidRDefault="004759C0" w:rsidP="000B54F4">
      <w:pPr>
        <w:pStyle w:val="a3"/>
        <w:spacing w:line="360" w:lineRule="auto"/>
        <w:ind w:right="628" w:firstLine="707"/>
        <w:rPr>
          <w:sz w:val="24"/>
          <w:szCs w:val="24"/>
        </w:rPr>
      </w:pPr>
      <w:r w:rsidRPr="000B54F4">
        <w:rPr>
          <w:sz w:val="24"/>
          <w:szCs w:val="24"/>
        </w:rPr>
        <w:t>Программа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внеурочной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деятельности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«</w:t>
      </w:r>
      <w:r w:rsidR="00101787" w:rsidRPr="000B54F4">
        <w:rPr>
          <w:b/>
          <w:sz w:val="24"/>
          <w:szCs w:val="24"/>
        </w:rPr>
        <w:t>Умники и умницы</w:t>
      </w:r>
      <w:r w:rsidRPr="000B54F4">
        <w:rPr>
          <w:b/>
          <w:sz w:val="24"/>
          <w:szCs w:val="24"/>
        </w:rPr>
        <w:t>»</w:t>
      </w:r>
      <w:r w:rsidRPr="000B54F4">
        <w:rPr>
          <w:b/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(русский язык</w:t>
      </w:r>
      <w:r w:rsidR="00101787" w:rsidRPr="000B54F4">
        <w:rPr>
          <w:sz w:val="24"/>
          <w:szCs w:val="24"/>
        </w:rPr>
        <w:t xml:space="preserve"> и литература</w:t>
      </w:r>
      <w:r w:rsidRPr="000B54F4">
        <w:rPr>
          <w:sz w:val="24"/>
          <w:szCs w:val="24"/>
        </w:rPr>
        <w:t>) рассчитана на 1 год обучения и предназначена для обучающихся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5-7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классов</w:t>
      </w:r>
      <w:r w:rsidR="00256487" w:rsidRPr="000B54F4">
        <w:rPr>
          <w:sz w:val="24"/>
          <w:szCs w:val="24"/>
        </w:rPr>
        <w:t xml:space="preserve"> из расчёта 2 часа в неделю (70 часов в год).</w:t>
      </w:r>
    </w:p>
    <w:p w:rsidR="0016319A" w:rsidRPr="000B54F4" w:rsidRDefault="004759C0" w:rsidP="000B54F4">
      <w:pPr>
        <w:pStyle w:val="a3"/>
        <w:spacing w:line="360" w:lineRule="auto"/>
        <w:ind w:left="1829"/>
        <w:rPr>
          <w:sz w:val="24"/>
          <w:szCs w:val="24"/>
        </w:rPr>
      </w:pPr>
      <w:r w:rsidRPr="000B54F4">
        <w:rPr>
          <w:sz w:val="24"/>
          <w:szCs w:val="24"/>
        </w:rPr>
        <w:t>Программа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включает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три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раздела:</w:t>
      </w:r>
    </w:p>
    <w:p w:rsidR="0016319A" w:rsidRPr="000B54F4" w:rsidRDefault="004759C0" w:rsidP="000B54F4">
      <w:pPr>
        <w:pStyle w:val="a5"/>
        <w:numPr>
          <w:ilvl w:val="0"/>
          <w:numId w:val="12"/>
        </w:numPr>
        <w:tabs>
          <w:tab w:val="left" w:pos="1829"/>
          <w:tab w:val="left" w:pos="1830"/>
        </w:tabs>
        <w:spacing w:line="360" w:lineRule="auto"/>
        <w:ind w:left="1829" w:hanging="426"/>
        <w:rPr>
          <w:sz w:val="24"/>
          <w:szCs w:val="24"/>
        </w:rPr>
      </w:pPr>
      <w:r w:rsidRPr="000B54F4">
        <w:rPr>
          <w:sz w:val="24"/>
          <w:szCs w:val="24"/>
        </w:rPr>
        <w:t>«Результаты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освоения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курса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внеурочной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деятельности»;</w:t>
      </w:r>
    </w:p>
    <w:p w:rsidR="0016319A" w:rsidRPr="000B54F4" w:rsidRDefault="00496C4E" w:rsidP="000B54F4">
      <w:pPr>
        <w:pStyle w:val="a5"/>
        <w:numPr>
          <w:ilvl w:val="0"/>
          <w:numId w:val="12"/>
        </w:numPr>
        <w:tabs>
          <w:tab w:val="left" w:pos="1829"/>
          <w:tab w:val="left" w:pos="1830"/>
          <w:tab w:val="left" w:pos="3706"/>
          <w:tab w:val="left" w:pos="4632"/>
          <w:tab w:val="left" w:pos="6299"/>
          <w:tab w:val="left" w:pos="8294"/>
          <w:tab w:val="left" w:pos="8678"/>
          <w:tab w:val="left" w:pos="10175"/>
        </w:tabs>
        <w:spacing w:line="360" w:lineRule="auto"/>
        <w:ind w:right="630" w:firstLine="283"/>
        <w:rPr>
          <w:sz w:val="24"/>
          <w:szCs w:val="24"/>
        </w:rPr>
      </w:pPr>
      <w:r w:rsidRPr="000B54F4">
        <w:rPr>
          <w:sz w:val="24"/>
          <w:szCs w:val="24"/>
        </w:rPr>
        <w:t xml:space="preserve">«Содержание курса» с указанием </w:t>
      </w:r>
      <w:r w:rsidR="004759C0" w:rsidRPr="000B54F4">
        <w:rPr>
          <w:spacing w:val="-1"/>
          <w:sz w:val="24"/>
          <w:szCs w:val="24"/>
        </w:rPr>
        <w:t>форм</w:t>
      </w:r>
      <w:r w:rsidR="004759C0" w:rsidRPr="000B54F4">
        <w:rPr>
          <w:spacing w:val="-67"/>
          <w:sz w:val="24"/>
          <w:szCs w:val="24"/>
        </w:rPr>
        <w:t xml:space="preserve"> </w:t>
      </w:r>
      <w:r w:rsidRPr="000B54F4">
        <w:rPr>
          <w:spacing w:val="-67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организации</w:t>
      </w:r>
      <w:r w:rsidR="004759C0" w:rsidRPr="000B54F4">
        <w:rPr>
          <w:spacing w:val="-1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и видов</w:t>
      </w:r>
      <w:r w:rsidR="004759C0" w:rsidRPr="000B54F4">
        <w:rPr>
          <w:spacing w:val="-2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деятельности;</w:t>
      </w:r>
    </w:p>
    <w:p w:rsidR="0016319A" w:rsidRPr="000B54F4" w:rsidRDefault="00496C4E" w:rsidP="000B54F4">
      <w:pPr>
        <w:pStyle w:val="a5"/>
        <w:numPr>
          <w:ilvl w:val="0"/>
          <w:numId w:val="12"/>
        </w:numPr>
        <w:tabs>
          <w:tab w:val="left" w:pos="1829"/>
          <w:tab w:val="left" w:pos="1830"/>
        </w:tabs>
        <w:spacing w:line="360" w:lineRule="auto"/>
        <w:ind w:left="1829" w:hanging="426"/>
        <w:rPr>
          <w:sz w:val="24"/>
          <w:szCs w:val="24"/>
        </w:rPr>
      </w:pPr>
      <w:r w:rsidRPr="000B54F4">
        <w:rPr>
          <w:sz w:val="24"/>
          <w:szCs w:val="24"/>
        </w:rPr>
        <w:t>«Календарно-т</w:t>
      </w:r>
      <w:r w:rsidR="004759C0" w:rsidRPr="000B54F4">
        <w:rPr>
          <w:sz w:val="24"/>
          <w:szCs w:val="24"/>
        </w:rPr>
        <w:t>ематическое</w:t>
      </w:r>
      <w:r w:rsidR="004759C0" w:rsidRPr="000B54F4">
        <w:rPr>
          <w:spacing w:val="-6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планирование».</w:t>
      </w:r>
    </w:p>
    <w:p w:rsidR="0016319A" w:rsidRPr="000B54F4" w:rsidRDefault="004759C0" w:rsidP="000B54F4">
      <w:pPr>
        <w:pStyle w:val="a3"/>
        <w:spacing w:line="360" w:lineRule="auto"/>
        <w:ind w:left="1829"/>
        <w:rPr>
          <w:sz w:val="24"/>
          <w:szCs w:val="24"/>
        </w:rPr>
      </w:pPr>
      <w:r w:rsidRPr="000B54F4">
        <w:rPr>
          <w:sz w:val="24"/>
          <w:szCs w:val="24"/>
        </w:rPr>
        <w:t>Рабочая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программа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разработана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соответствии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с: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right="628" w:firstLine="0"/>
        <w:rPr>
          <w:sz w:val="24"/>
          <w:szCs w:val="24"/>
        </w:rPr>
      </w:pPr>
      <w:r w:rsidRPr="000B54F4">
        <w:rPr>
          <w:sz w:val="24"/>
          <w:szCs w:val="24"/>
        </w:rPr>
        <w:t>Федеральным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законом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от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29.12.2012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№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273-ФЗ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«Об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образовании</w:t>
      </w:r>
      <w:r w:rsidRPr="000B54F4">
        <w:rPr>
          <w:spacing w:val="7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Российской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Федерации»</w:t>
      </w:r>
      <w:r w:rsidR="00101787" w:rsidRPr="000B54F4">
        <w:rPr>
          <w:spacing w:val="1"/>
          <w:sz w:val="24"/>
          <w:szCs w:val="24"/>
        </w:rPr>
        <w:t>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right="634" w:firstLine="0"/>
        <w:rPr>
          <w:sz w:val="24"/>
          <w:szCs w:val="24"/>
        </w:rPr>
      </w:pPr>
      <w:r w:rsidRPr="000B54F4">
        <w:rPr>
          <w:sz w:val="24"/>
          <w:szCs w:val="24"/>
        </w:rPr>
        <w:t>Федеральным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государственным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образовательным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стандартом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основного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общего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образования,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утвержденным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приказом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Министерства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образования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науки Российской Федерации от 17 декабря 2010 г. № 1897 (с изменениями 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дополнениями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от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29.12.2014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г.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№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1644;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31.12.2015 г.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№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1577);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right="632" w:firstLine="0"/>
        <w:rPr>
          <w:sz w:val="24"/>
          <w:szCs w:val="24"/>
        </w:rPr>
      </w:pPr>
      <w:r w:rsidRPr="000B54F4">
        <w:rPr>
          <w:sz w:val="24"/>
          <w:szCs w:val="24"/>
        </w:rPr>
        <w:t>Концепцией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духовно-нравственного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развития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воспитания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личности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гражданина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России/</w:t>
      </w:r>
      <w:r w:rsidRPr="000B54F4">
        <w:rPr>
          <w:spacing w:val="1"/>
          <w:sz w:val="24"/>
          <w:szCs w:val="24"/>
        </w:rPr>
        <w:t xml:space="preserve"> </w:t>
      </w:r>
      <w:proofErr w:type="spellStart"/>
      <w:r w:rsidRPr="000B54F4">
        <w:rPr>
          <w:sz w:val="24"/>
          <w:szCs w:val="24"/>
        </w:rPr>
        <w:t>А.Я.Данилюк</w:t>
      </w:r>
      <w:proofErr w:type="spellEnd"/>
      <w:r w:rsidRPr="000B54F4">
        <w:rPr>
          <w:sz w:val="24"/>
          <w:szCs w:val="24"/>
        </w:rPr>
        <w:t>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А.М.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Кондаков,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В.А.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Тишков,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М.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Просвещение,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2014;</w:t>
      </w:r>
    </w:p>
    <w:p w:rsidR="00256487" w:rsidRPr="000B54F4" w:rsidRDefault="00256487" w:rsidP="000B54F4">
      <w:pPr>
        <w:pStyle w:val="a3"/>
        <w:spacing w:line="360" w:lineRule="auto"/>
        <w:ind w:left="0"/>
        <w:rPr>
          <w:b/>
          <w:sz w:val="24"/>
          <w:szCs w:val="24"/>
        </w:rPr>
      </w:pPr>
    </w:p>
    <w:p w:rsidR="00256487" w:rsidRPr="000B54F4" w:rsidRDefault="00256487" w:rsidP="000B54F4">
      <w:pPr>
        <w:pStyle w:val="a3"/>
        <w:spacing w:line="360" w:lineRule="auto"/>
        <w:ind w:right="628" w:firstLine="566"/>
        <w:rPr>
          <w:sz w:val="24"/>
          <w:szCs w:val="24"/>
        </w:rPr>
      </w:pPr>
      <w:r w:rsidRPr="000B54F4">
        <w:rPr>
          <w:sz w:val="24"/>
          <w:szCs w:val="24"/>
        </w:rPr>
        <w:t>Олимпиада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–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это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средство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развития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у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школьников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интереса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</w:t>
      </w:r>
      <w:r w:rsidRPr="000B54F4">
        <w:rPr>
          <w:spacing w:val="1"/>
          <w:sz w:val="24"/>
          <w:szCs w:val="24"/>
        </w:rPr>
        <w:t xml:space="preserve"> </w:t>
      </w:r>
      <w:r w:rsidR="00282BED" w:rsidRPr="000B54F4">
        <w:rPr>
          <w:sz w:val="24"/>
          <w:szCs w:val="24"/>
        </w:rPr>
        <w:t>русской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словесности,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раскрытия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их</w:t>
      </w:r>
      <w:r w:rsidRPr="000B54F4">
        <w:rPr>
          <w:spacing w:val="1"/>
          <w:sz w:val="24"/>
          <w:szCs w:val="24"/>
        </w:rPr>
        <w:t xml:space="preserve"> </w:t>
      </w:r>
      <w:r w:rsidR="00282BED" w:rsidRPr="000B54F4">
        <w:rPr>
          <w:spacing w:val="1"/>
          <w:sz w:val="24"/>
          <w:szCs w:val="24"/>
        </w:rPr>
        <w:t xml:space="preserve">интеллектуальных и творческих </w:t>
      </w:r>
      <w:r w:rsidR="00282BED" w:rsidRPr="000B54F4">
        <w:rPr>
          <w:sz w:val="24"/>
          <w:szCs w:val="24"/>
        </w:rPr>
        <w:t xml:space="preserve">способностей и </w:t>
      </w:r>
      <w:r w:rsidRPr="000B54F4">
        <w:rPr>
          <w:sz w:val="24"/>
          <w:szCs w:val="24"/>
        </w:rPr>
        <w:t>расширения</w:t>
      </w:r>
      <w:r w:rsidRPr="000B54F4">
        <w:rPr>
          <w:spacing w:val="-1"/>
          <w:sz w:val="24"/>
          <w:szCs w:val="24"/>
        </w:rPr>
        <w:t xml:space="preserve"> </w:t>
      </w:r>
      <w:r w:rsidR="00282BED" w:rsidRPr="000B54F4">
        <w:rPr>
          <w:sz w:val="24"/>
          <w:szCs w:val="24"/>
        </w:rPr>
        <w:t>кругозора.</w:t>
      </w:r>
    </w:p>
    <w:p w:rsidR="00256487" w:rsidRPr="000B54F4" w:rsidRDefault="00256487" w:rsidP="000B54F4">
      <w:pPr>
        <w:pStyle w:val="a3"/>
        <w:spacing w:line="360" w:lineRule="auto"/>
        <w:ind w:right="626" w:firstLine="566"/>
        <w:rPr>
          <w:sz w:val="24"/>
          <w:szCs w:val="24"/>
        </w:rPr>
      </w:pPr>
      <w:r w:rsidRPr="000B54F4">
        <w:rPr>
          <w:sz w:val="24"/>
          <w:szCs w:val="24"/>
        </w:rPr>
        <w:t>Программа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внеурочной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деятельности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«Умники и умницы»</w:t>
      </w:r>
      <w:r w:rsidRPr="000B54F4">
        <w:rPr>
          <w:b/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направлена на поддержку и развитие филологического мышления учащихся,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имеющих повышенную мотивацию и стабильную результативность в изучении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русского языка и литературы, проявляющих интерес к предметным конкурсам (олимпиадам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русскому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языку и литературе, а также конкурсам творческих работ).</w:t>
      </w:r>
    </w:p>
    <w:p w:rsidR="00256487" w:rsidRPr="000B54F4" w:rsidRDefault="00256487" w:rsidP="000B54F4">
      <w:pPr>
        <w:pStyle w:val="a3"/>
        <w:spacing w:line="360" w:lineRule="auto"/>
        <w:ind w:right="626" w:firstLine="566"/>
        <w:rPr>
          <w:sz w:val="24"/>
          <w:szCs w:val="24"/>
        </w:rPr>
      </w:pPr>
      <w:r w:rsidRPr="000B54F4">
        <w:rPr>
          <w:sz w:val="24"/>
          <w:szCs w:val="24"/>
        </w:rPr>
        <w:t xml:space="preserve">Содержание программы включает </w:t>
      </w:r>
      <w:r w:rsidRPr="000B54F4">
        <w:rPr>
          <w:b/>
          <w:sz w:val="24"/>
          <w:szCs w:val="24"/>
        </w:rPr>
        <w:t>два основных направления</w:t>
      </w:r>
      <w:r w:rsidRPr="000B54F4">
        <w:rPr>
          <w:sz w:val="24"/>
          <w:szCs w:val="24"/>
        </w:rPr>
        <w:t xml:space="preserve">: </w:t>
      </w:r>
    </w:p>
    <w:p w:rsidR="00256487" w:rsidRPr="000B54F4" w:rsidRDefault="00256487" w:rsidP="000B54F4">
      <w:pPr>
        <w:pStyle w:val="a3"/>
        <w:spacing w:line="360" w:lineRule="auto"/>
        <w:ind w:right="626"/>
        <w:rPr>
          <w:sz w:val="24"/>
          <w:szCs w:val="24"/>
        </w:rPr>
      </w:pPr>
      <w:r w:rsidRPr="000B54F4">
        <w:rPr>
          <w:sz w:val="24"/>
          <w:szCs w:val="24"/>
        </w:rPr>
        <w:t>работа над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расширением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базового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содержания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образования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счёт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изучения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отдельных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 xml:space="preserve">понятий из курса  русского языка и литературы; </w:t>
      </w:r>
    </w:p>
    <w:p w:rsidR="00256487" w:rsidRPr="000B54F4" w:rsidRDefault="00256487" w:rsidP="000B54F4">
      <w:pPr>
        <w:pStyle w:val="a3"/>
        <w:spacing w:line="360" w:lineRule="auto"/>
        <w:ind w:right="626"/>
        <w:rPr>
          <w:sz w:val="24"/>
          <w:szCs w:val="24"/>
        </w:rPr>
      </w:pPr>
      <w:r w:rsidRPr="000B54F4">
        <w:rPr>
          <w:sz w:val="24"/>
          <w:szCs w:val="24"/>
        </w:rPr>
        <w:t xml:space="preserve">методическое сопровождение обучающихся в олимпиадном </w:t>
      </w:r>
      <w:r w:rsidR="00282BED" w:rsidRPr="000B54F4">
        <w:rPr>
          <w:sz w:val="24"/>
          <w:szCs w:val="24"/>
        </w:rPr>
        <w:t>и конкурсном движении</w:t>
      </w:r>
      <w:r w:rsidRPr="000B54F4">
        <w:rPr>
          <w:sz w:val="24"/>
          <w:szCs w:val="24"/>
        </w:rPr>
        <w:t xml:space="preserve">. </w:t>
      </w:r>
    </w:p>
    <w:p w:rsidR="00256487" w:rsidRPr="000B54F4" w:rsidRDefault="00256487" w:rsidP="000B54F4">
      <w:pPr>
        <w:pStyle w:val="a3"/>
        <w:spacing w:line="360" w:lineRule="auto"/>
        <w:ind w:right="628" w:firstLine="566"/>
        <w:rPr>
          <w:spacing w:val="1"/>
          <w:sz w:val="24"/>
          <w:szCs w:val="24"/>
        </w:rPr>
      </w:pPr>
      <w:r w:rsidRPr="000B54F4">
        <w:rPr>
          <w:sz w:val="24"/>
          <w:szCs w:val="24"/>
        </w:rPr>
        <w:t>В процессе обучения по данному курсу учащиеся познакомятся с новым форматом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Всероссийской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олимпиады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школьников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русскому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языку</w:t>
      </w:r>
      <w:r w:rsidRPr="000B54F4">
        <w:rPr>
          <w:spacing w:val="1"/>
          <w:sz w:val="24"/>
          <w:szCs w:val="24"/>
        </w:rPr>
        <w:t xml:space="preserve"> и литературы, </w:t>
      </w:r>
      <w:r w:rsidRPr="000B54F4">
        <w:rPr>
          <w:sz w:val="24"/>
          <w:szCs w:val="24"/>
        </w:rPr>
        <w:t xml:space="preserve">апробируют разные типы олимпиадных заданий, узнают о других Всероссийских предметных олимпиадах, испытают себя, участвуя в творческих конкурсах </w:t>
      </w:r>
      <w:r w:rsidRPr="000B54F4">
        <w:rPr>
          <w:sz w:val="24"/>
          <w:szCs w:val="24"/>
        </w:rPr>
        <w:lastRenderedPageBreak/>
        <w:t>Всероссийского уровня.</w:t>
      </w:r>
      <w:r w:rsidRPr="000B54F4">
        <w:rPr>
          <w:spacing w:val="1"/>
          <w:sz w:val="24"/>
          <w:szCs w:val="24"/>
        </w:rPr>
        <w:t xml:space="preserve"> </w:t>
      </w:r>
    </w:p>
    <w:p w:rsidR="00256487" w:rsidRPr="000B54F4" w:rsidRDefault="00256487" w:rsidP="000B54F4">
      <w:pPr>
        <w:pStyle w:val="a3"/>
        <w:spacing w:line="360" w:lineRule="auto"/>
        <w:ind w:right="628" w:firstLine="566"/>
        <w:rPr>
          <w:sz w:val="24"/>
          <w:szCs w:val="24"/>
        </w:rPr>
      </w:pPr>
      <w:r w:rsidRPr="000B54F4">
        <w:rPr>
          <w:b/>
          <w:sz w:val="24"/>
          <w:szCs w:val="24"/>
        </w:rPr>
        <w:t>Актуальность</w:t>
      </w:r>
      <w:r w:rsidRPr="000B54F4">
        <w:rPr>
          <w:b/>
          <w:spacing w:val="1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курса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заключается в том, что данный вид внеурочной деятельности поможет ученику оценить свой потенциал с</w:t>
      </w:r>
      <w:r w:rsidR="00282BED" w:rsidRPr="000B54F4">
        <w:rPr>
          <w:sz w:val="24"/>
          <w:szCs w:val="24"/>
        </w:rPr>
        <w:t xml:space="preserve"> </w:t>
      </w:r>
      <w:r w:rsidRPr="000B54F4">
        <w:rPr>
          <w:spacing w:val="-67"/>
          <w:sz w:val="24"/>
          <w:szCs w:val="24"/>
        </w:rPr>
        <w:t xml:space="preserve">  </w:t>
      </w:r>
      <w:r w:rsidRPr="000B54F4">
        <w:rPr>
          <w:sz w:val="24"/>
          <w:szCs w:val="24"/>
        </w:rPr>
        <w:t>точки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зрения образовательной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перспективы.</w:t>
      </w:r>
    </w:p>
    <w:p w:rsidR="00256487" w:rsidRPr="000B54F4" w:rsidRDefault="00256487" w:rsidP="000B54F4">
      <w:pPr>
        <w:pStyle w:val="a3"/>
        <w:spacing w:line="360" w:lineRule="auto"/>
        <w:ind w:right="628" w:firstLine="636"/>
        <w:rPr>
          <w:sz w:val="24"/>
          <w:szCs w:val="24"/>
        </w:rPr>
      </w:pPr>
      <w:r w:rsidRPr="000B54F4">
        <w:rPr>
          <w:sz w:val="24"/>
          <w:szCs w:val="24"/>
        </w:rPr>
        <w:t>Программа предусматривает установление степени достижения итоговых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результатов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через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i/>
          <w:sz w:val="24"/>
          <w:szCs w:val="24"/>
        </w:rPr>
        <w:t>систему</w:t>
      </w:r>
      <w:r w:rsidRPr="000B54F4">
        <w:rPr>
          <w:i/>
          <w:spacing w:val="1"/>
          <w:sz w:val="24"/>
          <w:szCs w:val="24"/>
        </w:rPr>
        <w:t xml:space="preserve"> </w:t>
      </w:r>
      <w:r w:rsidRPr="000B54F4">
        <w:rPr>
          <w:i/>
          <w:sz w:val="24"/>
          <w:szCs w:val="24"/>
        </w:rPr>
        <w:t>контроля</w:t>
      </w:r>
      <w:r w:rsidRPr="000B54F4">
        <w:rPr>
          <w:i/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форме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i/>
          <w:sz w:val="24"/>
          <w:szCs w:val="24"/>
        </w:rPr>
        <w:t xml:space="preserve">участия обучающихся </w:t>
      </w:r>
      <w:r w:rsidRPr="000B54F4">
        <w:rPr>
          <w:i/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 xml:space="preserve">в олимпиадах и конкурсах разного уровня. По итогам курса формируется портфолио достижений творческого объединения. </w:t>
      </w:r>
    </w:p>
    <w:p w:rsidR="00256487" w:rsidRPr="000B54F4" w:rsidRDefault="00256487" w:rsidP="000B54F4">
      <w:pPr>
        <w:pStyle w:val="1"/>
        <w:spacing w:line="360" w:lineRule="auto"/>
        <w:ind w:left="1687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Педагогические цели курса: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right="634" w:firstLine="566"/>
        <w:rPr>
          <w:sz w:val="24"/>
          <w:szCs w:val="24"/>
        </w:rPr>
      </w:pPr>
      <w:r w:rsidRPr="000B54F4">
        <w:rPr>
          <w:sz w:val="24"/>
          <w:szCs w:val="24"/>
        </w:rPr>
        <w:t>повышение уровня общей эрудиции обучающихся и</w:t>
      </w:r>
      <w:r w:rsidRPr="000B54F4">
        <w:rPr>
          <w:spacing w:val="49"/>
          <w:sz w:val="24"/>
          <w:szCs w:val="24"/>
        </w:rPr>
        <w:t xml:space="preserve"> развитие </w:t>
      </w:r>
      <w:r w:rsidRPr="000B54F4">
        <w:rPr>
          <w:sz w:val="24"/>
          <w:szCs w:val="24"/>
        </w:rPr>
        <w:t xml:space="preserve">аналитических 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навыков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области филологии;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  <w:tab w:val="left" w:pos="3253"/>
          <w:tab w:val="left" w:pos="5352"/>
          <w:tab w:val="left" w:pos="6674"/>
          <w:tab w:val="left" w:pos="7300"/>
          <w:tab w:val="left" w:pos="8808"/>
          <w:tab w:val="left" w:pos="10674"/>
        </w:tabs>
        <w:spacing w:line="360" w:lineRule="auto"/>
        <w:ind w:right="633" w:firstLine="566"/>
        <w:rPr>
          <w:sz w:val="24"/>
          <w:szCs w:val="24"/>
        </w:rPr>
      </w:pPr>
      <w:r w:rsidRPr="000B54F4">
        <w:rPr>
          <w:sz w:val="24"/>
          <w:szCs w:val="24"/>
        </w:rPr>
        <w:t xml:space="preserve">создание </w:t>
      </w:r>
      <w:proofErr w:type="spellStart"/>
      <w:r w:rsidRPr="000B54F4">
        <w:rPr>
          <w:sz w:val="24"/>
          <w:szCs w:val="24"/>
        </w:rPr>
        <w:t>деятельностной</w:t>
      </w:r>
      <w:proofErr w:type="spellEnd"/>
      <w:r w:rsidRPr="000B54F4">
        <w:rPr>
          <w:sz w:val="24"/>
          <w:szCs w:val="24"/>
        </w:rPr>
        <w:t xml:space="preserve"> ситуации для мотивации обучающихся </w:t>
      </w:r>
      <w:proofErr w:type="gramStart"/>
      <w:r w:rsidRPr="000B54F4">
        <w:rPr>
          <w:spacing w:val="-1"/>
          <w:sz w:val="24"/>
          <w:szCs w:val="24"/>
        </w:rPr>
        <w:t>к</w:t>
      </w:r>
      <w:r w:rsidRPr="000B54F4">
        <w:rPr>
          <w:spacing w:val="-67"/>
          <w:sz w:val="24"/>
          <w:szCs w:val="24"/>
        </w:rPr>
        <w:t xml:space="preserve">  </w:t>
      </w:r>
      <w:r w:rsidRPr="000B54F4">
        <w:rPr>
          <w:sz w:val="24"/>
          <w:szCs w:val="24"/>
        </w:rPr>
        <w:t>изучению</w:t>
      </w:r>
      <w:proofErr w:type="gramEnd"/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дополнительного предметного материала</w:t>
      </w:r>
      <w:r w:rsidRPr="000B54F4">
        <w:rPr>
          <w:spacing w:val="2"/>
          <w:sz w:val="24"/>
          <w:szCs w:val="24"/>
        </w:rPr>
        <w:t xml:space="preserve"> </w:t>
      </w:r>
      <w:r w:rsidRPr="000B54F4">
        <w:rPr>
          <w:sz w:val="24"/>
          <w:szCs w:val="24"/>
        </w:rPr>
        <w:t>по русскому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языку и литературы;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right="630" w:firstLine="566"/>
        <w:rPr>
          <w:sz w:val="24"/>
          <w:szCs w:val="24"/>
        </w:rPr>
      </w:pPr>
      <w:r w:rsidRPr="000B54F4">
        <w:rPr>
          <w:sz w:val="24"/>
          <w:szCs w:val="24"/>
        </w:rPr>
        <w:t>качественная</w:t>
      </w:r>
      <w:r w:rsidRPr="000B54F4">
        <w:rPr>
          <w:spacing w:val="20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подготовка</w:t>
      </w:r>
      <w:r w:rsidRPr="000B54F4">
        <w:rPr>
          <w:spacing w:val="2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обучающихся 5-7-ых</w:t>
      </w:r>
      <w:r w:rsidRPr="000B54F4">
        <w:rPr>
          <w:spacing w:val="20"/>
          <w:sz w:val="24"/>
          <w:szCs w:val="24"/>
        </w:rPr>
        <w:t xml:space="preserve"> </w:t>
      </w:r>
      <w:r w:rsidRPr="000B54F4">
        <w:rPr>
          <w:sz w:val="24"/>
          <w:szCs w:val="24"/>
        </w:rPr>
        <w:t>классов</w:t>
      </w:r>
      <w:r w:rsidRPr="000B54F4">
        <w:rPr>
          <w:spacing w:val="21"/>
          <w:sz w:val="24"/>
          <w:szCs w:val="24"/>
        </w:rPr>
        <w:t xml:space="preserve"> </w:t>
      </w:r>
      <w:r w:rsidRPr="000B54F4">
        <w:rPr>
          <w:sz w:val="24"/>
          <w:szCs w:val="24"/>
        </w:rPr>
        <w:t>к</w:t>
      </w:r>
      <w:r w:rsidRPr="000B54F4">
        <w:rPr>
          <w:spacing w:val="19"/>
          <w:sz w:val="24"/>
          <w:szCs w:val="24"/>
        </w:rPr>
        <w:t xml:space="preserve"> </w:t>
      </w:r>
      <w:r w:rsidRPr="000B54F4">
        <w:rPr>
          <w:sz w:val="24"/>
          <w:szCs w:val="24"/>
        </w:rPr>
        <w:t>олимпиадам</w:t>
      </w:r>
      <w:r w:rsidRPr="000B54F4">
        <w:rPr>
          <w:spacing w:val="19"/>
          <w:sz w:val="24"/>
          <w:szCs w:val="24"/>
        </w:rPr>
        <w:t xml:space="preserve"> </w:t>
      </w:r>
      <w:r w:rsidRPr="000B54F4">
        <w:rPr>
          <w:sz w:val="24"/>
          <w:szCs w:val="24"/>
        </w:rPr>
        <w:t>по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русскому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языку</w:t>
      </w:r>
      <w:r w:rsidRPr="000B54F4">
        <w:rPr>
          <w:spacing w:val="-3"/>
          <w:sz w:val="24"/>
          <w:szCs w:val="24"/>
        </w:rPr>
        <w:t xml:space="preserve"> и литературе </w:t>
      </w:r>
      <w:r w:rsidRPr="000B54F4">
        <w:rPr>
          <w:sz w:val="24"/>
          <w:szCs w:val="24"/>
        </w:rPr>
        <w:t xml:space="preserve">различного уровня, 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right="630" w:firstLine="566"/>
        <w:rPr>
          <w:sz w:val="24"/>
          <w:szCs w:val="24"/>
        </w:rPr>
      </w:pPr>
      <w:r w:rsidRPr="000B54F4">
        <w:rPr>
          <w:sz w:val="24"/>
          <w:szCs w:val="24"/>
        </w:rPr>
        <w:t>методическое сопровождение обучающихся в олимпиадном и конкурсном движении школьников.</w:t>
      </w:r>
    </w:p>
    <w:p w:rsidR="00256487" w:rsidRPr="000B54F4" w:rsidRDefault="00256487" w:rsidP="000B54F4">
      <w:pPr>
        <w:pStyle w:val="1"/>
        <w:spacing w:line="360" w:lineRule="auto"/>
        <w:ind w:left="1687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Задачи: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left="1973" w:hanging="287"/>
        <w:rPr>
          <w:sz w:val="24"/>
          <w:szCs w:val="24"/>
        </w:rPr>
      </w:pPr>
      <w:r w:rsidRPr="000B54F4">
        <w:rPr>
          <w:sz w:val="24"/>
          <w:szCs w:val="24"/>
        </w:rPr>
        <w:t>выявление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7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поддержка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одарённых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учащихся;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left="1973" w:hanging="287"/>
        <w:rPr>
          <w:sz w:val="24"/>
          <w:szCs w:val="24"/>
        </w:rPr>
      </w:pPr>
      <w:r w:rsidRPr="000B54F4">
        <w:rPr>
          <w:sz w:val="24"/>
          <w:szCs w:val="24"/>
        </w:rPr>
        <w:t>развитие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индивидуальных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способностей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учащихся;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left="1687" w:right="632" w:firstLine="0"/>
        <w:rPr>
          <w:sz w:val="24"/>
          <w:szCs w:val="24"/>
        </w:rPr>
      </w:pPr>
      <w:r w:rsidRPr="000B54F4">
        <w:rPr>
          <w:sz w:val="24"/>
          <w:szCs w:val="24"/>
        </w:rPr>
        <w:t>формирование интереса к решению филологических задач;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left="1687" w:right="632" w:firstLine="0"/>
        <w:rPr>
          <w:sz w:val="24"/>
          <w:szCs w:val="24"/>
        </w:rPr>
      </w:pPr>
      <w:r w:rsidRPr="000B54F4">
        <w:rPr>
          <w:sz w:val="24"/>
          <w:szCs w:val="24"/>
        </w:rPr>
        <w:t>формирование круга чтения ребенка (в том числе словарей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различного типа,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специальной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литературы и интернет-источников).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left="1687" w:right="624" w:firstLine="0"/>
        <w:rPr>
          <w:sz w:val="24"/>
          <w:szCs w:val="24"/>
        </w:rPr>
      </w:pPr>
      <w:r w:rsidRPr="000B54F4">
        <w:rPr>
          <w:sz w:val="24"/>
          <w:szCs w:val="24"/>
        </w:rPr>
        <w:t>воспитание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любви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русскому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языку и литературе;</w:t>
      </w:r>
      <w:r w:rsidRPr="000B54F4">
        <w:rPr>
          <w:spacing w:val="1"/>
          <w:sz w:val="24"/>
          <w:szCs w:val="24"/>
        </w:rPr>
        <w:t xml:space="preserve"> </w:t>
      </w:r>
    </w:p>
    <w:p w:rsidR="00256487" w:rsidRPr="000B54F4" w:rsidRDefault="00256487" w:rsidP="000B54F4">
      <w:pPr>
        <w:pStyle w:val="a5"/>
        <w:numPr>
          <w:ilvl w:val="1"/>
          <w:numId w:val="11"/>
        </w:numPr>
        <w:tabs>
          <w:tab w:val="left" w:pos="1974"/>
        </w:tabs>
        <w:spacing w:line="360" w:lineRule="auto"/>
        <w:ind w:left="1687" w:right="624" w:firstLine="0"/>
        <w:rPr>
          <w:sz w:val="24"/>
          <w:szCs w:val="24"/>
        </w:rPr>
      </w:pPr>
      <w:r w:rsidRPr="000B54F4">
        <w:rPr>
          <w:sz w:val="24"/>
          <w:szCs w:val="24"/>
        </w:rPr>
        <w:t>формирование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потребности к самостоятельной работе над познанием русского языка, литературы и над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своей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речью.</w:t>
      </w:r>
    </w:p>
    <w:p w:rsidR="00256487" w:rsidRPr="000B54F4" w:rsidRDefault="00256487" w:rsidP="000B54F4">
      <w:pPr>
        <w:pStyle w:val="a3"/>
        <w:spacing w:line="360" w:lineRule="auto"/>
        <w:ind w:left="0"/>
        <w:rPr>
          <w:sz w:val="24"/>
          <w:szCs w:val="24"/>
        </w:rPr>
      </w:pPr>
    </w:p>
    <w:p w:rsidR="00256487" w:rsidRPr="000B54F4" w:rsidRDefault="00256487" w:rsidP="000B54F4">
      <w:pPr>
        <w:pStyle w:val="1"/>
        <w:spacing w:line="360" w:lineRule="auto"/>
        <w:ind w:left="1687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Формы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организации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виды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учебной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деятельности:</w:t>
      </w:r>
    </w:p>
    <w:p w:rsidR="00256487" w:rsidRPr="000B54F4" w:rsidRDefault="00256487" w:rsidP="000B54F4">
      <w:pPr>
        <w:pStyle w:val="a5"/>
        <w:numPr>
          <w:ilvl w:val="0"/>
          <w:numId w:val="10"/>
        </w:numPr>
        <w:tabs>
          <w:tab w:val="left" w:pos="1851"/>
        </w:tabs>
        <w:spacing w:line="360" w:lineRule="auto"/>
        <w:ind w:left="1850"/>
        <w:rPr>
          <w:sz w:val="24"/>
          <w:szCs w:val="24"/>
        </w:rPr>
      </w:pPr>
      <w:r w:rsidRPr="000B54F4">
        <w:rPr>
          <w:sz w:val="24"/>
          <w:szCs w:val="24"/>
        </w:rPr>
        <w:t>лекции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учителя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с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различными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видами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заданий;</w:t>
      </w:r>
    </w:p>
    <w:p w:rsidR="00256487" w:rsidRPr="000B54F4" w:rsidRDefault="00256487" w:rsidP="000B54F4">
      <w:pPr>
        <w:pStyle w:val="a5"/>
        <w:numPr>
          <w:ilvl w:val="0"/>
          <w:numId w:val="10"/>
        </w:numPr>
        <w:tabs>
          <w:tab w:val="left" w:pos="1952"/>
        </w:tabs>
        <w:spacing w:line="360" w:lineRule="auto"/>
        <w:ind w:right="634" w:firstLine="566"/>
        <w:rPr>
          <w:sz w:val="24"/>
          <w:szCs w:val="24"/>
        </w:rPr>
      </w:pPr>
      <w:r w:rsidRPr="000B54F4">
        <w:rPr>
          <w:sz w:val="24"/>
          <w:szCs w:val="24"/>
        </w:rPr>
        <w:t>практические</w:t>
      </w:r>
      <w:r w:rsidRPr="000B54F4">
        <w:rPr>
          <w:spacing w:val="25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занятия</w:t>
      </w:r>
      <w:r w:rsidRPr="000B54F4">
        <w:rPr>
          <w:spacing w:val="23"/>
          <w:sz w:val="24"/>
          <w:szCs w:val="24"/>
        </w:rPr>
        <w:t xml:space="preserve"> </w:t>
      </w:r>
      <w:r w:rsidRPr="000B54F4">
        <w:rPr>
          <w:sz w:val="24"/>
          <w:szCs w:val="24"/>
        </w:rPr>
        <w:t>(разбор и выполнение</w:t>
      </w:r>
      <w:r w:rsidRPr="000B54F4">
        <w:rPr>
          <w:spacing w:val="25"/>
          <w:sz w:val="24"/>
          <w:szCs w:val="24"/>
        </w:rPr>
        <w:t xml:space="preserve"> </w:t>
      </w:r>
      <w:r w:rsidRPr="000B54F4">
        <w:rPr>
          <w:sz w:val="24"/>
          <w:szCs w:val="24"/>
        </w:rPr>
        <w:t xml:space="preserve">олимпиадных 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заданий на печатной основе и онлайн);</w:t>
      </w:r>
    </w:p>
    <w:p w:rsidR="00256487" w:rsidRPr="000B54F4" w:rsidRDefault="00256487" w:rsidP="000B54F4">
      <w:pPr>
        <w:pStyle w:val="a3"/>
        <w:spacing w:line="360" w:lineRule="auto"/>
        <w:ind w:left="1757"/>
        <w:rPr>
          <w:sz w:val="24"/>
          <w:szCs w:val="24"/>
        </w:rPr>
      </w:pPr>
      <w:r w:rsidRPr="000B54F4">
        <w:rPr>
          <w:sz w:val="24"/>
          <w:szCs w:val="24"/>
        </w:rPr>
        <w:t>-практикумы по комплексному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анализу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текста;</w:t>
      </w:r>
    </w:p>
    <w:p w:rsidR="00256487" w:rsidRPr="000B54F4" w:rsidRDefault="00256487" w:rsidP="000B54F4">
      <w:pPr>
        <w:pStyle w:val="a5"/>
        <w:numPr>
          <w:ilvl w:val="0"/>
          <w:numId w:val="10"/>
        </w:numPr>
        <w:tabs>
          <w:tab w:val="left" w:pos="1851"/>
        </w:tabs>
        <w:spacing w:line="360" w:lineRule="auto"/>
        <w:ind w:left="1850"/>
        <w:rPr>
          <w:sz w:val="24"/>
          <w:szCs w:val="24"/>
        </w:rPr>
      </w:pPr>
      <w:r w:rsidRPr="000B54F4">
        <w:rPr>
          <w:sz w:val="24"/>
          <w:szCs w:val="24"/>
        </w:rPr>
        <w:t>работа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со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словарями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справочной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литературой;</w:t>
      </w:r>
    </w:p>
    <w:p w:rsidR="00256487" w:rsidRPr="000B54F4" w:rsidRDefault="00256487" w:rsidP="000B54F4">
      <w:pPr>
        <w:pStyle w:val="a5"/>
        <w:numPr>
          <w:ilvl w:val="0"/>
          <w:numId w:val="10"/>
        </w:numPr>
        <w:tabs>
          <w:tab w:val="left" w:pos="1851"/>
        </w:tabs>
        <w:spacing w:line="360" w:lineRule="auto"/>
        <w:ind w:left="1850"/>
        <w:rPr>
          <w:sz w:val="24"/>
          <w:szCs w:val="24"/>
        </w:rPr>
      </w:pPr>
      <w:r w:rsidRPr="000B54F4">
        <w:rPr>
          <w:sz w:val="24"/>
          <w:szCs w:val="24"/>
        </w:rPr>
        <w:t>самостоятельная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работа;</w:t>
      </w:r>
    </w:p>
    <w:p w:rsidR="00256487" w:rsidRPr="000B54F4" w:rsidRDefault="00256487" w:rsidP="000B54F4">
      <w:pPr>
        <w:pStyle w:val="a5"/>
        <w:numPr>
          <w:ilvl w:val="0"/>
          <w:numId w:val="10"/>
        </w:numPr>
        <w:tabs>
          <w:tab w:val="left" w:pos="1851"/>
        </w:tabs>
        <w:spacing w:line="360" w:lineRule="auto"/>
        <w:ind w:left="1850"/>
        <w:rPr>
          <w:sz w:val="24"/>
          <w:szCs w:val="24"/>
        </w:rPr>
      </w:pPr>
      <w:r w:rsidRPr="000B54F4">
        <w:rPr>
          <w:sz w:val="24"/>
          <w:szCs w:val="24"/>
        </w:rPr>
        <w:t>работа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-4"/>
          <w:sz w:val="24"/>
          <w:szCs w:val="24"/>
        </w:rPr>
        <w:t xml:space="preserve"> малых </w:t>
      </w:r>
      <w:r w:rsidRPr="000B54F4">
        <w:rPr>
          <w:sz w:val="24"/>
          <w:szCs w:val="24"/>
        </w:rPr>
        <w:t>группах;</w:t>
      </w:r>
    </w:p>
    <w:p w:rsidR="00256487" w:rsidRPr="000B54F4" w:rsidRDefault="00256487" w:rsidP="000B54F4">
      <w:pPr>
        <w:pStyle w:val="a5"/>
        <w:numPr>
          <w:ilvl w:val="0"/>
          <w:numId w:val="10"/>
        </w:numPr>
        <w:tabs>
          <w:tab w:val="left" w:pos="1851"/>
        </w:tabs>
        <w:spacing w:line="360" w:lineRule="auto"/>
        <w:ind w:left="1850"/>
        <w:rPr>
          <w:sz w:val="24"/>
          <w:szCs w:val="24"/>
        </w:rPr>
      </w:pPr>
      <w:r w:rsidRPr="000B54F4">
        <w:rPr>
          <w:sz w:val="24"/>
          <w:szCs w:val="24"/>
        </w:rPr>
        <w:lastRenderedPageBreak/>
        <w:t>консультирование</w:t>
      </w:r>
      <w:r w:rsidRPr="000B54F4">
        <w:rPr>
          <w:spacing w:val="5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</w:t>
      </w:r>
      <w:r w:rsidRPr="000B54F4">
        <w:rPr>
          <w:spacing w:val="49"/>
          <w:sz w:val="24"/>
          <w:szCs w:val="24"/>
        </w:rPr>
        <w:t xml:space="preserve"> </w:t>
      </w:r>
      <w:r w:rsidRPr="000B54F4">
        <w:rPr>
          <w:sz w:val="24"/>
          <w:szCs w:val="24"/>
        </w:rPr>
        <w:t>написанию</w:t>
      </w:r>
      <w:r w:rsidRPr="000B54F4">
        <w:rPr>
          <w:spacing w:val="50"/>
          <w:sz w:val="24"/>
          <w:szCs w:val="24"/>
        </w:rPr>
        <w:t xml:space="preserve"> </w:t>
      </w:r>
      <w:r w:rsidRPr="000B54F4">
        <w:rPr>
          <w:sz w:val="24"/>
          <w:szCs w:val="24"/>
        </w:rPr>
        <w:t>творческой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работы.</w:t>
      </w:r>
    </w:p>
    <w:p w:rsidR="00256487" w:rsidRPr="000B54F4" w:rsidRDefault="00256487" w:rsidP="000B54F4">
      <w:pPr>
        <w:pStyle w:val="1"/>
        <w:spacing w:line="360" w:lineRule="auto"/>
        <w:ind w:left="2724"/>
        <w:jc w:val="left"/>
        <w:rPr>
          <w:sz w:val="24"/>
          <w:szCs w:val="24"/>
        </w:rPr>
      </w:pPr>
    </w:p>
    <w:p w:rsidR="0016319A" w:rsidRPr="006835CC" w:rsidRDefault="0092364A" w:rsidP="006835CC">
      <w:pPr>
        <w:pStyle w:val="1"/>
        <w:spacing w:line="360" w:lineRule="auto"/>
        <w:jc w:val="center"/>
        <w:rPr>
          <w:sz w:val="32"/>
          <w:szCs w:val="32"/>
        </w:rPr>
      </w:pPr>
      <w:r w:rsidRPr="006835CC">
        <w:rPr>
          <w:sz w:val="32"/>
          <w:szCs w:val="32"/>
        </w:rPr>
        <w:t>Ожидаемые р</w:t>
      </w:r>
      <w:r w:rsidR="004759C0" w:rsidRPr="006835CC">
        <w:rPr>
          <w:sz w:val="32"/>
          <w:szCs w:val="32"/>
        </w:rPr>
        <w:t>езультаты</w:t>
      </w:r>
      <w:r w:rsidR="004759C0" w:rsidRPr="006835CC">
        <w:rPr>
          <w:spacing w:val="-3"/>
          <w:sz w:val="32"/>
          <w:szCs w:val="32"/>
        </w:rPr>
        <w:t xml:space="preserve"> </w:t>
      </w:r>
      <w:r w:rsidR="004759C0" w:rsidRPr="006835CC">
        <w:rPr>
          <w:sz w:val="32"/>
          <w:szCs w:val="32"/>
        </w:rPr>
        <w:t>освоения</w:t>
      </w:r>
      <w:r w:rsidR="004759C0" w:rsidRPr="006835CC">
        <w:rPr>
          <w:spacing w:val="-3"/>
          <w:sz w:val="32"/>
          <w:szCs w:val="32"/>
        </w:rPr>
        <w:t xml:space="preserve"> </w:t>
      </w:r>
      <w:r w:rsidR="004759C0" w:rsidRPr="006835CC">
        <w:rPr>
          <w:sz w:val="32"/>
          <w:szCs w:val="32"/>
        </w:rPr>
        <w:t>курса</w:t>
      </w:r>
      <w:r w:rsidR="004759C0" w:rsidRPr="006835CC">
        <w:rPr>
          <w:spacing w:val="-1"/>
          <w:sz w:val="32"/>
          <w:szCs w:val="32"/>
        </w:rPr>
        <w:t xml:space="preserve"> </w:t>
      </w:r>
    </w:p>
    <w:p w:rsidR="0016319A" w:rsidRPr="000B54F4" w:rsidRDefault="0016319A" w:rsidP="000B54F4">
      <w:pPr>
        <w:pStyle w:val="a3"/>
        <w:spacing w:line="360" w:lineRule="auto"/>
        <w:ind w:left="0"/>
        <w:rPr>
          <w:b/>
          <w:sz w:val="24"/>
          <w:szCs w:val="24"/>
        </w:rPr>
      </w:pPr>
    </w:p>
    <w:p w:rsidR="0016319A" w:rsidRPr="006835CC" w:rsidRDefault="004759C0" w:rsidP="000B54F4">
      <w:pPr>
        <w:spacing w:line="360" w:lineRule="auto"/>
        <w:ind w:left="1121"/>
        <w:rPr>
          <w:b/>
          <w:sz w:val="28"/>
          <w:szCs w:val="28"/>
        </w:rPr>
      </w:pPr>
      <w:r w:rsidRPr="006835CC">
        <w:rPr>
          <w:b/>
          <w:sz w:val="28"/>
          <w:szCs w:val="28"/>
        </w:rPr>
        <w:t>Личностные: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right="627" w:firstLine="0"/>
        <w:rPr>
          <w:sz w:val="24"/>
          <w:szCs w:val="24"/>
        </w:rPr>
      </w:pPr>
      <w:r w:rsidRPr="000B54F4">
        <w:rPr>
          <w:sz w:val="24"/>
          <w:szCs w:val="24"/>
        </w:rPr>
        <w:t>понимание русского языка как одной из основных национально-культурных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ценностей русского народа, его роли в развитии интеллектуальных, творческих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способностей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и морально-нравственных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качеств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личности;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right="631" w:firstLine="0"/>
        <w:rPr>
          <w:sz w:val="24"/>
          <w:szCs w:val="24"/>
        </w:rPr>
      </w:pPr>
      <w:r w:rsidRPr="000B54F4">
        <w:rPr>
          <w:sz w:val="24"/>
          <w:szCs w:val="24"/>
        </w:rPr>
        <w:t>осознание эстетической ценности русского языка; уважительное отношение к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русскому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языку,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гордость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него;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потребность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сохранить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чистоту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языка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как явления национальной культуры;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right="630" w:firstLine="0"/>
        <w:rPr>
          <w:sz w:val="24"/>
          <w:szCs w:val="24"/>
        </w:rPr>
      </w:pPr>
      <w:r w:rsidRPr="000B54F4">
        <w:rPr>
          <w:sz w:val="24"/>
          <w:szCs w:val="24"/>
        </w:rPr>
        <w:t>способность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самооценке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речевого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поведения;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стремление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речевому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самосовершенствованию;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понимание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значения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процессе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получения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школьного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образования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и самообразования;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right="631" w:firstLine="0"/>
        <w:rPr>
          <w:sz w:val="24"/>
          <w:szCs w:val="24"/>
        </w:rPr>
      </w:pPr>
      <w:r w:rsidRPr="000B54F4">
        <w:rPr>
          <w:sz w:val="24"/>
          <w:szCs w:val="24"/>
        </w:rPr>
        <w:t>достаточный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объём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словарного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запаса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грамматических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средств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для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свободного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выражения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мыслей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чувств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процессе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общения;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готовность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успешной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социальной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деятельности;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right="633" w:firstLine="0"/>
        <w:rPr>
          <w:sz w:val="24"/>
          <w:szCs w:val="24"/>
        </w:rPr>
      </w:pPr>
      <w:r w:rsidRPr="000B54F4">
        <w:rPr>
          <w:sz w:val="24"/>
          <w:szCs w:val="24"/>
        </w:rPr>
        <w:t>интерес к дополнительному изучению русского языка; раскрытие богатства 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выразительности</w:t>
      </w:r>
      <w:r w:rsidRPr="000B54F4">
        <w:rPr>
          <w:spacing w:val="29"/>
          <w:sz w:val="24"/>
          <w:szCs w:val="24"/>
        </w:rPr>
        <w:t xml:space="preserve"> </w:t>
      </w:r>
      <w:r w:rsidRPr="000B54F4">
        <w:rPr>
          <w:sz w:val="24"/>
          <w:szCs w:val="24"/>
        </w:rPr>
        <w:t>русского</w:t>
      </w:r>
      <w:r w:rsidRPr="000B54F4">
        <w:rPr>
          <w:spacing w:val="30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языка,</w:t>
      </w:r>
      <w:r w:rsidRPr="000B54F4">
        <w:rPr>
          <w:spacing w:val="28"/>
          <w:sz w:val="24"/>
          <w:szCs w:val="24"/>
        </w:rPr>
        <w:t xml:space="preserve"> </w:t>
      </w:r>
      <w:r w:rsidRPr="000B54F4">
        <w:rPr>
          <w:sz w:val="24"/>
          <w:szCs w:val="24"/>
        </w:rPr>
        <w:t>осознание</w:t>
      </w:r>
      <w:r w:rsidRPr="000B54F4">
        <w:rPr>
          <w:spacing w:val="30"/>
          <w:sz w:val="24"/>
          <w:szCs w:val="24"/>
        </w:rPr>
        <w:t xml:space="preserve"> </w:t>
      </w:r>
      <w:r w:rsidRPr="000B54F4">
        <w:rPr>
          <w:sz w:val="24"/>
          <w:szCs w:val="24"/>
        </w:rPr>
        <w:t>ответственности</w:t>
      </w:r>
      <w:r w:rsidRPr="000B54F4">
        <w:rPr>
          <w:spacing w:val="29"/>
          <w:sz w:val="24"/>
          <w:szCs w:val="24"/>
        </w:rPr>
        <w:t xml:space="preserve"> </w:t>
      </w:r>
      <w:r w:rsidRPr="000B54F4">
        <w:rPr>
          <w:sz w:val="24"/>
          <w:szCs w:val="24"/>
        </w:rPr>
        <w:t>за</w:t>
      </w:r>
      <w:r w:rsidRPr="000B54F4">
        <w:rPr>
          <w:spacing w:val="29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произнесённое</w:t>
      </w:r>
      <w:r w:rsidRPr="000B54F4">
        <w:rPr>
          <w:spacing w:val="-68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написанное слово.</w:t>
      </w:r>
    </w:p>
    <w:p w:rsidR="0016319A" w:rsidRPr="006835CC" w:rsidRDefault="004759C0" w:rsidP="000B54F4">
      <w:pPr>
        <w:pStyle w:val="1"/>
        <w:spacing w:line="360" w:lineRule="auto"/>
        <w:jc w:val="left"/>
      </w:pPr>
      <w:proofErr w:type="spellStart"/>
      <w:r w:rsidRPr="006835CC">
        <w:t>Метапредметные</w:t>
      </w:r>
      <w:proofErr w:type="spellEnd"/>
      <w:r w:rsidRPr="006835CC">
        <w:rPr>
          <w:spacing w:val="-3"/>
        </w:rPr>
        <w:t xml:space="preserve"> </w:t>
      </w:r>
    </w:p>
    <w:p w:rsidR="0016319A" w:rsidRPr="000B54F4" w:rsidRDefault="004759C0" w:rsidP="000B54F4">
      <w:pPr>
        <w:spacing w:line="360" w:lineRule="auto"/>
        <w:ind w:left="1121"/>
        <w:rPr>
          <w:i/>
          <w:sz w:val="24"/>
          <w:szCs w:val="24"/>
        </w:rPr>
      </w:pPr>
      <w:r w:rsidRPr="000B54F4">
        <w:rPr>
          <w:i/>
          <w:sz w:val="24"/>
          <w:szCs w:val="24"/>
        </w:rPr>
        <w:t>Регулятивные</w:t>
      </w:r>
      <w:r w:rsidRPr="000B54F4">
        <w:rPr>
          <w:i/>
          <w:spacing w:val="-2"/>
          <w:sz w:val="24"/>
          <w:szCs w:val="24"/>
        </w:rPr>
        <w:t xml:space="preserve"> </w:t>
      </w:r>
      <w:r w:rsidRPr="000B54F4">
        <w:rPr>
          <w:i/>
          <w:sz w:val="24"/>
          <w:szCs w:val="24"/>
        </w:rPr>
        <w:t>УУД: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left="1404"/>
        <w:rPr>
          <w:sz w:val="24"/>
          <w:szCs w:val="24"/>
        </w:rPr>
      </w:pPr>
      <w:r w:rsidRPr="000B54F4">
        <w:rPr>
          <w:sz w:val="24"/>
          <w:szCs w:val="24"/>
        </w:rPr>
        <w:t>понимать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принимать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учебную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задачу;</w:t>
      </w:r>
    </w:p>
    <w:p w:rsidR="0016319A" w:rsidRPr="000B54F4" w:rsidRDefault="00496C4E" w:rsidP="000B54F4">
      <w:pPr>
        <w:pStyle w:val="a5"/>
        <w:numPr>
          <w:ilvl w:val="0"/>
          <w:numId w:val="11"/>
        </w:numPr>
        <w:tabs>
          <w:tab w:val="left" w:pos="1405"/>
          <w:tab w:val="left" w:pos="3086"/>
          <w:tab w:val="left" w:pos="5045"/>
          <w:tab w:val="left" w:pos="6463"/>
          <w:tab w:val="left" w:pos="6938"/>
          <w:tab w:val="left" w:pos="8865"/>
          <w:tab w:val="left" w:pos="9332"/>
          <w:tab w:val="left" w:pos="10661"/>
        </w:tabs>
        <w:spacing w:line="360" w:lineRule="auto"/>
        <w:ind w:right="632" w:firstLine="0"/>
        <w:rPr>
          <w:sz w:val="24"/>
          <w:szCs w:val="24"/>
        </w:rPr>
      </w:pPr>
      <w:r w:rsidRPr="000B54F4">
        <w:rPr>
          <w:sz w:val="24"/>
          <w:szCs w:val="24"/>
        </w:rPr>
        <w:t>определять необходимые действия</w:t>
      </w:r>
      <w:r w:rsidRPr="000B54F4">
        <w:rPr>
          <w:sz w:val="24"/>
          <w:szCs w:val="24"/>
        </w:rPr>
        <w:tab/>
        <w:t xml:space="preserve">в соответствии с учебной </w:t>
      </w:r>
      <w:r w:rsidR="004759C0" w:rsidRPr="000B54F4">
        <w:rPr>
          <w:spacing w:val="-1"/>
          <w:sz w:val="24"/>
          <w:szCs w:val="24"/>
        </w:rPr>
        <w:t>и</w:t>
      </w:r>
      <w:r w:rsidR="004759C0" w:rsidRPr="000B54F4">
        <w:rPr>
          <w:spacing w:val="-67"/>
          <w:sz w:val="24"/>
          <w:szCs w:val="24"/>
        </w:rPr>
        <w:t xml:space="preserve"> </w:t>
      </w:r>
      <w:r w:rsidRPr="000B54F4">
        <w:rPr>
          <w:spacing w:val="-67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познавательной</w:t>
      </w:r>
      <w:r w:rsidR="004759C0" w:rsidRPr="000B54F4">
        <w:rPr>
          <w:spacing w:val="-1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задачей</w:t>
      </w:r>
      <w:r w:rsidR="004759C0" w:rsidRPr="000B54F4">
        <w:rPr>
          <w:spacing w:val="-2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и составлять</w:t>
      </w:r>
      <w:r w:rsidR="004759C0" w:rsidRPr="000B54F4">
        <w:rPr>
          <w:spacing w:val="-3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алгоритм</w:t>
      </w:r>
      <w:r w:rsidR="004759C0" w:rsidRPr="000B54F4">
        <w:rPr>
          <w:spacing w:val="-3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их</w:t>
      </w:r>
      <w:r w:rsidR="004759C0" w:rsidRPr="000B54F4">
        <w:rPr>
          <w:spacing w:val="1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выполнения;</w:t>
      </w:r>
    </w:p>
    <w:p w:rsidR="0016319A" w:rsidRPr="000B54F4" w:rsidRDefault="00496C4E" w:rsidP="000B54F4">
      <w:pPr>
        <w:pStyle w:val="a5"/>
        <w:numPr>
          <w:ilvl w:val="0"/>
          <w:numId w:val="11"/>
        </w:numPr>
        <w:tabs>
          <w:tab w:val="left" w:pos="1405"/>
          <w:tab w:val="left" w:pos="2752"/>
          <w:tab w:val="left" w:pos="4803"/>
          <w:tab w:val="left" w:pos="5868"/>
          <w:tab w:val="left" w:pos="6230"/>
          <w:tab w:val="left" w:pos="8160"/>
          <w:tab w:val="left" w:pos="8538"/>
          <w:tab w:val="left" w:pos="9862"/>
        </w:tabs>
        <w:spacing w:line="360" w:lineRule="auto"/>
        <w:ind w:right="634" w:firstLine="0"/>
        <w:rPr>
          <w:sz w:val="24"/>
          <w:szCs w:val="24"/>
        </w:rPr>
      </w:pPr>
      <w:r w:rsidRPr="000B54F4">
        <w:rPr>
          <w:sz w:val="24"/>
          <w:szCs w:val="24"/>
        </w:rPr>
        <w:t>принятие установленных правил</w:t>
      </w:r>
      <w:r w:rsidRPr="000B54F4">
        <w:rPr>
          <w:sz w:val="24"/>
          <w:szCs w:val="24"/>
        </w:rPr>
        <w:tab/>
        <w:t xml:space="preserve">в планировании и контроль </w:t>
      </w:r>
      <w:r w:rsidR="004759C0" w:rsidRPr="000B54F4">
        <w:rPr>
          <w:sz w:val="24"/>
          <w:szCs w:val="24"/>
        </w:rPr>
        <w:t>способа</w:t>
      </w:r>
      <w:r w:rsidR="004759C0" w:rsidRPr="000B54F4">
        <w:rPr>
          <w:spacing w:val="-67"/>
          <w:sz w:val="24"/>
          <w:szCs w:val="24"/>
        </w:rPr>
        <w:t xml:space="preserve"> </w:t>
      </w:r>
      <w:r w:rsidRPr="000B54F4">
        <w:rPr>
          <w:spacing w:val="-67"/>
          <w:sz w:val="24"/>
          <w:szCs w:val="24"/>
        </w:rPr>
        <w:t xml:space="preserve"> </w:t>
      </w:r>
      <w:r w:rsidR="004759C0" w:rsidRPr="000B54F4">
        <w:rPr>
          <w:sz w:val="24"/>
          <w:szCs w:val="24"/>
        </w:rPr>
        <w:t>решения;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405"/>
        </w:tabs>
        <w:spacing w:line="360" w:lineRule="auto"/>
        <w:ind w:left="1404"/>
        <w:rPr>
          <w:sz w:val="24"/>
          <w:szCs w:val="24"/>
        </w:rPr>
      </w:pPr>
      <w:r w:rsidRPr="000B54F4">
        <w:rPr>
          <w:sz w:val="24"/>
          <w:szCs w:val="24"/>
        </w:rPr>
        <w:t>осуществлять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итоговый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пошаговый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контроль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по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результату.</w:t>
      </w:r>
    </w:p>
    <w:p w:rsidR="0016319A" w:rsidRPr="000B54F4" w:rsidRDefault="004759C0" w:rsidP="000B54F4">
      <w:pPr>
        <w:spacing w:line="360" w:lineRule="auto"/>
        <w:ind w:left="1121"/>
        <w:rPr>
          <w:i/>
          <w:sz w:val="24"/>
          <w:szCs w:val="24"/>
        </w:rPr>
      </w:pPr>
      <w:r w:rsidRPr="000B54F4">
        <w:rPr>
          <w:i/>
          <w:sz w:val="24"/>
          <w:szCs w:val="24"/>
        </w:rPr>
        <w:t>Коммуникативные: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right="633" w:firstLine="0"/>
        <w:rPr>
          <w:sz w:val="24"/>
          <w:szCs w:val="24"/>
        </w:rPr>
      </w:pPr>
      <w:r w:rsidRPr="000B54F4">
        <w:rPr>
          <w:sz w:val="24"/>
          <w:szCs w:val="24"/>
        </w:rPr>
        <w:t>умение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организовывать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учебное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сотрудничество,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работать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группе: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находить общее решение; формулировать, аргументировать и отстаивать своё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мнение;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right="630" w:firstLine="0"/>
        <w:rPr>
          <w:sz w:val="24"/>
          <w:szCs w:val="24"/>
        </w:rPr>
      </w:pPr>
      <w:r w:rsidRPr="000B54F4">
        <w:rPr>
          <w:sz w:val="24"/>
          <w:szCs w:val="24"/>
        </w:rPr>
        <w:t>умение осознанно использовать речевые средства в соответствии с задачей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коммуникации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для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выражения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своих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чувств,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мыслей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регуляции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своей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деятельности;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совершенное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владение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устной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письменной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монологической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речью.</w:t>
      </w:r>
    </w:p>
    <w:p w:rsidR="0016319A" w:rsidRPr="000B54F4" w:rsidRDefault="004759C0" w:rsidP="000B54F4">
      <w:pPr>
        <w:spacing w:line="360" w:lineRule="auto"/>
        <w:ind w:left="1121"/>
        <w:rPr>
          <w:i/>
          <w:sz w:val="24"/>
          <w:szCs w:val="24"/>
        </w:rPr>
      </w:pPr>
      <w:r w:rsidRPr="000B54F4">
        <w:rPr>
          <w:i/>
          <w:sz w:val="24"/>
          <w:szCs w:val="24"/>
        </w:rPr>
        <w:t>Познавательные: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right="625" w:firstLine="0"/>
        <w:rPr>
          <w:sz w:val="24"/>
          <w:szCs w:val="24"/>
        </w:rPr>
      </w:pPr>
      <w:r w:rsidRPr="000B54F4">
        <w:rPr>
          <w:sz w:val="24"/>
          <w:szCs w:val="24"/>
        </w:rPr>
        <w:t>умение определять понятия, создавать обобщения, устанавливать аналогии,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lastRenderedPageBreak/>
        <w:t>классифицировать,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устанавливать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причинно-следственные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связи,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строить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логическое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рассуждение,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умозаключение и делать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выводы;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right="635" w:firstLine="0"/>
        <w:rPr>
          <w:sz w:val="24"/>
          <w:szCs w:val="24"/>
        </w:rPr>
      </w:pPr>
      <w:r w:rsidRPr="000B54F4">
        <w:rPr>
          <w:sz w:val="24"/>
          <w:szCs w:val="24"/>
        </w:rPr>
        <w:t>умение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создавать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применять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знаки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символы,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модели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схемы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для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решения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учебных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и познавательных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задач;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right="633" w:firstLine="0"/>
        <w:rPr>
          <w:sz w:val="24"/>
          <w:szCs w:val="24"/>
        </w:rPr>
      </w:pPr>
      <w:r w:rsidRPr="000B54F4">
        <w:rPr>
          <w:sz w:val="24"/>
          <w:szCs w:val="24"/>
        </w:rPr>
        <w:t>осуществление поиска необходимой информации для выполнения учебных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заданий</w:t>
      </w:r>
      <w:r w:rsidRPr="000B54F4">
        <w:rPr>
          <w:spacing w:val="11"/>
          <w:sz w:val="24"/>
          <w:szCs w:val="24"/>
        </w:rPr>
        <w:t xml:space="preserve"> </w:t>
      </w:r>
      <w:r w:rsidRPr="000B54F4">
        <w:rPr>
          <w:sz w:val="24"/>
          <w:szCs w:val="24"/>
        </w:rPr>
        <w:t>с</w:t>
      </w:r>
      <w:r w:rsidRPr="000B54F4">
        <w:rPr>
          <w:spacing w:val="10"/>
          <w:sz w:val="24"/>
          <w:szCs w:val="24"/>
        </w:rPr>
        <w:t xml:space="preserve"> </w:t>
      </w:r>
      <w:r w:rsidRPr="000B54F4">
        <w:rPr>
          <w:sz w:val="24"/>
          <w:szCs w:val="24"/>
        </w:rPr>
        <w:t>использованием</w:t>
      </w:r>
      <w:r w:rsidRPr="000B54F4">
        <w:rPr>
          <w:spacing w:val="12"/>
          <w:sz w:val="24"/>
          <w:szCs w:val="24"/>
        </w:rPr>
        <w:t xml:space="preserve"> </w:t>
      </w:r>
      <w:r w:rsidRPr="000B54F4">
        <w:rPr>
          <w:sz w:val="24"/>
          <w:szCs w:val="24"/>
        </w:rPr>
        <w:t>учебной</w:t>
      </w:r>
      <w:r w:rsidRPr="000B54F4">
        <w:rPr>
          <w:spacing w:val="12"/>
          <w:sz w:val="24"/>
          <w:szCs w:val="24"/>
        </w:rPr>
        <w:t xml:space="preserve"> </w:t>
      </w:r>
      <w:r w:rsidRPr="000B54F4">
        <w:rPr>
          <w:sz w:val="24"/>
          <w:szCs w:val="24"/>
        </w:rPr>
        <w:t>литературы,</w:t>
      </w:r>
      <w:r w:rsidRPr="000B54F4">
        <w:rPr>
          <w:spacing w:val="11"/>
          <w:sz w:val="24"/>
          <w:szCs w:val="24"/>
        </w:rPr>
        <w:t xml:space="preserve"> </w:t>
      </w:r>
      <w:r w:rsidRPr="000B54F4">
        <w:rPr>
          <w:sz w:val="24"/>
          <w:szCs w:val="24"/>
        </w:rPr>
        <w:t>энциклопедий,</w:t>
      </w:r>
      <w:r w:rsidRPr="000B54F4">
        <w:rPr>
          <w:spacing w:val="11"/>
          <w:sz w:val="24"/>
          <w:szCs w:val="24"/>
        </w:rPr>
        <w:t xml:space="preserve"> </w:t>
      </w:r>
      <w:r w:rsidRPr="000B54F4">
        <w:rPr>
          <w:sz w:val="24"/>
          <w:szCs w:val="24"/>
        </w:rPr>
        <w:t>справочников,</w:t>
      </w:r>
      <w:r w:rsidRPr="000B54F4">
        <w:rPr>
          <w:spacing w:val="8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</w:p>
    <w:p w:rsidR="0016319A" w:rsidRPr="000B54F4" w:rsidRDefault="004759C0" w:rsidP="000B54F4">
      <w:pPr>
        <w:pStyle w:val="a3"/>
        <w:spacing w:line="360" w:lineRule="auto"/>
        <w:ind w:right="635"/>
        <w:rPr>
          <w:sz w:val="24"/>
          <w:szCs w:val="24"/>
        </w:rPr>
      </w:pPr>
      <w:r w:rsidRPr="000B54F4">
        <w:rPr>
          <w:sz w:val="24"/>
          <w:szCs w:val="24"/>
        </w:rPr>
        <w:t>открытом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информационном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пространстве,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числе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контролируемом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пространстве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Интернета;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right="631" w:firstLine="0"/>
        <w:rPr>
          <w:sz w:val="24"/>
          <w:szCs w:val="24"/>
        </w:rPr>
      </w:pPr>
      <w:r w:rsidRPr="000B54F4">
        <w:rPr>
          <w:sz w:val="24"/>
          <w:szCs w:val="24"/>
        </w:rPr>
        <w:t>навыки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смыслового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чтения;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смысловое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восприятие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художественных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познавательных текстов, умение находить в тексте требуемую информацию (в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соответствии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с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целями своей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деятельности);</w:t>
      </w:r>
    </w:p>
    <w:p w:rsidR="0016319A" w:rsidRPr="006835CC" w:rsidRDefault="004759C0" w:rsidP="000B54F4">
      <w:pPr>
        <w:pStyle w:val="1"/>
        <w:spacing w:line="360" w:lineRule="auto"/>
        <w:jc w:val="left"/>
      </w:pPr>
      <w:r w:rsidRPr="006835CC">
        <w:t>Предметные: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left="1548" w:hanging="428"/>
        <w:rPr>
          <w:sz w:val="24"/>
          <w:szCs w:val="24"/>
        </w:rPr>
      </w:pPr>
      <w:r w:rsidRPr="000B54F4">
        <w:rPr>
          <w:sz w:val="24"/>
          <w:szCs w:val="24"/>
        </w:rPr>
        <w:t>углубленное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знание</w:t>
      </w:r>
      <w:r w:rsidRPr="000B54F4">
        <w:rPr>
          <w:spacing w:val="-7"/>
          <w:sz w:val="24"/>
          <w:szCs w:val="24"/>
        </w:rPr>
        <w:t xml:space="preserve"> </w:t>
      </w:r>
      <w:r w:rsidR="00753052">
        <w:rPr>
          <w:spacing w:val="-7"/>
          <w:sz w:val="24"/>
          <w:szCs w:val="24"/>
        </w:rPr>
        <w:t xml:space="preserve">запланированных </w:t>
      </w:r>
      <w:r w:rsidRPr="000B54F4">
        <w:rPr>
          <w:sz w:val="24"/>
          <w:szCs w:val="24"/>
        </w:rPr>
        <w:t>теоретических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филологических</w:t>
      </w:r>
      <w:r w:rsidRPr="000B54F4">
        <w:rPr>
          <w:spacing w:val="-7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понятий,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left="1548" w:hanging="428"/>
        <w:rPr>
          <w:sz w:val="24"/>
          <w:szCs w:val="24"/>
        </w:rPr>
      </w:pPr>
      <w:r w:rsidRPr="000B54F4">
        <w:rPr>
          <w:sz w:val="24"/>
          <w:szCs w:val="24"/>
        </w:rPr>
        <w:t>знакомство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со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способами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решения</w:t>
      </w:r>
      <w:r w:rsidRPr="000B54F4">
        <w:rPr>
          <w:spacing w:val="-6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умение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решать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лингвистические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задачи;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right="628" w:firstLine="0"/>
        <w:rPr>
          <w:sz w:val="24"/>
          <w:szCs w:val="24"/>
        </w:rPr>
      </w:pPr>
      <w:r w:rsidRPr="000B54F4">
        <w:rPr>
          <w:sz w:val="24"/>
          <w:szCs w:val="24"/>
        </w:rPr>
        <w:t>навыки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языкового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анализа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отдельных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элементов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(фонетический,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словообразовательный,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лексический,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морфологический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разбор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слов;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синтаксический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анализ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словосочетаний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и предложений);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right="636" w:firstLine="0"/>
        <w:rPr>
          <w:sz w:val="24"/>
          <w:szCs w:val="24"/>
        </w:rPr>
      </w:pPr>
      <w:r w:rsidRPr="000B54F4">
        <w:rPr>
          <w:sz w:val="24"/>
          <w:szCs w:val="24"/>
        </w:rPr>
        <w:t>умение выполнять письменные работы творческого и исследовательского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характера;</w:t>
      </w:r>
    </w:p>
    <w:p w:rsidR="0016319A" w:rsidRPr="000B54F4" w:rsidRDefault="004759C0" w:rsidP="000B54F4">
      <w:pPr>
        <w:pStyle w:val="a5"/>
        <w:numPr>
          <w:ilvl w:val="0"/>
          <w:numId w:val="11"/>
        </w:numPr>
        <w:tabs>
          <w:tab w:val="left" w:pos="1549"/>
        </w:tabs>
        <w:spacing w:line="360" w:lineRule="auto"/>
        <w:ind w:left="1548" w:hanging="428"/>
        <w:rPr>
          <w:sz w:val="24"/>
          <w:szCs w:val="24"/>
        </w:rPr>
      </w:pPr>
      <w:r w:rsidRPr="000B54F4">
        <w:rPr>
          <w:sz w:val="24"/>
          <w:szCs w:val="24"/>
        </w:rPr>
        <w:t>опыт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презентации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индивидуального</w:t>
      </w:r>
      <w:r w:rsidRPr="000B54F4">
        <w:rPr>
          <w:spacing w:val="-6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продукта.</w:t>
      </w:r>
    </w:p>
    <w:p w:rsidR="00256487" w:rsidRPr="000B54F4" w:rsidRDefault="00496C4E" w:rsidP="000B54F4">
      <w:pPr>
        <w:pStyle w:val="1"/>
        <w:spacing w:line="360" w:lineRule="auto"/>
        <w:ind w:right="2624"/>
        <w:jc w:val="left"/>
        <w:rPr>
          <w:sz w:val="24"/>
          <w:szCs w:val="24"/>
        </w:rPr>
      </w:pPr>
      <w:r w:rsidRPr="000B54F4">
        <w:rPr>
          <w:sz w:val="24"/>
          <w:szCs w:val="24"/>
        </w:rPr>
        <w:t xml:space="preserve"> </w:t>
      </w:r>
    </w:p>
    <w:p w:rsidR="0092364A" w:rsidRPr="000B54F4" w:rsidRDefault="0092364A" w:rsidP="000B54F4">
      <w:pPr>
        <w:spacing w:before="100" w:beforeAutospacing="1" w:after="100" w:afterAutospacing="1" w:line="360" w:lineRule="auto"/>
        <w:jc w:val="center"/>
        <w:rPr>
          <w:sz w:val="24"/>
          <w:szCs w:val="24"/>
          <w:lang w:eastAsia="ru-RU"/>
        </w:rPr>
      </w:pPr>
      <w:r w:rsidRPr="000B54F4">
        <w:rPr>
          <w:b/>
          <w:bCs/>
          <w:color w:val="000000"/>
          <w:sz w:val="24"/>
          <w:szCs w:val="24"/>
          <w:lang w:eastAsia="ru-RU"/>
        </w:rPr>
        <w:t>ТЕМАТИЧЕСКИЙ ПЛАН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6546"/>
        <w:gridCol w:w="1579"/>
        <w:gridCol w:w="1762"/>
      </w:tblGrid>
      <w:tr w:rsidR="0092364A" w:rsidRPr="000B54F4" w:rsidTr="0092364A"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Тематика учебного курса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92364A" w:rsidRPr="000B54F4" w:rsidTr="0092364A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364A" w:rsidRPr="000B54F4" w:rsidTr="0092364A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Основы лингвистики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753052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364A" w:rsidRPr="000B54F4" w:rsidTr="0092364A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Смысловое чтение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753052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753052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2364A" w:rsidRPr="000B54F4" w:rsidTr="0092364A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Выполнение олимпиадных заданий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753052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753052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19</w:t>
            </w:r>
          </w:p>
        </w:tc>
      </w:tr>
      <w:tr w:rsidR="0092364A" w:rsidRPr="000B54F4" w:rsidTr="0092364A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Подготовка конкурсных творческих работ</w:t>
            </w:r>
            <w:r w:rsidR="00753052">
              <w:rPr>
                <w:sz w:val="24"/>
                <w:szCs w:val="24"/>
                <w:lang w:eastAsia="ru-RU"/>
              </w:rPr>
              <w:t xml:space="preserve"> и сценических выступлений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 20</w:t>
            </w:r>
          </w:p>
        </w:tc>
      </w:tr>
      <w:tr w:rsidR="00753052" w:rsidRPr="000B54F4" w:rsidTr="0092364A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52" w:rsidRPr="000B54F4" w:rsidRDefault="00753052" w:rsidP="000B54F4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52" w:rsidRPr="000B54F4" w:rsidRDefault="00753052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Итоговые занятия. Рефлексия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52" w:rsidRPr="000B54F4" w:rsidRDefault="00753052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52" w:rsidRPr="000B54F4" w:rsidRDefault="00753052" w:rsidP="000B54F4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2364A" w:rsidRPr="000B54F4" w:rsidTr="0092364A"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92364A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ИТОГО: 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0B54F4" w:rsidRDefault="00753052" w:rsidP="000B54F4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4A" w:rsidRPr="00753052" w:rsidRDefault="00753052" w:rsidP="000B54F4">
            <w:pPr>
              <w:spacing w:before="100" w:beforeAutospacing="1"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753052">
              <w:rPr>
                <w:b/>
                <w:color w:val="000000"/>
                <w:sz w:val="24"/>
                <w:szCs w:val="24"/>
                <w:lang w:eastAsia="ru-RU"/>
              </w:rPr>
              <w:t> 53</w:t>
            </w:r>
          </w:p>
        </w:tc>
      </w:tr>
    </w:tbl>
    <w:p w:rsidR="0092364A" w:rsidRPr="000B54F4" w:rsidRDefault="0092364A" w:rsidP="000B54F4">
      <w:pPr>
        <w:spacing w:before="100" w:beforeAutospacing="1" w:after="100" w:afterAutospacing="1" w:line="360" w:lineRule="auto"/>
        <w:rPr>
          <w:sz w:val="24"/>
          <w:szCs w:val="24"/>
          <w:lang w:eastAsia="ru-RU"/>
        </w:rPr>
      </w:pPr>
      <w:r w:rsidRPr="000B54F4">
        <w:rPr>
          <w:b/>
          <w:bCs/>
          <w:caps/>
          <w:color w:val="000000"/>
          <w:sz w:val="24"/>
          <w:szCs w:val="24"/>
          <w:lang w:eastAsia="ru-RU"/>
        </w:rPr>
        <w:t> </w:t>
      </w:r>
    </w:p>
    <w:p w:rsidR="00256487" w:rsidRPr="000B54F4" w:rsidRDefault="00256487" w:rsidP="000B54F4">
      <w:pPr>
        <w:widowControl/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</w:p>
    <w:p w:rsidR="001063C5" w:rsidRPr="006835CC" w:rsidRDefault="008A6209" w:rsidP="00753052">
      <w:pPr>
        <w:widowControl/>
        <w:autoSpaceDE/>
        <w:autoSpaceDN/>
        <w:spacing w:after="100" w:afterAutospacing="1" w:line="360" w:lineRule="auto"/>
        <w:jc w:val="center"/>
        <w:rPr>
          <w:sz w:val="32"/>
          <w:szCs w:val="32"/>
          <w:lang w:eastAsia="ru-RU"/>
        </w:rPr>
      </w:pPr>
      <w:r w:rsidRPr="006835CC">
        <w:rPr>
          <w:b/>
          <w:sz w:val="32"/>
          <w:szCs w:val="32"/>
          <w:lang w:eastAsia="ru-RU"/>
        </w:rPr>
        <w:lastRenderedPageBreak/>
        <w:t>Содержание курса</w:t>
      </w:r>
      <w:r w:rsidR="00753052" w:rsidRPr="006835CC">
        <w:rPr>
          <w:b/>
          <w:sz w:val="32"/>
          <w:szCs w:val="32"/>
          <w:lang w:eastAsia="ru-RU"/>
        </w:rPr>
        <w:t xml:space="preserve"> </w:t>
      </w:r>
    </w:p>
    <w:p w:rsidR="008A6209" w:rsidRPr="000B54F4" w:rsidRDefault="008A6209" w:rsidP="000B54F4">
      <w:pPr>
        <w:spacing w:line="360" w:lineRule="auto"/>
        <w:ind w:left="1121"/>
        <w:rPr>
          <w:b/>
          <w:sz w:val="24"/>
          <w:szCs w:val="24"/>
        </w:rPr>
      </w:pPr>
      <w:r w:rsidRPr="000B54F4">
        <w:rPr>
          <w:b/>
          <w:sz w:val="24"/>
          <w:szCs w:val="24"/>
        </w:rPr>
        <w:t>Введение.</w:t>
      </w:r>
      <w:r w:rsidRPr="000B54F4">
        <w:rPr>
          <w:b/>
          <w:spacing w:val="-2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Разные</w:t>
      </w:r>
      <w:r w:rsidRPr="000B54F4">
        <w:rPr>
          <w:b/>
          <w:spacing w:val="-1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виды</w:t>
      </w:r>
      <w:r w:rsidRPr="000B54F4">
        <w:rPr>
          <w:b/>
          <w:spacing w:val="-3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олимпиадных</w:t>
      </w:r>
      <w:r w:rsidRPr="000B54F4">
        <w:rPr>
          <w:b/>
          <w:spacing w:val="1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заданий</w:t>
      </w:r>
      <w:r w:rsidRPr="000B54F4">
        <w:rPr>
          <w:b/>
          <w:spacing w:val="66"/>
          <w:sz w:val="24"/>
          <w:szCs w:val="24"/>
        </w:rPr>
        <w:t xml:space="preserve"> и конкурсов творческих работ</w:t>
      </w:r>
    </w:p>
    <w:p w:rsidR="008A6209" w:rsidRPr="000B54F4" w:rsidRDefault="008A6209" w:rsidP="000B54F4">
      <w:pPr>
        <w:pStyle w:val="a3"/>
        <w:spacing w:line="360" w:lineRule="auto"/>
        <w:ind w:right="635"/>
        <w:rPr>
          <w:sz w:val="24"/>
          <w:szCs w:val="24"/>
        </w:rPr>
      </w:pPr>
      <w:r w:rsidRPr="000B54F4">
        <w:rPr>
          <w:sz w:val="24"/>
          <w:szCs w:val="24"/>
        </w:rPr>
        <w:t>Творческие работы. Тестовые задания. Вопросы, требующие письменного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ответа.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Лингвистические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задачи.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Рекомендации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</w:t>
      </w:r>
    </w:p>
    <w:p w:rsidR="008A6209" w:rsidRPr="000B54F4" w:rsidRDefault="008A6209" w:rsidP="000B54F4">
      <w:pPr>
        <w:pStyle w:val="a3"/>
        <w:spacing w:line="360" w:lineRule="auto"/>
        <w:ind w:right="635"/>
        <w:rPr>
          <w:sz w:val="24"/>
          <w:szCs w:val="24"/>
        </w:rPr>
      </w:pPr>
      <w:r w:rsidRPr="000B54F4">
        <w:rPr>
          <w:sz w:val="24"/>
          <w:szCs w:val="24"/>
        </w:rPr>
        <w:t xml:space="preserve"> их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выполнению и оформлению. Творческие конкурсы (направления и жанры).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История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языка.</w:t>
      </w:r>
      <w:r w:rsidRPr="000B54F4">
        <w:rPr>
          <w:spacing w:val="-1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Изменения,</w:t>
      </w:r>
      <w:r w:rsidRPr="000B54F4">
        <w:rPr>
          <w:spacing w:val="47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происходящие</w:t>
      </w:r>
      <w:r w:rsidRPr="000B54F4">
        <w:rPr>
          <w:spacing w:val="5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50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языке.</w:t>
      </w:r>
      <w:r w:rsidRPr="000B54F4">
        <w:rPr>
          <w:spacing w:val="48"/>
          <w:sz w:val="24"/>
          <w:szCs w:val="24"/>
        </w:rPr>
        <w:t xml:space="preserve"> </w:t>
      </w:r>
      <w:r w:rsidRPr="000B54F4">
        <w:rPr>
          <w:sz w:val="24"/>
          <w:szCs w:val="24"/>
        </w:rPr>
        <w:t>Алфавит.</w:t>
      </w:r>
      <w:r w:rsidRPr="000B54F4">
        <w:rPr>
          <w:spacing w:val="49"/>
          <w:sz w:val="24"/>
          <w:szCs w:val="24"/>
        </w:rPr>
        <w:t xml:space="preserve"> </w:t>
      </w:r>
      <w:r w:rsidRPr="000B54F4">
        <w:rPr>
          <w:sz w:val="24"/>
          <w:szCs w:val="24"/>
        </w:rPr>
        <w:t>Падение</w:t>
      </w:r>
      <w:r w:rsidRPr="000B54F4">
        <w:rPr>
          <w:spacing w:val="49"/>
          <w:sz w:val="24"/>
          <w:szCs w:val="24"/>
        </w:rPr>
        <w:t xml:space="preserve"> </w:t>
      </w:r>
      <w:r w:rsidRPr="000B54F4">
        <w:rPr>
          <w:sz w:val="24"/>
          <w:szCs w:val="24"/>
        </w:rPr>
        <w:t>редуцированных. Полногласие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неполногласие.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Изменения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лексике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грамматике.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Графика.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Фонетика.</w:t>
      </w:r>
    </w:p>
    <w:p w:rsidR="008A6209" w:rsidRPr="000B54F4" w:rsidRDefault="008A6209" w:rsidP="000B54F4">
      <w:pPr>
        <w:pStyle w:val="a3"/>
        <w:spacing w:line="360" w:lineRule="auto"/>
        <w:ind w:right="633"/>
        <w:rPr>
          <w:sz w:val="24"/>
          <w:szCs w:val="24"/>
        </w:rPr>
      </w:pPr>
      <w:r w:rsidRPr="000B54F4">
        <w:rPr>
          <w:sz w:val="24"/>
          <w:szCs w:val="24"/>
        </w:rPr>
        <w:t>Соотнесение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буквы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звука,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йотированные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буквы.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Фонема.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Сильная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слабая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позиции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гласных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согласных.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Фонетические</w:t>
      </w:r>
    </w:p>
    <w:p w:rsidR="008A6209" w:rsidRPr="000B54F4" w:rsidRDefault="008A6209" w:rsidP="000B54F4">
      <w:pPr>
        <w:pStyle w:val="a3"/>
        <w:spacing w:line="360" w:lineRule="auto"/>
        <w:ind w:right="633"/>
        <w:rPr>
          <w:sz w:val="24"/>
          <w:szCs w:val="24"/>
        </w:rPr>
      </w:pPr>
      <w:r w:rsidRPr="000B54F4">
        <w:rPr>
          <w:sz w:val="24"/>
          <w:szCs w:val="24"/>
        </w:rPr>
        <w:t>явления: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оглушение,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озвончение,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ассимиляция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др.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Фонетический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анализ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слова,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транскрипция.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Орфоэпия</w:t>
      </w:r>
      <w:r w:rsidRPr="000B54F4">
        <w:rPr>
          <w:spacing w:val="-3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Орфоэпические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нормы.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Ударение.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Лексикология</w:t>
      </w:r>
    </w:p>
    <w:p w:rsidR="008A6209" w:rsidRPr="000B54F4" w:rsidRDefault="008A6209" w:rsidP="000B54F4">
      <w:pPr>
        <w:pStyle w:val="a3"/>
        <w:spacing w:line="360" w:lineRule="auto"/>
        <w:ind w:right="627"/>
        <w:rPr>
          <w:sz w:val="24"/>
          <w:szCs w:val="24"/>
        </w:rPr>
      </w:pPr>
      <w:r w:rsidRPr="000B54F4">
        <w:rPr>
          <w:sz w:val="24"/>
          <w:szCs w:val="24"/>
        </w:rPr>
        <w:t>Лексическое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значение.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Полисемия.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Омонимия.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Паронимы.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Различные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лексические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группы.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Фразеология</w:t>
      </w:r>
      <w:r w:rsidRPr="000B54F4">
        <w:rPr>
          <w:spacing w:val="-3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Фразеологизмы,</w:t>
      </w:r>
      <w:r w:rsidRPr="000B54F4">
        <w:rPr>
          <w:spacing w:val="-7"/>
          <w:sz w:val="24"/>
          <w:szCs w:val="24"/>
        </w:rPr>
        <w:t xml:space="preserve"> </w:t>
      </w:r>
      <w:r w:rsidRPr="000B54F4">
        <w:rPr>
          <w:sz w:val="24"/>
          <w:szCs w:val="24"/>
        </w:rPr>
        <w:t>их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строение,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значение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происхождение.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Этимология</w:t>
      </w:r>
      <w:r w:rsidRPr="000B54F4">
        <w:rPr>
          <w:spacing w:val="-3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Происхождение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слова.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Ложная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этимология.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proofErr w:type="spellStart"/>
      <w:r w:rsidRPr="000B54F4">
        <w:rPr>
          <w:sz w:val="24"/>
          <w:szCs w:val="24"/>
        </w:rPr>
        <w:t>Морфемика</w:t>
      </w:r>
      <w:proofErr w:type="spellEnd"/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словообразование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Структура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слова.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Аффиксы.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Различные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способы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образования.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Морфология.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Части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речи,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их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основные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грамматические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категории</w:t>
      </w:r>
      <w:r w:rsidRPr="000B54F4">
        <w:rPr>
          <w:spacing w:val="1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tabs>
          <w:tab w:val="left" w:pos="4388"/>
          <w:tab w:val="left" w:pos="5528"/>
          <w:tab w:val="left" w:pos="6598"/>
          <w:tab w:val="left" w:pos="8215"/>
          <w:tab w:val="left" w:pos="9338"/>
          <w:tab w:val="left" w:pos="10304"/>
        </w:tabs>
        <w:spacing w:line="360" w:lineRule="auto"/>
        <w:ind w:right="631"/>
        <w:rPr>
          <w:sz w:val="24"/>
          <w:szCs w:val="24"/>
        </w:rPr>
      </w:pPr>
      <w:r w:rsidRPr="000B54F4">
        <w:rPr>
          <w:sz w:val="24"/>
          <w:szCs w:val="24"/>
        </w:rPr>
        <w:t xml:space="preserve">Морфологический анализ слова. Омонимия частей речи. </w:t>
      </w:r>
      <w:r w:rsidRPr="000B54F4">
        <w:rPr>
          <w:spacing w:val="-1"/>
          <w:sz w:val="24"/>
          <w:szCs w:val="24"/>
        </w:rPr>
        <w:t>Имя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существительное: категории одушевлённости, рода, числа, падежа. Имя</w:t>
      </w:r>
      <w:r w:rsidRPr="000B54F4">
        <w:rPr>
          <w:sz w:val="24"/>
          <w:szCs w:val="24"/>
          <w:lang w:eastAsia="ru-RU"/>
        </w:rPr>
        <w:t xml:space="preserve"> прилагательное: разряды. Глагол: вид, спряжение, наклонение, лицо, время. Имя числительное, отличие от других частей речи со значением количества. Склонение числительных. Служебные части речи.</w:t>
      </w:r>
      <w:r w:rsidRPr="000B54F4">
        <w:rPr>
          <w:spacing w:val="1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tabs>
          <w:tab w:val="left" w:pos="4388"/>
          <w:tab w:val="left" w:pos="5528"/>
          <w:tab w:val="left" w:pos="6598"/>
          <w:tab w:val="left" w:pos="8215"/>
          <w:tab w:val="left" w:pos="9338"/>
          <w:tab w:val="left" w:pos="10304"/>
        </w:tabs>
        <w:spacing w:line="360" w:lineRule="auto"/>
        <w:ind w:right="631"/>
        <w:rPr>
          <w:b/>
          <w:sz w:val="24"/>
          <w:szCs w:val="24"/>
        </w:rPr>
      </w:pPr>
      <w:r w:rsidRPr="000B54F4">
        <w:rPr>
          <w:b/>
          <w:sz w:val="24"/>
          <w:szCs w:val="24"/>
        </w:rPr>
        <w:t>Синтаксис</w:t>
      </w:r>
      <w:r w:rsidRPr="000B54F4">
        <w:rPr>
          <w:b/>
          <w:spacing w:val="-2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и</w:t>
      </w:r>
      <w:r w:rsidRPr="000B54F4">
        <w:rPr>
          <w:b/>
          <w:spacing w:val="-2"/>
          <w:sz w:val="24"/>
          <w:szCs w:val="24"/>
        </w:rPr>
        <w:t xml:space="preserve"> </w:t>
      </w:r>
      <w:r w:rsidRPr="000B54F4">
        <w:rPr>
          <w:b/>
          <w:sz w:val="24"/>
          <w:szCs w:val="24"/>
        </w:rPr>
        <w:t>пунктуация</w:t>
      </w:r>
      <w:r w:rsidRPr="000B54F4">
        <w:rPr>
          <w:b/>
          <w:spacing w:val="-2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Словосочетание</w:t>
      </w:r>
      <w:r w:rsidRPr="000B54F4">
        <w:rPr>
          <w:spacing w:val="48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49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предложение.</w:t>
      </w:r>
      <w:r w:rsidRPr="000B54F4">
        <w:rPr>
          <w:spacing w:val="50"/>
          <w:sz w:val="24"/>
          <w:szCs w:val="24"/>
        </w:rPr>
        <w:t xml:space="preserve"> </w:t>
      </w:r>
      <w:r w:rsidRPr="000B54F4">
        <w:rPr>
          <w:sz w:val="24"/>
          <w:szCs w:val="24"/>
        </w:rPr>
        <w:t>Виды</w:t>
      </w:r>
      <w:r w:rsidRPr="000B54F4">
        <w:rPr>
          <w:spacing w:val="49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предложений.</w:t>
      </w:r>
      <w:r w:rsidRPr="000B54F4">
        <w:rPr>
          <w:spacing w:val="48"/>
          <w:sz w:val="24"/>
          <w:szCs w:val="24"/>
        </w:rPr>
        <w:t xml:space="preserve"> </w:t>
      </w:r>
      <w:r w:rsidRPr="000B54F4">
        <w:rPr>
          <w:sz w:val="24"/>
          <w:szCs w:val="24"/>
        </w:rPr>
        <w:t>Синтаксические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синонимы.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Синтаксический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пунктуационный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анализы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предложения.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Стилистика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культура речи</w:t>
      </w:r>
      <w:r w:rsidRPr="000B54F4">
        <w:rPr>
          <w:spacing w:val="-3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spacing w:line="360" w:lineRule="auto"/>
        <w:ind w:right="631"/>
        <w:rPr>
          <w:sz w:val="24"/>
          <w:szCs w:val="24"/>
        </w:rPr>
      </w:pPr>
      <w:r w:rsidRPr="000B54F4">
        <w:rPr>
          <w:sz w:val="24"/>
          <w:szCs w:val="24"/>
        </w:rPr>
        <w:lastRenderedPageBreak/>
        <w:t>Функциональные</w:t>
      </w:r>
      <w:r w:rsidRPr="000B54F4">
        <w:rPr>
          <w:spacing w:val="44"/>
          <w:sz w:val="24"/>
          <w:szCs w:val="24"/>
        </w:rPr>
        <w:t xml:space="preserve"> </w:t>
      </w:r>
      <w:r w:rsidRPr="000B54F4">
        <w:rPr>
          <w:sz w:val="24"/>
          <w:szCs w:val="24"/>
        </w:rPr>
        <w:t>стили</w:t>
      </w:r>
      <w:r w:rsidRPr="000B54F4">
        <w:rPr>
          <w:spacing w:val="42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языка,</w:t>
      </w:r>
      <w:r w:rsidRPr="000B54F4">
        <w:rPr>
          <w:spacing w:val="43"/>
          <w:sz w:val="24"/>
          <w:szCs w:val="24"/>
        </w:rPr>
        <w:t xml:space="preserve"> </w:t>
      </w:r>
      <w:r w:rsidRPr="000B54F4">
        <w:rPr>
          <w:sz w:val="24"/>
          <w:szCs w:val="24"/>
        </w:rPr>
        <w:t>их</w:t>
      </w:r>
      <w:r w:rsidRPr="000B54F4">
        <w:rPr>
          <w:spacing w:val="42"/>
          <w:sz w:val="24"/>
          <w:szCs w:val="24"/>
        </w:rPr>
        <w:t xml:space="preserve"> </w:t>
      </w:r>
      <w:r w:rsidRPr="000B54F4">
        <w:rPr>
          <w:sz w:val="24"/>
          <w:szCs w:val="24"/>
        </w:rPr>
        <w:t>основные</w:t>
      </w:r>
      <w:r w:rsidRPr="000B54F4">
        <w:rPr>
          <w:spacing w:val="44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признаки.</w:t>
      </w:r>
      <w:r w:rsidRPr="000B54F4">
        <w:rPr>
          <w:spacing w:val="40"/>
          <w:sz w:val="24"/>
          <w:szCs w:val="24"/>
        </w:rPr>
        <w:t xml:space="preserve"> </w:t>
      </w:r>
      <w:r w:rsidRPr="000B54F4">
        <w:rPr>
          <w:sz w:val="24"/>
          <w:szCs w:val="24"/>
        </w:rPr>
        <w:t>Литературные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нормы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языка.</w:t>
      </w:r>
    </w:p>
    <w:p w:rsidR="008A6209" w:rsidRPr="000B54F4" w:rsidRDefault="008A6209" w:rsidP="000B54F4">
      <w:pPr>
        <w:pStyle w:val="1"/>
        <w:spacing w:line="360" w:lineRule="auto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Различные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виды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анализа текста</w:t>
      </w:r>
      <w:r w:rsidRPr="000B54F4">
        <w:rPr>
          <w:spacing w:val="-1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Лингвистический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анализ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текста.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Комплексный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анализ</w:t>
      </w:r>
      <w:r w:rsidRPr="000B54F4">
        <w:rPr>
          <w:spacing w:val="-2"/>
          <w:sz w:val="24"/>
          <w:szCs w:val="24"/>
        </w:rPr>
        <w:t xml:space="preserve"> </w:t>
      </w:r>
      <w:r w:rsidR="0069737D" w:rsidRPr="000B54F4">
        <w:rPr>
          <w:sz w:val="24"/>
          <w:szCs w:val="24"/>
        </w:rPr>
        <w:t>текста (общее понятие)</w:t>
      </w:r>
    </w:p>
    <w:p w:rsidR="008A6209" w:rsidRPr="000B54F4" w:rsidRDefault="008A6209" w:rsidP="000B54F4">
      <w:pPr>
        <w:pStyle w:val="1"/>
        <w:spacing w:line="360" w:lineRule="auto"/>
        <w:ind w:right="2615"/>
        <w:jc w:val="left"/>
        <w:rPr>
          <w:sz w:val="24"/>
          <w:szCs w:val="24"/>
        </w:rPr>
      </w:pPr>
      <w:r w:rsidRPr="000B54F4">
        <w:rPr>
          <w:sz w:val="24"/>
          <w:szCs w:val="24"/>
        </w:rPr>
        <w:t>Анализ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текста,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смысловое чтение</w:t>
      </w:r>
      <w:r w:rsidRPr="000B54F4">
        <w:rPr>
          <w:spacing w:val="1"/>
          <w:sz w:val="24"/>
          <w:szCs w:val="24"/>
        </w:rPr>
        <w:t xml:space="preserve"> </w:t>
      </w:r>
    </w:p>
    <w:p w:rsidR="008A6209" w:rsidRPr="000B54F4" w:rsidRDefault="008A6209" w:rsidP="000B54F4">
      <w:pPr>
        <w:pStyle w:val="a3"/>
        <w:spacing w:line="360" w:lineRule="auto"/>
        <w:ind w:right="627"/>
        <w:rPr>
          <w:sz w:val="24"/>
          <w:szCs w:val="24"/>
        </w:rPr>
      </w:pPr>
      <w:r w:rsidRPr="000B54F4">
        <w:rPr>
          <w:sz w:val="24"/>
          <w:szCs w:val="24"/>
        </w:rPr>
        <w:t>Анализ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Н.М.</w:t>
      </w:r>
      <w:r w:rsidRPr="000B54F4">
        <w:rPr>
          <w:spacing w:val="1"/>
          <w:sz w:val="24"/>
          <w:szCs w:val="24"/>
        </w:rPr>
        <w:t xml:space="preserve"> </w:t>
      </w:r>
      <w:proofErr w:type="spellStart"/>
      <w:r w:rsidRPr="000B54F4">
        <w:rPr>
          <w:sz w:val="24"/>
          <w:szCs w:val="24"/>
        </w:rPr>
        <w:t>Шанского</w:t>
      </w:r>
      <w:proofErr w:type="spellEnd"/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«Русский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язык».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Цель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создания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текста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и его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основная мысль.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Доказательства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тексте.</w:t>
      </w:r>
    </w:p>
    <w:p w:rsidR="008A6209" w:rsidRPr="000B54F4" w:rsidRDefault="008A6209" w:rsidP="000B54F4">
      <w:pPr>
        <w:pStyle w:val="a3"/>
        <w:spacing w:line="360" w:lineRule="auto"/>
        <w:ind w:right="628"/>
        <w:rPr>
          <w:sz w:val="24"/>
          <w:szCs w:val="24"/>
        </w:rPr>
      </w:pPr>
      <w:r w:rsidRPr="000B54F4">
        <w:rPr>
          <w:sz w:val="24"/>
          <w:szCs w:val="24"/>
        </w:rPr>
        <w:t>Работа</w:t>
      </w:r>
      <w:r w:rsidRPr="000B54F4">
        <w:rPr>
          <w:spacing w:val="12"/>
          <w:sz w:val="24"/>
          <w:szCs w:val="24"/>
        </w:rPr>
        <w:t xml:space="preserve"> </w:t>
      </w:r>
      <w:r w:rsidRPr="000B54F4">
        <w:rPr>
          <w:sz w:val="24"/>
          <w:szCs w:val="24"/>
        </w:rPr>
        <w:t>с</w:t>
      </w:r>
      <w:r w:rsidRPr="000B54F4">
        <w:rPr>
          <w:spacing w:val="12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текстом</w:t>
      </w:r>
      <w:r w:rsidRPr="000B54F4">
        <w:rPr>
          <w:spacing w:val="10"/>
          <w:sz w:val="24"/>
          <w:szCs w:val="24"/>
        </w:rPr>
        <w:t xml:space="preserve"> </w:t>
      </w:r>
      <w:r w:rsidRPr="000B54F4">
        <w:rPr>
          <w:sz w:val="24"/>
          <w:szCs w:val="24"/>
        </w:rPr>
        <w:t>стихотворения</w:t>
      </w:r>
      <w:r w:rsidRPr="000B54F4">
        <w:rPr>
          <w:spacing w:val="14"/>
          <w:sz w:val="24"/>
          <w:szCs w:val="24"/>
        </w:rPr>
        <w:t xml:space="preserve"> </w:t>
      </w:r>
      <w:proofErr w:type="spellStart"/>
      <w:r w:rsidRPr="000B54F4">
        <w:rPr>
          <w:sz w:val="24"/>
          <w:szCs w:val="24"/>
        </w:rPr>
        <w:t>И.Бунина</w:t>
      </w:r>
      <w:proofErr w:type="spellEnd"/>
      <w:r w:rsidRPr="000B54F4">
        <w:rPr>
          <w:spacing w:val="12"/>
          <w:sz w:val="24"/>
          <w:szCs w:val="24"/>
        </w:rPr>
        <w:t xml:space="preserve"> </w:t>
      </w:r>
      <w:r w:rsidRPr="000B54F4">
        <w:rPr>
          <w:sz w:val="24"/>
          <w:szCs w:val="24"/>
        </w:rPr>
        <w:t>«В</w:t>
      </w:r>
      <w:r w:rsidRPr="000B54F4">
        <w:rPr>
          <w:spacing w:val="12"/>
          <w:sz w:val="24"/>
          <w:szCs w:val="24"/>
        </w:rPr>
        <w:t xml:space="preserve"> </w:t>
      </w:r>
      <w:r w:rsidRPr="000B54F4">
        <w:rPr>
          <w:sz w:val="24"/>
          <w:szCs w:val="24"/>
        </w:rPr>
        <w:t>лесу,</w:t>
      </w:r>
      <w:r w:rsidRPr="000B54F4">
        <w:rPr>
          <w:spacing w:val="13"/>
          <w:sz w:val="24"/>
          <w:szCs w:val="24"/>
        </w:rPr>
        <w:t xml:space="preserve"> </w:t>
      </w:r>
      <w:r w:rsidRPr="000B54F4">
        <w:rPr>
          <w:sz w:val="24"/>
          <w:szCs w:val="24"/>
        </w:rPr>
        <w:t>в</w:t>
      </w:r>
      <w:r w:rsidRPr="000B54F4">
        <w:rPr>
          <w:spacing w:val="18"/>
          <w:sz w:val="24"/>
          <w:szCs w:val="24"/>
        </w:rPr>
        <w:t xml:space="preserve"> </w:t>
      </w:r>
      <w:r w:rsidRPr="000B54F4">
        <w:rPr>
          <w:sz w:val="24"/>
          <w:szCs w:val="24"/>
        </w:rPr>
        <w:t>горе,</w:t>
      </w:r>
      <w:r w:rsidRPr="000B54F4">
        <w:rPr>
          <w:spacing w:val="11"/>
          <w:sz w:val="24"/>
          <w:szCs w:val="24"/>
        </w:rPr>
        <w:t xml:space="preserve"> </w:t>
      </w:r>
      <w:r w:rsidRPr="000B54F4">
        <w:rPr>
          <w:sz w:val="24"/>
          <w:szCs w:val="24"/>
        </w:rPr>
        <w:t>родник,</w:t>
      </w:r>
      <w:r w:rsidRPr="000B54F4">
        <w:rPr>
          <w:spacing w:val="14"/>
          <w:sz w:val="24"/>
          <w:szCs w:val="24"/>
        </w:rPr>
        <w:t xml:space="preserve"> </w:t>
      </w:r>
      <w:r w:rsidRPr="000B54F4">
        <w:rPr>
          <w:sz w:val="24"/>
          <w:szCs w:val="24"/>
        </w:rPr>
        <w:t>живой</w:t>
      </w:r>
      <w:r w:rsidRPr="000B54F4">
        <w:rPr>
          <w:spacing w:val="-68"/>
          <w:sz w:val="24"/>
          <w:szCs w:val="24"/>
        </w:rPr>
        <w:t xml:space="preserve"> </w:t>
      </w:r>
      <w:r w:rsidRPr="000B54F4">
        <w:rPr>
          <w:sz w:val="24"/>
          <w:szCs w:val="24"/>
        </w:rPr>
        <w:t>и звонкий». Основная мысль и тема текста. Применение алгоритма выполнения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задания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к тексту</w:t>
      </w:r>
    </w:p>
    <w:p w:rsidR="008A6209" w:rsidRPr="000B54F4" w:rsidRDefault="008A6209" w:rsidP="000B54F4">
      <w:pPr>
        <w:pStyle w:val="a3"/>
        <w:spacing w:line="360" w:lineRule="auto"/>
        <w:ind w:right="627"/>
        <w:rPr>
          <w:sz w:val="24"/>
          <w:szCs w:val="24"/>
        </w:rPr>
      </w:pPr>
      <w:r w:rsidRPr="000B54F4">
        <w:rPr>
          <w:sz w:val="24"/>
          <w:szCs w:val="24"/>
        </w:rPr>
        <w:t>Работа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М.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Пришвина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«Реки».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Применение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алгоритма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выполнения задания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к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тексту.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Стиль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и тип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речи</w:t>
      </w:r>
    </w:p>
    <w:p w:rsidR="008A6209" w:rsidRPr="000B54F4" w:rsidRDefault="008A6209" w:rsidP="000B54F4">
      <w:pPr>
        <w:pStyle w:val="a3"/>
        <w:spacing w:line="360" w:lineRule="auto"/>
        <w:ind w:right="626"/>
        <w:rPr>
          <w:sz w:val="24"/>
          <w:szCs w:val="24"/>
        </w:rPr>
      </w:pPr>
      <w:r w:rsidRPr="000B54F4">
        <w:rPr>
          <w:sz w:val="24"/>
          <w:szCs w:val="24"/>
        </w:rPr>
        <w:t>Работа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Д.С.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Лихачёва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«Будем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счастливыми».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Логическое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обоснование ответа на вопрос к тексту. Письменная формулировка ответа на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вопрос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к тексту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с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логическими аргументами.</w:t>
      </w:r>
    </w:p>
    <w:p w:rsidR="008A6209" w:rsidRPr="000B54F4" w:rsidRDefault="008A6209" w:rsidP="000B54F4">
      <w:pPr>
        <w:pStyle w:val="a3"/>
        <w:spacing w:line="360" w:lineRule="auto"/>
        <w:ind w:right="626"/>
        <w:rPr>
          <w:sz w:val="24"/>
          <w:szCs w:val="24"/>
        </w:rPr>
      </w:pPr>
      <w:r w:rsidRPr="000B54F4">
        <w:rPr>
          <w:sz w:val="24"/>
          <w:szCs w:val="24"/>
        </w:rPr>
        <w:t>Работа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текстом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публицистического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стиля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речи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«Белокуриха».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Выбор</w:t>
      </w:r>
      <w:r w:rsidRPr="000B54F4">
        <w:rPr>
          <w:spacing w:val="-67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правильного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ответа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на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вопрос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к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тексту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из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нескольких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предложенных.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Составление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плана текста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для сжатого</w:t>
      </w:r>
      <w:r w:rsidRPr="000B54F4">
        <w:rPr>
          <w:spacing w:val="-3"/>
          <w:sz w:val="24"/>
          <w:szCs w:val="24"/>
        </w:rPr>
        <w:t xml:space="preserve"> </w:t>
      </w:r>
      <w:r w:rsidRPr="000B54F4">
        <w:rPr>
          <w:sz w:val="24"/>
          <w:szCs w:val="24"/>
        </w:rPr>
        <w:t>пересказа.</w:t>
      </w:r>
    </w:p>
    <w:p w:rsidR="008A6209" w:rsidRPr="000B54F4" w:rsidRDefault="008A6209" w:rsidP="000B54F4">
      <w:pPr>
        <w:pStyle w:val="a3"/>
        <w:spacing w:line="360" w:lineRule="auto"/>
        <w:ind w:right="626"/>
        <w:rPr>
          <w:sz w:val="24"/>
          <w:szCs w:val="24"/>
        </w:rPr>
      </w:pPr>
      <w:r w:rsidRPr="000B54F4">
        <w:rPr>
          <w:sz w:val="24"/>
          <w:szCs w:val="24"/>
        </w:rPr>
        <w:t>Анализ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Д.С.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Лихачёва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«Молодость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–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вся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жизнь».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Понимание</w:t>
      </w:r>
      <w:r w:rsidRPr="000B54F4">
        <w:rPr>
          <w:spacing w:val="1"/>
          <w:sz w:val="24"/>
          <w:szCs w:val="24"/>
        </w:rPr>
        <w:t xml:space="preserve"> </w:t>
      </w:r>
      <w:r w:rsidRPr="000B54F4">
        <w:rPr>
          <w:sz w:val="24"/>
          <w:szCs w:val="24"/>
        </w:rPr>
        <w:t>содержания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текста.</w:t>
      </w:r>
      <w:r w:rsidRPr="000B54F4">
        <w:rPr>
          <w:spacing w:val="-4"/>
          <w:sz w:val="24"/>
          <w:szCs w:val="24"/>
        </w:rPr>
        <w:t xml:space="preserve"> </w:t>
      </w:r>
      <w:r w:rsidRPr="000B54F4">
        <w:rPr>
          <w:sz w:val="24"/>
          <w:szCs w:val="24"/>
        </w:rPr>
        <w:t>Составление текста-рассуждения</w:t>
      </w:r>
    </w:p>
    <w:p w:rsidR="008A6209" w:rsidRPr="000B54F4" w:rsidRDefault="008A6209" w:rsidP="000B54F4">
      <w:pPr>
        <w:spacing w:line="360" w:lineRule="auto"/>
        <w:ind w:left="1121"/>
        <w:rPr>
          <w:b/>
          <w:sz w:val="24"/>
          <w:szCs w:val="24"/>
        </w:rPr>
      </w:pPr>
      <w:r w:rsidRPr="000B54F4">
        <w:rPr>
          <w:b/>
          <w:sz w:val="24"/>
          <w:szCs w:val="24"/>
        </w:rPr>
        <w:t>Социолингвистика</w:t>
      </w:r>
    </w:p>
    <w:p w:rsidR="008A6209" w:rsidRPr="000B54F4" w:rsidRDefault="008A6209" w:rsidP="000B54F4">
      <w:pPr>
        <w:pStyle w:val="a3"/>
        <w:spacing w:line="360" w:lineRule="auto"/>
        <w:rPr>
          <w:sz w:val="24"/>
          <w:szCs w:val="24"/>
        </w:rPr>
      </w:pPr>
      <w:r w:rsidRPr="000B54F4">
        <w:rPr>
          <w:sz w:val="24"/>
          <w:szCs w:val="24"/>
        </w:rPr>
        <w:t>Жаргон.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Табу</w:t>
      </w:r>
      <w:r w:rsidRPr="000B54F4">
        <w:rPr>
          <w:spacing w:val="-5"/>
          <w:sz w:val="24"/>
          <w:szCs w:val="24"/>
        </w:rPr>
        <w:t xml:space="preserve"> </w:t>
      </w:r>
      <w:r w:rsidRPr="000B54F4">
        <w:rPr>
          <w:sz w:val="24"/>
          <w:szCs w:val="24"/>
        </w:rPr>
        <w:t>и</w:t>
      </w:r>
      <w:r w:rsidRPr="000B54F4">
        <w:rPr>
          <w:spacing w:val="-1"/>
          <w:sz w:val="24"/>
          <w:szCs w:val="24"/>
        </w:rPr>
        <w:t xml:space="preserve"> </w:t>
      </w:r>
      <w:r w:rsidRPr="000B54F4">
        <w:rPr>
          <w:sz w:val="24"/>
          <w:szCs w:val="24"/>
        </w:rPr>
        <w:t>эвфемизмы.</w:t>
      </w:r>
      <w:r w:rsidRPr="000B54F4">
        <w:rPr>
          <w:spacing w:val="-2"/>
          <w:sz w:val="24"/>
          <w:szCs w:val="24"/>
        </w:rPr>
        <w:t xml:space="preserve"> </w:t>
      </w:r>
      <w:r w:rsidRPr="000B54F4">
        <w:rPr>
          <w:sz w:val="24"/>
          <w:szCs w:val="24"/>
        </w:rPr>
        <w:t>Двуязычие.</w:t>
      </w:r>
    </w:p>
    <w:p w:rsidR="00753052" w:rsidRDefault="00B41F3E" w:rsidP="000B54F4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 xml:space="preserve">                  </w:t>
      </w:r>
      <w:r w:rsidR="001063C5" w:rsidRPr="000B54F4">
        <w:rPr>
          <w:b/>
          <w:sz w:val="24"/>
          <w:szCs w:val="24"/>
          <w:lang w:eastAsia="ru-RU"/>
        </w:rPr>
        <w:t xml:space="preserve">Практика. </w:t>
      </w:r>
      <w:r w:rsidR="00AE675C" w:rsidRPr="000B54F4">
        <w:rPr>
          <w:sz w:val="24"/>
          <w:szCs w:val="24"/>
          <w:lang w:eastAsia="ru-RU"/>
        </w:rPr>
        <w:t>Выполнение олимпиадных заданий.</w:t>
      </w:r>
      <w:r w:rsidR="00AE675C" w:rsidRPr="000B54F4">
        <w:rPr>
          <w:b/>
          <w:sz w:val="24"/>
          <w:szCs w:val="24"/>
          <w:lang w:eastAsia="ru-RU"/>
        </w:rPr>
        <w:t xml:space="preserve"> </w:t>
      </w:r>
      <w:r w:rsidR="001063C5" w:rsidRPr="000B54F4">
        <w:rPr>
          <w:sz w:val="24"/>
          <w:szCs w:val="24"/>
          <w:lang w:eastAsia="ru-RU"/>
        </w:rPr>
        <w:t xml:space="preserve">Участие в олимпиадах и творческих </w:t>
      </w:r>
    </w:p>
    <w:p w:rsidR="001063C5" w:rsidRPr="000B54F4" w:rsidRDefault="00753052" w:rsidP="000B54F4">
      <w:pPr>
        <w:widowControl/>
        <w:autoSpaceDE/>
        <w:autoSpaceDN/>
        <w:spacing w:line="360" w:lineRule="auto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</w:t>
      </w:r>
      <w:r w:rsidR="001063C5" w:rsidRPr="000B54F4">
        <w:rPr>
          <w:sz w:val="24"/>
          <w:szCs w:val="24"/>
          <w:lang w:eastAsia="ru-RU"/>
        </w:rPr>
        <w:t>конкурсах разного уровня (подробности в КТП)</w:t>
      </w:r>
    </w:p>
    <w:p w:rsidR="00FE4F5E" w:rsidRPr="000B54F4" w:rsidRDefault="001063C5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  <w:r w:rsidRPr="000B54F4">
        <w:rPr>
          <w:b/>
          <w:sz w:val="24"/>
          <w:szCs w:val="24"/>
          <w:lang w:eastAsia="ru-RU"/>
        </w:rPr>
        <w:t xml:space="preserve">                                   </w:t>
      </w:r>
    </w:p>
    <w:p w:rsidR="00753052" w:rsidRDefault="00753052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</w:p>
    <w:p w:rsidR="00753052" w:rsidRDefault="00753052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</w:p>
    <w:p w:rsidR="00753052" w:rsidRDefault="00753052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</w:p>
    <w:p w:rsidR="00753052" w:rsidRDefault="00753052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</w:p>
    <w:p w:rsidR="00753052" w:rsidRDefault="00753052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</w:p>
    <w:p w:rsidR="00753052" w:rsidRDefault="00753052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</w:p>
    <w:p w:rsidR="00753052" w:rsidRDefault="00753052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</w:p>
    <w:p w:rsidR="00256487" w:rsidRPr="006835CC" w:rsidRDefault="001063C5" w:rsidP="00753052">
      <w:pPr>
        <w:widowControl/>
        <w:autoSpaceDE/>
        <w:autoSpaceDN/>
        <w:spacing w:after="100" w:afterAutospacing="1" w:line="360" w:lineRule="auto"/>
        <w:jc w:val="center"/>
        <w:rPr>
          <w:b/>
          <w:sz w:val="32"/>
          <w:szCs w:val="32"/>
          <w:lang w:eastAsia="ru-RU"/>
        </w:rPr>
      </w:pPr>
      <w:r w:rsidRPr="006835CC">
        <w:rPr>
          <w:b/>
          <w:sz w:val="32"/>
          <w:szCs w:val="32"/>
          <w:lang w:eastAsia="ru-RU"/>
        </w:rPr>
        <w:lastRenderedPageBreak/>
        <w:t>Календарно-тематическое планирование (70 часов)</w:t>
      </w:r>
    </w:p>
    <w:tbl>
      <w:tblPr>
        <w:tblStyle w:val="ab"/>
        <w:tblW w:w="11023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3260"/>
        <w:gridCol w:w="3119"/>
        <w:gridCol w:w="850"/>
        <w:gridCol w:w="1134"/>
      </w:tblGrid>
      <w:tr w:rsidR="00523A27" w:rsidRPr="000B54F4" w:rsidTr="00DE0695">
        <w:tc>
          <w:tcPr>
            <w:tcW w:w="817" w:type="dxa"/>
            <w:vMerge w:val="restart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79" w:type="dxa"/>
            <w:gridSpan w:val="2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 xml:space="preserve">                                      Содержание</w:t>
            </w:r>
          </w:p>
        </w:tc>
        <w:tc>
          <w:tcPr>
            <w:tcW w:w="850" w:type="dxa"/>
            <w:vMerge w:val="restart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134" w:type="dxa"/>
            <w:vMerge w:val="restart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523A27" w:rsidRPr="000B54F4" w:rsidTr="000B54F4">
        <w:tc>
          <w:tcPr>
            <w:tcW w:w="817" w:type="dxa"/>
            <w:vMerge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119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50" w:type="dxa"/>
            <w:vMerge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Введение</w:t>
            </w:r>
            <w:r w:rsidRPr="000B54F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:rsidR="00AE675C" w:rsidRPr="000B54F4" w:rsidRDefault="00AE675C" w:rsidP="00753052">
            <w:pPr>
              <w:widowControl/>
              <w:autoSpaceDE/>
              <w:autoSpaceDN/>
              <w:spacing w:after="100" w:afterAutospacing="1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Цели и задачи курса. Творческие конкурсы (направления и жанры). Разные виды олимпиадных заданий Тестовые задания. Вопросы, требующие письменного ответа. Лингвистические задачи. Рекомендации по их выполнению и оформлению ответов.</w:t>
            </w:r>
          </w:p>
        </w:tc>
        <w:tc>
          <w:tcPr>
            <w:tcW w:w="3119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Литература</w:t>
            </w:r>
            <w:r w:rsidR="00180034" w:rsidRPr="000B54F4">
              <w:rPr>
                <w:sz w:val="24"/>
                <w:szCs w:val="24"/>
                <w:lang w:eastAsia="ru-RU"/>
              </w:rPr>
              <w:t>. ВОШ (ШЭ)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ВОШ по литературе (новый формат). Тестовые  и творческие задания</w:t>
            </w:r>
          </w:p>
        </w:tc>
        <w:tc>
          <w:tcPr>
            <w:tcW w:w="3119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3" w:type="dxa"/>
          </w:tcPr>
          <w:p w:rsidR="00AE675C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Олимпиада по литературе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Выполнение </w:t>
            </w:r>
            <w:r w:rsidR="009D317C" w:rsidRPr="000B54F4">
              <w:rPr>
                <w:sz w:val="24"/>
                <w:szCs w:val="24"/>
                <w:lang w:eastAsia="ru-RU"/>
              </w:rPr>
              <w:t xml:space="preserve">тестовых </w:t>
            </w:r>
            <w:r w:rsidRPr="000B54F4">
              <w:rPr>
                <w:sz w:val="24"/>
                <w:szCs w:val="24"/>
                <w:lang w:eastAsia="ru-RU"/>
              </w:rPr>
              <w:t xml:space="preserve">олимпиадных онлайн-заданий по литературе. </w:t>
            </w:r>
          </w:p>
        </w:tc>
        <w:tc>
          <w:tcPr>
            <w:tcW w:w="850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843" w:type="dxa"/>
          </w:tcPr>
          <w:p w:rsidR="00AE675C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Олимпиада по литературе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Выполнение т</w:t>
            </w:r>
            <w:r w:rsidR="009D317C" w:rsidRPr="000B54F4">
              <w:rPr>
                <w:sz w:val="24"/>
                <w:szCs w:val="24"/>
                <w:lang w:eastAsia="ru-RU"/>
              </w:rPr>
              <w:t xml:space="preserve">ворческих </w:t>
            </w:r>
            <w:r w:rsidRPr="000B54F4">
              <w:rPr>
                <w:sz w:val="24"/>
                <w:szCs w:val="24"/>
                <w:lang w:eastAsia="ru-RU"/>
              </w:rPr>
              <w:t>олимпиадных заданий по литературе.</w:t>
            </w:r>
          </w:p>
        </w:tc>
        <w:tc>
          <w:tcPr>
            <w:tcW w:w="850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843" w:type="dxa"/>
          </w:tcPr>
          <w:p w:rsidR="00AE675C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Олимпиада по литературе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Участие в ВОШ по литературе (ШЭ)</w:t>
            </w:r>
            <w:r w:rsidR="00591704" w:rsidRPr="000B54F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Русский язык. ВОШ (ШЭ) </w:t>
            </w:r>
          </w:p>
        </w:tc>
        <w:tc>
          <w:tcPr>
            <w:tcW w:w="3260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ВОШ по русскому языку (новый формат). Тестовые онлайн-задания. Рекомендации по их выполнению и оформлению ответов. </w:t>
            </w:r>
          </w:p>
        </w:tc>
        <w:tc>
          <w:tcPr>
            <w:tcW w:w="3119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октябрь</w:t>
            </w: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843" w:type="dxa"/>
          </w:tcPr>
          <w:p w:rsidR="00AE675C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Олимпиада по русскому языку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18003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Выполнение </w:t>
            </w:r>
            <w:r w:rsidR="009D317C" w:rsidRPr="000B54F4">
              <w:rPr>
                <w:sz w:val="24"/>
                <w:szCs w:val="24"/>
                <w:lang w:eastAsia="ru-RU"/>
              </w:rPr>
              <w:t>тестовых</w:t>
            </w:r>
            <w:r w:rsidRPr="000B54F4">
              <w:rPr>
                <w:sz w:val="24"/>
                <w:szCs w:val="24"/>
                <w:lang w:eastAsia="ru-RU"/>
              </w:rPr>
              <w:t xml:space="preserve"> олимпиадных онлайн-заданий по </w:t>
            </w:r>
            <w:r w:rsidR="009D317C" w:rsidRPr="000B54F4">
              <w:rPr>
                <w:sz w:val="24"/>
                <w:szCs w:val="24"/>
                <w:lang w:eastAsia="ru-RU"/>
              </w:rPr>
              <w:t>русскому языку</w:t>
            </w:r>
            <w:r w:rsidRPr="000B54F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843" w:type="dxa"/>
          </w:tcPr>
          <w:p w:rsidR="00AE675C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Олимпиада по русскому языку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Участие в ВОШ по русскому языку (ШЭ)</w:t>
            </w:r>
          </w:p>
        </w:tc>
        <w:tc>
          <w:tcPr>
            <w:tcW w:w="850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9D317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843" w:type="dxa"/>
          </w:tcPr>
          <w:p w:rsidR="009D317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Выразительная речь</w:t>
            </w:r>
          </w:p>
        </w:tc>
        <w:tc>
          <w:tcPr>
            <w:tcW w:w="3260" w:type="dxa"/>
          </w:tcPr>
          <w:p w:rsidR="009D317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Стилистика и культура речи. Литературные нормы языка.</w:t>
            </w:r>
          </w:p>
        </w:tc>
        <w:tc>
          <w:tcPr>
            <w:tcW w:w="3119" w:type="dxa"/>
          </w:tcPr>
          <w:p w:rsidR="009D317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Подготовка сценических выступлений на конкурс чтецов</w:t>
            </w:r>
          </w:p>
        </w:tc>
        <w:tc>
          <w:tcPr>
            <w:tcW w:w="850" w:type="dxa"/>
          </w:tcPr>
          <w:p w:rsidR="009D317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D317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1843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«Перо просится на бумагу…»</w:t>
            </w:r>
          </w:p>
        </w:tc>
        <w:tc>
          <w:tcPr>
            <w:tcW w:w="326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Литературные нормы языка.</w:t>
            </w:r>
          </w:p>
        </w:tc>
        <w:tc>
          <w:tcPr>
            <w:tcW w:w="3119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Подготовка творческих работ на Всероссийский конкурс «Талантливый читатель»</w:t>
            </w:r>
          </w:p>
        </w:tc>
        <w:tc>
          <w:tcPr>
            <w:tcW w:w="850" w:type="dxa"/>
          </w:tcPr>
          <w:p w:rsidR="00AE675C" w:rsidRPr="000B54F4" w:rsidRDefault="009D317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843" w:type="dxa"/>
          </w:tcPr>
          <w:p w:rsidR="00AE675C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История языка. Фонетика. Ор</w:t>
            </w:r>
            <w:r w:rsidR="00753052">
              <w:rPr>
                <w:sz w:val="24"/>
                <w:szCs w:val="24"/>
                <w:lang w:eastAsia="ru-RU"/>
              </w:rPr>
              <w:t xml:space="preserve">фоэпия </w:t>
            </w:r>
          </w:p>
        </w:tc>
        <w:tc>
          <w:tcPr>
            <w:tcW w:w="3260" w:type="dxa"/>
          </w:tcPr>
          <w:p w:rsidR="00A26F8A" w:rsidRPr="000B54F4" w:rsidRDefault="00A26F8A" w:rsidP="0075305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История языка. Изменения, происходящие в языке. Алфавит. Полногласие и неполногласие. Изменения в лексике и грамматике. </w:t>
            </w:r>
          </w:p>
          <w:p w:rsidR="00A26F8A" w:rsidRPr="000B54F4" w:rsidRDefault="00A26F8A" w:rsidP="0075305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Графика. Фонетика. Соотнесение буквы и звука, йотированные буквы. Фонема. Сильная и слабая позиции гласных и согласных. Фонетические явления: оглушение, озвончение. Фонетический анализ слова, транскрипция.</w:t>
            </w:r>
          </w:p>
          <w:p w:rsidR="00AE675C" w:rsidRPr="000B54F4" w:rsidRDefault="00A26F8A" w:rsidP="00753052">
            <w:pPr>
              <w:widowControl/>
              <w:autoSpaceDE/>
              <w:autoSpaceDN/>
              <w:spacing w:after="100" w:afterAutospacing="1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Орфоэпия. Орфоэпические нормы. Ударение.</w:t>
            </w:r>
          </w:p>
        </w:tc>
        <w:tc>
          <w:tcPr>
            <w:tcW w:w="3119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ноябрь</w:t>
            </w: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1843" w:type="dxa"/>
          </w:tcPr>
          <w:p w:rsidR="00AE675C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«Пробуем свои силы»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Участие во Всероссийской Северо-восточной олимпиаде школьников (онлайн)</w:t>
            </w:r>
          </w:p>
        </w:tc>
        <w:tc>
          <w:tcPr>
            <w:tcW w:w="850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843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«Перо просится на бумагу…»</w:t>
            </w:r>
          </w:p>
        </w:tc>
        <w:tc>
          <w:tcPr>
            <w:tcW w:w="326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Литературные нормы языка.</w:t>
            </w:r>
          </w:p>
        </w:tc>
        <w:tc>
          <w:tcPr>
            <w:tcW w:w="3119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Подготовка творческих работ на областной конкурс, посвящённый творчеству В.</w:t>
            </w:r>
            <w:r w:rsidR="003C03E5" w:rsidRPr="000B54F4">
              <w:rPr>
                <w:sz w:val="24"/>
                <w:szCs w:val="24"/>
                <w:lang w:eastAsia="ru-RU"/>
              </w:rPr>
              <w:t xml:space="preserve"> </w:t>
            </w:r>
            <w:r w:rsidRPr="000B54F4">
              <w:rPr>
                <w:sz w:val="24"/>
                <w:szCs w:val="24"/>
                <w:lang w:eastAsia="ru-RU"/>
              </w:rPr>
              <w:t>Крапивина</w:t>
            </w:r>
          </w:p>
        </w:tc>
        <w:tc>
          <w:tcPr>
            <w:tcW w:w="850" w:type="dxa"/>
          </w:tcPr>
          <w:p w:rsidR="00AE675C" w:rsidRPr="000B54F4" w:rsidRDefault="00A26F8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DF0A6A" w:rsidRPr="000B54F4" w:rsidTr="000B54F4">
        <w:tc>
          <w:tcPr>
            <w:tcW w:w="817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843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Лексикология</w:t>
            </w:r>
          </w:p>
          <w:p w:rsidR="00DF0A6A" w:rsidRPr="000B54F4" w:rsidRDefault="00753052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Фразеология. Этимология </w:t>
            </w:r>
          </w:p>
        </w:tc>
        <w:tc>
          <w:tcPr>
            <w:tcW w:w="3260" w:type="dxa"/>
          </w:tcPr>
          <w:p w:rsidR="00DF0A6A" w:rsidRPr="000B54F4" w:rsidRDefault="00DF0A6A" w:rsidP="0075305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Лексикология. Лексическое значение. Омонимия. Паронимы. Различные лексические группы</w:t>
            </w:r>
          </w:p>
          <w:p w:rsidR="00DF0A6A" w:rsidRPr="000B54F4" w:rsidRDefault="00DF0A6A" w:rsidP="0075305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Фразеология. Фразеологизмы, их строение, значение и происхождение. </w:t>
            </w:r>
          </w:p>
          <w:p w:rsidR="00DF0A6A" w:rsidRPr="000B54F4" w:rsidRDefault="00DF0A6A" w:rsidP="00753052">
            <w:pPr>
              <w:pStyle w:val="1"/>
              <w:spacing w:line="240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0B54F4">
              <w:rPr>
                <w:b w:val="0"/>
                <w:sz w:val="24"/>
                <w:szCs w:val="24"/>
                <w:lang w:eastAsia="ru-RU"/>
              </w:rPr>
              <w:t>Этимология. Происхождение слова.</w:t>
            </w:r>
          </w:p>
        </w:tc>
        <w:tc>
          <w:tcPr>
            <w:tcW w:w="3119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декабрь</w:t>
            </w:r>
          </w:p>
        </w:tc>
      </w:tr>
      <w:tr w:rsidR="00DF0A6A" w:rsidRPr="000B54F4" w:rsidTr="000B54F4">
        <w:tc>
          <w:tcPr>
            <w:tcW w:w="817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843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0B54F4">
              <w:rPr>
                <w:sz w:val="24"/>
                <w:szCs w:val="24"/>
                <w:lang w:eastAsia="ru-RU"/>
              </w:rPr>
              <w:t>Морфе</w:t>
            </w:r>
            <w:r w:rsidR="00753052">
              <w:rPr>
                <w:sz w:val="24"/>
                <w:szCs w:val="24"/>
                <w:lang w:eastAsia="ru-RU"/>
              </w:rPr>
              <w:t>мика</w:t>
            </w:r>
            <w:proofErr w:type="spellEnd"/>
            <w:r w:rsidR="00753052">
              <w:rPr>
                <w:sz w:val="24"/>
                <w:szCs w:val="24"/>
                <w:lang w:eastAsia="ru-RU"/>
              </w:rPr>
              <w:t xml:space="preserve"> и словообразование </w:t>
            </w:r>
          </w:p>
        </w:tc>
        <w:tc>
          <w:tcPr>
            <w:tcW w:w="3260" w:type="dxa"/>
          </w:tcPr>
          <w:p w:rsidR="00DF0A6A" w:rsidRPr="000B54F4" w:rsidRDefault="00DF0A6A" w:rsidP="000B54F4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0B54F4">
              <w:rPr>
                <w:sz w:val="24"/>
                <w:szCs w:val="24"/>
                <w:lang w:eastAsia="ru-RU"/>
              </w:rPr>
              <w:t>Морфемика</w:t>
            </w:r>
            <w:proofErr w:type="spellEnd"/>
            <w:r w:rsidRPr="000B54F4">
              <w:rPr>
                <w:sz w:val="24"/>
                <w:szCs w:val="24"/>
                <w:lang w:eastAsia="ru-RU"/>
              </w:rPr>
              <w:t xml:space="preserve"> и словообразование. Структура слова. Аффиксы. Различные способы образования.</w:t>
            </w:r>
          </w:p>
        </w:tc>
        <w:tc>
          <w:tcPr>
            <w:tcW w:w="3119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843" w:type="dxa"/>
          </w:tcPr>
          <w:p w:rsidR="00AE675C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«Пробуем свои силы»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Участие во Всероссийской олимпиаде школьников (онлайн) – «Покори Воробьёвы горы»</w:t>
            </w:r>
          </w:p>
        </w:tc>
        <w:tc>
          <w:tcPr>
            <w:tcW w:w="850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1843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«Перо просится на бумагу…»</w:t>
            </w:r>
          </w:p>
        </w:tc>
        <w:tc>
          <w:tcPr>
            <w:tcW w:w="326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Литературные нормы языка.</w:t>
            </w:r>
          </w:p>
        </w:tc>
        <w:tc>
          <w:tcPr>
            <w:tcW w:w="3119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Подготовка творческих работ на всероссийский конкурс, посвящённый творчеству Ф. М. Достоевского для детей</w:t>
            </w:r>
          </w:p>
        </w:tc>
        <w:tc>
          <w:tcPr>
            <w:tcW w:w="850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DF0A6A" w:rsidRPr="000B54F4" w:rsidTr="000B54F4">
        <w:tc>
          <w:tcPr>
            <w:tcW w:w="817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1843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</w:rPr>
              <w:t>Морфология</w:t>
            </w:r>
          </w:p>
        </w:tc>
        <w:tc>
          <w:tcPr>
            <w:tcW w:w="3260" w:type="dxa"/>
          </w:tcPr>
          <w:p w:rsidR="00DF0A6A" w:rsidRPr="000B54F4" w:rsidRDefault="00DF0A6A" w:rsidP="00753052">
            <w:pPr>
              <w:pStyle w:val="1"/>
              <w:spacing w:line="240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0B54F4">
              <w:rPr>
                <w:b w:val="0"/>
                <w:sz w:val="24"/>
                <w:szCs w:val="24"/>
              </w:rPr>
              <w:t>Морфология.</w:t>
            </w:r>
            <w:r w:rsidRPr="000B54F4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0B54F4">
              <w:rPr>
                <w:b w:val="0"/>
                <w:sz w:val="24"/>
                <w:szCs w:val="24"/>
              </w:rPr>
              <w:t>Части</w:t>
            </w:r>
            <w:r w:rsidRPr="000B54F4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0B54F4">
              <w:rPr>
                <w:b w:val="0"/>
                <w:sz w:val="24"/>
                <w:szCs w:val="24"/>
              </w:rPr>
              <w:t>речи,</w:t>
            </w:r>
            <w:r w:rsidRPr="000B54F4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0B54F4">
              <w:rPr>
                <w:b w:val="0"/>
                <w:sz w:val="24"/>
                <w:szCs w:val="24"/>
              </w:rPr>
              <w:t>их</w:t>
            </w:r>
            <w:r w:rsidRPr="000B54F4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b w:val="0"/>
                <w:sz w:val="24"/>
                <w:szCs w:val="24"/>
              </w:rPr>
              <w:t>основные</w:t>
            </w:r>
            <w:r w:rsidRPr="000B54F4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b w:val="0"/>
                <w:sz w:val="24"/>
                <w:szCs w:val="24"/>
              </w:rPr>
              <w:t>грамматические</w:t>
            </w:r>
            <w:r w:rsidRPr="000B54F4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0B54F4">
              <w:rPr>
                <w:b w:val="0"/>
                <w:sz w:val="24"/>
                <w:szCs w:val="24"/>
              </w:rPr>
              <w:t>категории</w:t>
            </w:r>
            <w:r w:rsidRPr="000B54F4">
              <w:rPr>
                <w:b w:val="0"/>
                <w:spacing w:val="1"/>
                <w:sz w:val="24"/>
                <w:szCs w:val="24"/>
              </w:rPr>
              <w:t xml:space="preserve">. </w:t>
            </w:r>
          </w:p>
          <w:p w:rsidR="00DF0A6A" w:rsidRPr="000B54F4" w:rsidRDefault="00DF0A6A" w:rsidP="00753052">
            <w:pPr>
              <w:widowControl/>
              <w:autoSpaceDE/>
              <w:autoSpaceDN/>
              <w:spacing w:after="100" w:afterAutospacing="1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</w:rPr>
              <w:t xml:space="preserve">Морфологический анализ слова. Омонимия частей речи. </w:t>
            </w:r>
            <w:r w:rsidRPr="000B54F4">
              <w:rPr>
                <w:spacing w:val="-1"/>
                <w:sz w:val="24"/>
                <w:szCs w:val="24"/>
              </w:rPr>
              <w:t>Имя</w:t>
            </w:r>
            <w:r w:rsidRPr="000B54F4">
              <w:rPr>
                <w:spacing w:val="-67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существительное: категории одушевлённости, рода, числа, падежа. Имя</w:t>
            </w:r>
            <w:r w:rsidRPr="000B54F4">
              <w:rPr>
                <w:sz w:val="24"/>
                <w:szCs w:val="24"/>
                <w:lang w:eastAsia="ru-RU"/>
              </w:rPr>
              <w:t xml:space="preserve"> прилагательное: разряды. Глагол: вид, спряжение, наклонение, лицо, время. Имя числительное, отличие от других частей речи со значением количества. Склонение числительных. Служебные части речи.</w:t>
            </w:r>
          </w:p>
        </w:tc>
        <w:tc>
          <w:tcPr>
            <w:tcW w:w="3119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F0A6A" w:rsidRPr="000B54F4" w:rsidRDefault="007C453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январь</w:t>
            </w:r>
          </w:p>
        </w:tc>
      </w:tr>
      <w:tr w:rsidR="00DF0A6A" w:rsidRPr="000B54F4" w:rsidTr="000B54F4">
        <w:tc>
          <w:tcPr>
            <w:tcW w:w="817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1843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</w:rPr>
            </w:pPr>
            <w:r w:rsidRPr="000B54F4">
              <w:rPr>
                <w:sz w:val="24"/>
                <w:szCs w:val="24"/>
              </w:rPr>
              <w:t>Синтаксис</w:t>
            </w:r>
            <w:r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и</w:t>
            </w:r>
            <w:r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пунктуация</w:t>
            </w:r>
          </w:p>
        </w:tc>
        <w:tc>
          <w:tcPr>
            <w:tcW w:w="3260" w:type="dxa"/>
          </w:tcPr>
          <w:p w:rsidR="00DF0A6A" w:rsidRPr="000B54F4" w:rsidRDefault="00DF0A6A" w:rsidP="00753052">
            <w:pPr>
              <w:pStyle w:val="a3"/>
              <w:tabs>
                <w:tab w:val="left" w:pos="4388"/>
                <w:tab w:val="left" w:pos="5528"/>
                <w:tab w:val="left" w:pos="6598"/>
                <w:tab w:val="left" w:pos="8215"/>
                <w:tab w:val="left" w:pos="9338"/>
                <w:tab w:val="left" w:pos="10304"/>
              </w:tabs>
              <w:ind w:left="0" w:right="631"/>
              <w:rPr>
                <w:b/>
                <w:sz w:val="24"/>
                <w:szCs w:val="24"/>
              </w:rPr>
            </w:pPr>
            <w:r w:rsidRPr="000B54F4">
              <w:rPr>
                <w:sz w:val="24"/>
                <w:szCs w:val="24"/>
              </w:rPr>
              <w:t>Синтаксис</w:t>
            </w:r>
            <w:r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и</w:t>
            </w:r>
            <w:r w:rsidR="000B54F4"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пунктуация.</w:t>
            </w:r>
            <w:r w:rsidRPr="000B54F4">
              <w:rPr>
                <w:b/>
                <w:sz w:val="24"/>
                <w:szCs w:val="24"/>
              </w:rPr>
              <w:t xml:space="preserve"> </w:t>
            </w:r>
            <w:r w:rsidRPr="000B54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b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Словосочетание</w:t>
            </w:r>
            <w:r w:rsidRPr="000B54F4">
              <w:rPr>
                <w:spacing w:val="48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и</w:t>
            </w:r>
            <w:r w:rsidRPr="000B54F4">
              <w:rPr>
                <w:spacing w:val="49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предложение.</w:t>
            </w:r>
            <w:r w:rsidRPr="000B54F4">
              <w:rPr>
                <w:spacing w:val="50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Виды</w:t>
            </w:r>
            <w:r w:rsidRPr="000B54F4">
              <w:rPr>
                <w:spacing w:val="49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предложений.</w:t>
            </w:r>
            <w:r w:rsidRPr="000B54F4">
              <w:rPr>
                <w:spacing w:val="48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Синтаксические</w:t>
            </w:r>
            <w:r w:rsidRPr="000B54F4">
              <w:rPr>
                <w:spacing w:val="-67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синонимы.</w:t>
            </w:r>
            <w:r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Синтаксический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и</w:t>
            </w:r>
            <w:r w:rsidRPr="000B54F4">
              <w:rPr>
                <w:spacing w:val="-4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пунктуационный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анализы</w:t>
            </w:r>
          </w:p>
          <w:p w:rsidR="00DF0A6A" w:rsidRPr="000B54F4" w:rsidRDefault="00DF0A6A" w:rsidP="00753052">
            <w:pPr>
              <w:pStyle w:val="a3"/>
              <w:ind w:left="0" w:right="628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</w:rPr>
              <w:t>предложения.</w:t>
            </w:r>
          </w:p>
        </w:tc>
        <w:tc>
          <w:tcPr>
            <w:tcW w:w="3119" w:type="dxa"/>
          </w:tcPr>
          <w:p w:rsidR="00DF0A6A" w:rsidRPr="000B54F4" w:rsidRDefault="00DF0A6A" w:rsidP="000B54F4">
            <w:pPr>
              <w:pStyle w:val="a3"/>
              <w:spacing w:line="360" w:lineRule="auto"/>
              <w:ind w:left="0" w:right="628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F0A6A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1843" w:type="dxa"/>
          </w:tcPr>
          <w:p w:rsidR="00AE675C" w:rsidRPr="000B54F4" w:rsidRDefault="00DF0A6A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Пробуем свои силы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Участие во Всероссийской олимпиаде школьников (онлайн)  «Юный словесник»</w:t>
            </w:r>
          </w:p>
        </w:tc>
        <w:tc>
          <w:tcPr>
            <w:tcW w:w="850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1843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Выразительная речь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Подготовка сценических выступлений на конкурс чтецов прозы «Живая классика» в рамках Недели русского языка и литературы</w:t>
            </w:r>
          </w:p>
        </w:tc>
        <w:tc>
          <w:tcPr>
            <w:tcW w:w="850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1843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«Перо просится на бумагу…»</w:t>
            </w:r>
          </w:p>
        </w:tc>
        <w:tc>
          <w:tcPr>
            <w:tcW w:w="326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Литературные нормы языка.</w:t>
            </w:r>
          </w:p>
        </w:tc>
        <w:tc>
          <w:tcPr>
            <w:tcW w:w="3119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Подготовка творческих работ на всероссийский конкурс, посвящённый творчеству </w:t>
            </w:r>
            <w:proofErr w:type="spellStart"/>
            <w:r w:rsidRPr="000B54F4">
              <w:rPr>
                <w:sz w:val="24"/>
                <w:szCs w:val="24"/>
                <w:lang w:eastAsia="ru-RU"/>
              </w:rPr>
              <w:t>Д.Гранина</w:t>
            </w:r>
            <w:proofErr w:type="spellEnd"/>
            <w:r w:rsidRPr="000B54F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lastRenderedPageBreak/>
              <w:t>43-44</w:t>
            </w:r>
          </w:p>
        </w:tc>
        <w:tc>
          <w:tcPr>
            <w:tcW w:w="1843" w:type="dxa"/>
          </w:tcPr>
          <w:p w:rsidR="00AE675C" w:rsidRPr="000B54F4" w:rsidRDefault="00EA5EDB" w:rsidP="000B54F4">
            <w:pPr>
              <w:spacing w:line="360" w:lineRule="auto"/>
              <w:rPr>
                <w:sz w:val="24"/>
                <w:szCs w:val="24"/>
              </w:rPr>
            </w:pPr>
            <w:r w:rsidRPr="000B54F4">
              <w:rPr>
                <w:sz w:val="24"/>
                <w:szCs w:val="24"/>
              </w:rPr>
              <w:t>Социолингвистика</w:t>
            </w:r>
            <w:r w:rsidRPr="000B54F4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E675C" w:rsidRPr="000B54F4" w:rsidRDefault="003C03E5" w:rsidP="000B54F4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 </w:t>
            </w:r>
            <w:r w:rsidR="00EA5EDB" w:rsidRPr="000B54F4">
              <w:rPr>
                <w:sz w:val="24"/>
                <w:szCs w:val="24"/>
              </w:rPr>
              <w:t>Социолингвистика. Жаргон.</w:t>
            </w:r>
            <w:r w:rsidR="00EA5EDB" w:rsidRPr="000B54F4">
              <w:rPr>
                <w:spacing w:val="-2"/>
                <w:sz w:val="24"/>
                <w:szCs w:val="24"/>
              </w:rPr>
              <w:t xml:space="preserve"> </w:t>
            </w:r>
            <w:r w:rsidR="00EA5EDB" w:rsidRPr="000B54F4">
              <w:rPr>
                <w:sz w:val="24"/>
                <w:szCs w:val="24"/>
              </w:rPr>
              <w:t>Табу</w:t>
            </w:r>
            <w:r w:rsidR="00EA5EDB" w:rsidRPr="000B54F4">
              <w:rPr>
                <w:spacing w:val="-5"/>
                <w:sz w:val="24"/>
                <w:szCs w:val="24"/>
              </w:rPr>
              <w:t xml:space="preserve"> </w:t>
            </w:r>
            <w:r w:rsidR="00EA5EDB" w:rsidRPr="000B54F4">
              <w:rPr>
                <w:sz w:val="24"/>
                <w:szCs w:val="24"/>
              </w:rPr>
              <w:t>и</w:t>
            </w:r>
            <w:r w:rsidR="00EA5EDB" w:rsidRPr="000B54F4">
              <w:rPr>
                <w:spacing w:val="-1"/>
                <w:sz w:val="24"/>
                <w:szCs w:val="24"/>
              </w:rPr>
              <w:t xml:space="preserve"> </w:t>
            </w:r>
            <w:r w:rsidR="00EA5EDB" w:rsidRPr="000B54F4">
              <w:rPr>
                <w:sz w:val="24"/>
                <w:szCs w:val="24"/>
              </w:rPr>
              <w:t>эвфемизмы.</w:t>
            </w:r>
            <w:r w:rsidR="00EA5EDB" w:rsidRPr="000B54F4">
              <w:rPr>
                <w:spacing w:val="-2"/>
                <w:sz w:val="24"/>
                <w:szCs w:val="24"/>
              </w:rPr>
              <w:t xml:space="preserve"> </w:t>
            </w:r>
            <w:r w:rsidR="00EA5EDB" w:rsidRPr="000B54F4">
              <w:rPr>
                <w:sz w:val="24"/>
                <w:szCs w:val="24"/>
              </w:rPr>
              <w:t>Двуязычие.</w:t>
            </w:r>
          </w:p>
        </w:tc>
        <w:tc>
          <w:tcPr>
            <w:tcW w:w="3119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675C" w:rsidRPr="000B54F4" w:rsidRDefault="003C03E5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EA5EDB" w:rsidRPr="000B54F4" w:rsidTr="000B54F4">
        <w:tc>
          <w:tcPr>
            <w:tcW w:w="817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1843" w:type="dxa"/>
          </w:tcPr>
          <w:p w:rsidR="00EA5EDB" w:rsidRPr="000B54F4" w:rsidRDefault="00EA5EDB" w:rsidP="000B54F4">
            <w:pPr>
              <w:spacing w:line="360" w:lineRule="auto"/>
              <w:rPr>
                <w:sz w:val="24"/>
                <w:szCs w:val="24"/>
              </w:rPr>
            </w:pPr>
            <w:r w:rsidRPr="000B54F4">
              <w:rPr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3260" w:type="dxa"/>
          </w:tcPr>
          <w:p w:rsidR="00EA5EDB" w:rsidRPr="000B54F4" w:rsidRDefault="00EA5EDB" w:rsidP="000B54F4">
            <w:pPr>
              <w:pStyle w:val="1"/>
              <w:spacing w:line="360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0B54F4">
              <w:rPr>
                <w:b w:val="0"/>
                <w:sz w:val="24"/>
                <w:szCs w:val="24"/>
              </w:rPr>
              <w:t>Различные</w:t>
            </w:r>
            <w:r w:rsidRPr="000B54F4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b w:val="0"/>
                <w:sz w:val="24"/>
                <w:szCs w:val="24"/>
              </w:rPr>
              <w:t>виды</w:t>
            </w:r>
            <w:r w:rsidRPr="000B54F4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0B54F4">
              <w:rPr>
                <w:b w:val="0"/>
                <w:sz w:val="24"/>
                <w:szCs w:val="24"/>
              </w:rPr>
              <w:t>анализа текста</w:t>
            </w:r>
            <w:r w:rsidRPr="000B54F4">
              <w:rPr>
                <w:b w:val="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5EDB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1843" w:type="dxa"/>
          </w:tcPr>
          <w:p w:rsidR="00AE675C" w:rsidRPr="000B54F4" w:rsidRDefault="000B54F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Пробуем свои силы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Участие в олимпиаде школьников по русскому языку (онлайн)  на </w:t>
            </w:r>
            <w:proofErr w:type="spellStart"/>
            <w:r w:rsidRPr="000B54F4">
              <w:rPr>
                <w:sz w:val="24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85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март</w:t>
            </w: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1843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«Перо просится на бумагу…»</w:t>
            </w:r>
          </w:p>
        </w:tc>
        <w:tc>
          <w:tcPr>
            <w:tcW w:w="326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Литературные нормы языка.</w:t>
            </w:r>
          </w:p>
        </w:tc>
        <w:tc>
          <w:tcPr>
            <w:tcW w:w="3119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Подготовка творческих работ на всероссийский конкурс «Буквица»</w:t>
            </w:r>
            <w:r w:rsidR="008A6209" w:rsidRPr="000B54F4">
              <w:rPr>
                <w:sz w:val="24"/>
                <w:szCs w:val="24"/>
                <w:lang w:eastAsia="ru-RU"/>
              </w:rPr>
              <w:t xml:space="preserve">, посвящённый творчеству </w:t>
            </w:r>
            <w:proofErr w:type="spellStart"/>
            <w:r w:rsidR="008A6209" w:rsidRPr="000B54F4">
              <w:rPr>
                <w:sz w:val="24"/>
                <w:szCs w:val="24"/>
                <w:lang w:eastAsia="ru-RU"/>
              </w:rPr>
              <w:t>Н.Некрасова</w:t>
            </w:r>
            <w:proofErr w:type="spellEnd"/>
          </w:p>
        </w:tc>
        <w:tc>
          <w:tcPr>
            <w:tcW w:w="85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1843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Выразительная речь</w:t>
            </w:r>
          </w:p>
        </w:tc>
        <w:tc>
          <w:tcPr>
            <w:tcW w:w="326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Стилистика и культура речи. Литературные нормы языка.</w:t>
            </w:r>
          </w:p>
        </w:tc>
        <w:tc>
          <w:tcPr>
            <w:tcW w:w="3119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Подготовка сценических выступлений на фестиваль творчества «Радуга талантов»</w:t>
            </w:r>
          </w:p>
        </w:tc>
        <w:tc>
          <w:tcPr>
            <w:tcW w:w="850" w:type="dxa"/>
          </w:tcPr>
          <w:p w:rsidR="00AE675C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EA5EDB" w:rsidRPr="000B54F4" w:rsidTr="000B54F4">
        <w:tc>
          <w:tcPr>
            <w:tcW w:w="817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1843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Смысловое чтение</w:t>
            </w:r>
          </w:p>
        </w:tc>
        <w:tc>
          <w:tcPr>
            <w:tcW w:w="3260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</w:rPr>
              <w:t>Анализ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Н.М.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B54F4">
              <w:rPr>
                <w:sz w:val="24"/>
                <w:szCs w:val="24"/>
              </w:rPr>
              <w:t>Шанского</w:t>
            </w:r>
            <w:proofErr w:type="spellEnd"/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«Русский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язык». Текст.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Цель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создания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текста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и его</w:t>
            </w:r>
            <w:r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основная мысль.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Доказательства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в</w:t>
            </w:r>
            <w:r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тексте.</w:t>
            </w:r>
          </w:p>
        </w:tc>
        <w:tc>
          <w:tcPr>
            <w:tcW w:w="850" w:type="dxa"/>
          </w:tcPr>
          <w:p w:rsidR="00EA5EDB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A5EDB" w:rsidRPr="000B54F4" w:rsidRDefault="007C453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апрель</w:t>
            </w:r>
          </w:p>
        </w:tc>
      </w:tr>
      <w:tr w:rsidR="00EA5EDB" w:rsidRPr="000B54F4" w:rsidTr="000B54F4">
        <w:tc>
          <w:tcPr>
            <w:tcW w:w="817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1843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Смысловое чтение</w:t>
            </w:r>
          </w:p>
        </w:tc>
        <w:tc>
          <w:tcPr>
            <w:tcW w:w="3260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</w:rPr>
              <w:t>Работа</w:t>
            </w:r>
            <w:r w:rsidRPr="000B54F4">
              <w:rPr>
                <w:spacing w:val="1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</w:t>
            </w:r>
            <w:r w:rsidRPr="000B54F4">
              <w:rPr>
                <w:spacing w:val="1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текстом</w:t>
            </w:r>
            <w:r w:rsidRPr="000B54F4">
              <w:rPr>
                <w:spacing w:val="10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стихотворения</w:t>
            </w:r>
            <w:r w:rsidRPr="000B54F4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0B54F4">
              <w:rPr>
                <w:sz w:val="24"/>
                <w:szCs w:val="24"/>
              </w:rPr>
              <w:t>И.Бунина</w:t>
            </w:r>
            <w:proofErr w:type="spellEnd"/>
            <w:r w:rsidRPr="000B54F4">
              <w:rPr>
                <w:spacing w:val="1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«В</w:t>
            </w:r>
            <w:r w:rsidRPr="000B54F4">
              <w:rPr>
                <w:spacing w:val="1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лесу,</w:t>
            </w:r>
            <w:r w:rsidRPr="000B54F4">
              <w:rPr>
                <w:spacing w:val="13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в</w:t>
            </w:r>
            <w:r w:rsidRPr="000B54F4">
              <w:rPr>
                <w:spacing w:val="18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горе,</w:t>
            </w:r>
            <w:r w:rsidRPr="000B54F4">
              <w:rPr>
                <w:spacing w:val="1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родник,</w:t>
            </w:r>
            <w:r w:rsidRPr="000B54F4">
              <w:rPr>
                <w:spacing w:val="14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 xml:space="preserve">живой </w:t>
            </w:r>
            <w:r w:rsidRPr="000B54F4">
              <w:rPr>
                <w:spacing w:val="-68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и звонкий». Основная мысль и тема текста. Применение</w:t>
            </w:r>
          </w:p>
        </w:tc>
        <w:tc>
          <w:tcPr>
            <w:tcW w:w="850" w:type="dxa"/>
          </w:tcPr>
          <w:p w:rsidR="00EA5EDB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EA5EDB" w:rsidRPr="000B54F4" w:rsidRDefault="00EA5ED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B41F3E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1843" w:type="dxa"/>
          </w:tcPr>
          <w:p w:rsidR="00B41F3E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«Перо просится на бумагу…»</w:t>
            </w:r>
          </w:p>
        </w:tc>
        <w:tc>
          <w:tcPr>
            <w:tcW w:w="3260" w:type="dxa"/>
          </w:tcPr>
          <w:p w:rsidR="00B41F3E" w:rsidRPr="000B54F4" w:rsidRDefault="00B41F3E" w:rsidP="000B54F4">
            <w:pPr>
              <w:pStyle w:val="a3"/>
              <w:tabs>
                <w:tab w:val="left" w:pos="4388"/>
                <w:tab w:val="left" w:pos="5528"/>
                <w:tab w:val="left" w:pos="6598"/>
                <w:tab w:val="left" w:pos="8215"/>
                <w:tab w:val="left" w:pos="9338"/>
                <w:tab w:val="left" w:pos="10304"/>
              </w:tabs>
              <w:spacing w:line="360" w:lineRule="auto"/>
              <w:ind w:left="0" w:right="631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B41F3E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Подготовка творческих </w:t>
            </w:r>
            <w:r w:rsidR="0069737D" w:rsidRPr="000B54F4">
              <w:rPr>
                <w:sz w:val="24"/>
                <w:szCs w:val="24"/>
                <w:lang w:eastAsia="ru-RU"/>
              </w:rPr>
              <w:t>работ на всероссийский конкурс «Красота Божьего мира»</w:t>
            </w:r>
          </w:p>
        </w:tc>
        <w:tc>
          <w:tcPr>
            <w:tcW w:w="850" w:type="dxa"/>
          </w:tcPr>
          <w:p w:rsidR="00B41F3E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B41F3E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1843" w:type="dxa"/>
          </w:tcPr>
          <w:p w:rsidR="00AE675C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</w:rPr>
              <w:t>Смысловое</w:t>
            </w:r>
            <w:r w:rsidRPr="000B54F4">
              <w:rPr>
                <w:spacing w:val="40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чтение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pStyle w:val="a3"/>
              <w:spacing w:line="360" w:lineRule="auto"/>
              <w:ind w:left="0" w:right="626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E675C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</w:rPr>
            </w:pPr>
            <w:r w:rsidRPr="000B54F4">
              <w:rPr>
                <w:sz w:val="24"/>
                <w:szCs w:val="24"/>
              </w:rPr>
              <w:t>Работа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текстом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М.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Пришвина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«Реки».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Применение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алгоритма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выполнения задания</w:t>
            </w:r>
            <w:r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к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lastRenderedPageBreak/>
              <w:t>тексту.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Стиль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и тип</w:t>
            </w:r>
            <w:r w:rsidRPr="000B54F4">
              <w:rPr>
                <w:spacing w:val="-2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речи</w:t>
            </w:r>
          </w:p>
        </w:tc>
        <w:tc>
          <w:tcPr>
            <w:tcW w:w="850" w:type="dxa"/>
          </w:tcPr>
          <w:p w:rsidR="00AE675C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1843" w:type="dxa"/>
          </w:tcPr>
          <w:p w:rsidR="00AE675C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</w:rPr>
              <w:t>Смысловое</w:t>
            </w:r>
            <w:r w:rsidRPr="000B54F4">
              <w:rPr>
                <w:spacing w:val="40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чтение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pStyle w:val="a3"/>
              <w:spacing w:line="360" w:lineRule="auto"/>
              <w:ind w:left="0" w:right="6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</w:rPr>
            </w:pPr>
            <w:r w:rsidRPr="000B54F4">
              <w:rPr>
                <w:sz w:val="24"/>
                <w:szCs w:val="24"/>
              </w:rPr>
              <w:t>Работа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текстом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Д.С.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Лихачёва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«Будем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счастливыми». Логическое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обоснование ответа на вопрос к тексту. Письменная формулировка ответа на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вопрос</w:t>
            </w:r>
            <w:r w:rsidRPr="000B54F4">
              <w:rPr>
                <w:spacing w:val="-3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к тексту</w:t>
            </w:r>
            <w:r w:rsidRPr="000B54F4">
              <w:rPr>
                <w:spacing w:val="-4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логическими аргументами.</w:t>
            </w:r>
          </w:p>
        </w:tc>
        <w:tc>
          <w:tcPr>
            <w:tcW w:w="850" w:type="dxa"/>
          </w:tcPr>
          <w:p w:rsidR="00AE675C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7C453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май</w:t>
            </w:r>
          </w:p>
        </w:tc>
      </w:tr>
      <w:tr w:rsidR="00523A27" w:rsidRPr="000B54F4" w:rsidTr="000B54F4">
        <w:tc>
          <w:tcPr>
            <w:tcW w:w="817" w:type="dxa"/>
          </w:tcPr>
          <w:p w:rsidR="00AE675C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1843" w:type="dxa"/>
          </w:tcPr>
          <w:p w:rsidR="00AE675C" w:rsidRPr="000B54F4" w:rsidRDefault="00B41F3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</w:rPr>
              <w:t>Смысловое</w:t>
            </w:r>
            <w:r w:rsidRPr="000B54F4">
              <w:rPr>
                <w:spacing w:val="40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чтение</w:t>
            </w:r>
          </w:p>
        </w:tc>
        <w:tc>
          <w:tcPr>
            <w:tcW w:w="3260" w:type="dxa"/>
          </w:tcPr>
          <w:p w:rsidR="00AE675C" w:rsidRPr="000B54F4" w:rsidRDefault="00AE675C" w:rsidP="000B54F4">
            <w:pPr>
              <w:pStyle w:val="a3"/>
              <w:spacing w:line="360" w:lineRule="auto"/>
              <w:ind w:left="0" w:right="6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675C" w:rsidRPr="000B54F4" w:rsidRDefault="0069737D" w:rsidP="000B54F4">
            <w:pPr>
              <w:pStyle w:val="a3"/>
              <w:spacing w:line="360" w:lineRule="auto"/>
              <w:ind w:left="0" w:right="626"/>
              <w:rPr>
                <w:sz w:val="24"/>
                <w:szCs w:val="24"/>
              </w:rPr>
            </w:pPr>
            <w:r w:rsidRPr="000B54F4">
              <w:rPr>
                <w:sz w:val="24"/>
                <w:szCs w:val="24"/>
              </w:rPr>
              <w:t>Работа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текстом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публицистического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стиля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речи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«Белокуриха». Выбор</w:t>
            </w:r>
            <w:r w:rsidRPr="000B54F4">
              <w:rPr>
                <w:spacing w:val="-67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правильного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ответа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на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вопрос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к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тексту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из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нескольких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предложенных.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Составление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плана текста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для сжатого</w:t>
            </w:r>
            <w:r w:rsidRPr="000B54F4">
              <w:rPr>
                <w:spacing w:val="-3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пересказа.</w:t>
            </w:r>
          </w:p>
        </w:tc>
        <w:tc>
          <w:tcPr>
            <w:tcW w:w="850" w:type="dxa"/>
          </w:tcPr>
          <w:p w:rsidR="00AE675C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E675C" w:rsidRPr="000B54F4" w:rsidRDefault="00AE675C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CA451E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843" w:type="dxa"/>
          </w:tcPr>
          <w:p w:rsidR="00CA451E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</w:rPr>
            </w:pPr>
            <w:r w:rsidRPr="000B54F4">
              <w:rPr>
                <w:sz w:val="24"/>
                <w:szCs w:val="24"/>
              </w:rPr>
              <w:t>Смысловое</w:t>
            </w:r>
            <w:r w:rsidRPr="000B54F4">
              <w:rPr>
                <w:spacing w:val="40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чтение</w:t>
            </w:r>
          </w:p>
        </w:tc>
        <w:tc>
          <w:tcPr>
            <w:tcW w:w="3260" w:type="dxa"/>
          </w:tcPr>
          <w:p w:rsidR="00CA451E" w:rsidRPr="000B54F4" w:rsidRDefault="00CA451E" w:rsidP="000B54F4">
            <w:pPr>
              <w:pStyle w:val="a3"/>
              <w:spacing w:line="360" w:lineRule="auto"/>
              <w:ind w:left="0" w:right="626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A451E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</w:rPr>
            </w:pPr>
            <w:r w:rsidRPr="000B54F4">
              <w:rPr>
                <w:sz w:val="24"/>
                <w:szCs w:val="24"/>
              </w:rPr>
              <w:t>Анализ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Д.С.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Лихачёва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«Молодость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–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вся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жизнь». Понимание</w:t>
            </w:r>
            <w:r w:rsidRPr="000B54F4">
              <w:rPr>
                <w:spacing w:val="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содержания</w:t>
            </w:r>
            <w:r w:rsidRPr="000B54F4">
              <w:rPr>
                <w:spacing w:val="-1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текста.</w:t>
            </w:r>
            <w:r w:rsidRPr="000B54F4">
              <w:rPr>
                <w:spacing w:val="-4"/>
                <w:sz w:val="24"/>
                <w:szCs w:val="24"/>
              </w:rPr>
              <w:t xml:space="preserve"> </w:t>
            </w:r>
            <w:r w:rsidRPr="000B54F4">
              <w:rPr>
                <w:sz w:val="24"/>
                <w:szCs w:val="24"/>
              </w:rPr>
              <w:t>Составление текста-рассуждения</w:t>
            </w:r>
          </w:p>
        </w:tc>
        <w:tc>
          <w:tcPr>
            <w:tcW w:w="850" w:type="dxa"/>
          </w:tcPr>
          <w:p w:rsidR="00CA451E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CA451E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335CEE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843" w:type="dxa"/>
          </w:tcPr>
          <w:p w:rsidR="00335CEE" w:rsidRPr="000B54F4" w:rsidRDefault="007C453B" w:rsidP="000B54F4">
            <w:pPr>
              <w:pStyle w:val="a3"/>
              <w:spacing w:line="360" w:lineRule="auto"/>
              <w:ind w:left="0" w:right="633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«Перо просится на  бумагу…  </w:t>
            </w:r>
          </w:p>
        </w:tc>
        <w:tc>
          <w:tcPr>
            <w:tcW w:w="3260" w:type="dxa"/>
          </w:tcPr>
          <w:p w:rsidR="00335CEE" w:rsidRPr="000B54F4" w:rsidRDefault="00335CEE" w:rsidP="000B54F4">
            <w:pPr>
              <w:pStyle w:val="1"/>
              <w:spacing w:line="360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335CEE" w:rsidRPr="000B54F4" w:rsidRDefault="0069737D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Подготовка творческих работ на всероссийский конкурс </w:t>
            </w:r>
            <w:r w:rsidR="000B54F4" w:rsidRPr="000B54F4">
              <w:rPr>
                <w:sz w:val="24"/>
                <w:szCs w:val="24"/>
                <w:lang w:eastAsia="ru-RU"/>
              </w:rPr>
              <w:t>(по дополнительному плану)</w:t>
            </w:r>
          </w:p>
        </w:tc>
        <w:tc>
          <w:tcPr>
            <w:tcW w:w="850" w:type="dxa"/>
          </w:tcPr>
          <w:p w:rsidR="00335CEE" w:rsidRPr="000B54F4" w:rsidRDefault="007C453B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335CEE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335CEE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1843" w:type="dxa"/>
          </w:tcPr>
          <w:p w:rsidR="00335CEE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 xml:space="preserve">Подведение итогов </w:t>
            </w:r>
          </w:p>
        </w:tc>
        <w:tc>
          <w:tcPr>
            <w:tcW w:w="3260" w:type="dxa"/>
          </w:tcPr>
          <w:p w:rsidR="00335CEE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335CEE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Оформление портфолио. Награждение активистов</w:t>
            </w:r>
          </w:p>
        </w:tc>
        <w:tc>
          <w:tcPr>
            <w:tcW w:w="850" w:type="dxa"/>
          </w:tcPr>
          <w:p w:rsidR="00335CEE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0B54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335CEE" w:rsidRPr="000B54F4" w:rsidRDefault="00335CE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523A27" w:rsidRPr="000B54F4" w:rsidTr="000B54F4">
        <w:tc>
          <w:tcPr>
            <w:tcW w:w="817" w:type="dxa"/>
          </w:tcPr>
          <w:p w:rsidR="00CA451E" w:rsidRPr="00753052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lang w:eastAsia="ru-RU"/>
              </w:rPr>
            </w:pPr>
            <w:r w:rsidRPr="00753052">
              <w:rPr>
                <w:b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CA451E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A451E" w:rsidRPr="000B54F4" w:rsidRDefault="007C453B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9" w:type="dxa"/>
          </w:tcPr>
          <w:p w:rsidR="00CA451E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5</w:t>
            </w:r>
            <w:r w:rsidR="007C453B" w:rsidRPr="000B54F4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CA451E" w:rsidRPr="000B54F4" w:rsidRDefault="00591704" w:rsidP="000B54F4">
            <w:pPr>
              <w:widowControl/>
              <w:autoSpaceDE/>
              <w:autoSpaceDN/>
              <w:spacing w:after="100" w:afterAutospacing="1" w:line="360" w:lineRule="auto"/>
              <w:rPr>
                <w:b/>
                <w:sz w:val="24"/>
                <w:szCs w:val="24"/>
                <w:lang w:eastAsia="ru-RU"/>
              </w:rPr>
            </w:pPr>
            <w:r w:rsidRPr="000B54F4">
              <w:rPr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:rsidR="00CA451E" w:rsidRPr="000B54F4" w:rsidRDefault="00CA451E" w:rsidP="000B54F4">
            <w:pPr>
              <w:widowControl/>
              <w:autoSpaceDE/>
              <w:autoSpaceDN/>
              <w:spacing w:after="100" w:afterAutospacing="1" w:line="36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FE4F5E" w:rsidRPr="000B54F4" w:rsidRDefault="00FE4F5E" w:rsidP="000B54F4">
      <w:pPr>
        <w:widowControl/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</w:p>
    <w:p w:rsidR="00523A27" w:rsidRPr="000B54F4" w:rsidRDefault="00523A27" w:rsidP="000B54F4">
      <w:pPr>
        <w:widowControl/>
        <w:autoSpaceDE/>
        <w:autoSpaceDN/>
        <w:spacing w:after="100" w:afterAutospacing="1" w:line="360" w:lineRule="auto"/>
        <w:rPr>
          <w:sz w:val="24"/>
          <w:szCs w:val="24"/>
          <w:lang w:eastAsia="ru-RU"/>
        </w:rPr>
      </w:pPr>
    </w:p>
    <w:p w:rsidR="00523A27" w:rsidRPr="000B54F4" w:rsidRDefault="00523A27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  <w:r w:rsidRPr="000B54F4">
        <w:rPr>
          <w:b/>
          <w:sz w:val="24"/>
          <w:szCs w:val="24"/>
          <w:lang w:eastAsia="ru-RU"/>
        </w:rPr>
        <w:lastRenderedPageBreak/>
        <w:t>Литература для обучающихся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proofErr w:type="spellStart"/>
      <w:r w:rsidRPr="000B54F4">
        <w:rPr>
          <w:sz w:val="24"/>
          <w:szCs w:val="24"/>
          <w:lang w:eastAsia="ru-RU"/>
        </w:rPr>
        <w:t>Арсирий</w:t>
      </w:r>
      <w:proofErr w:type="spellEnd"/>
      <w:r w:rsidRPr="000B54F4">
        <w:rPr>
          <w:sz w:val="24"/>
          <w:szCs w:val="24"/>
          <w:lang w:eastAsia="ru-RU"/>
        </w:rPr>
        <w:t xml:space="preserve"> А.Т. Материалы по занимательной грамматике русского языка. –  М., Просвещение, 2005 г.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>Виноградов В.В. История слов. – М., 1999.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proofErr w:type="spellStart"/>
      <w:r w:rsidRPr="000B54F4">
        <w:rPr>
          <w:sz w:val="24"/>
          <w:szCs w:val="24"/>
          <w:lang w:eastAsia="ru-RU"/>
        </w:rPr>
        <w:t>Граник</w:t>
      </w:r>
      <w:proofErr w:type="spellEnd"/>
      <w:r w:rsidRPr="000B54F4">
        <w:rPr>
          <w:sz w:val="24"/>
          <w:szCs w:val="24"/>
          <w:lang w:eastAsia="ru-RU"/>
        </w:rPr>
        <w:t xml:space="preserve">,  Г.Г. Бондаренко С.М., Концевая Л.А. «Секреты  русской речи».  М., Просвещение, 2003. 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>Даль В.И. Толковый словарь живого великорусского языка. Т.1 – 4. – М., 1989.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proofErr w:type="spellStart"/>
      <w:r w:rsidRPr="000B54F4">
        <w:rPr>
          <w:sz w:val="24"/>
          <w:szCs w:val="24"/>
          <w:lang w:eastAsia="ru-RU"/>
        </w:rPr>
        <w:t>Камчатнов</w:t>
      </w:r>
      <w:proofErr w:type="spellEnd"/>
      <w:r w:rsidRPr="000B54F4">
        <w:rPr>
          <w:sz w:val="24"/>
          <w:szCs w:val="24"/>
          <w:lang w:eastAsia="ru-RU"/>
        </w:rPr>
        <w:t xml:space="preserve"> А.М. «История русского литературного языка: XI – первая половина XIX  века». – М. Издательский центр «Академия», 2005 г.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>Крысин Л.П. Толковый словарь иноязычных слов. – М.., 2005.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>Ожегов С.И., Шведова Н.Ю. Толковый словарь русского языка. – М., 2002.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proofErr w:type="spellStart"/>
      <w:r w:rsidRPr="000B54F4">
        <w:rPr>
          <w:sz w:val="24"/>
          <w:szCs w:val="24"/>
          <w:lang w:eastAsia="ru-RU"/>
        </w:rPr>
        <w:t>Орг</w:t>
      </w:r>
      <w:proofErr w:type="spellEnd"/>
      <w:r w:rsidRPr="000B54F4">
        <w:rPr>
          <w:sz w:val="24"/>
          <w:szCs w:val="24"/>
          <w:lang w:eastAsia="ru-RU"/>
        </w:rPr>
        <w:t xml:space="preserve"> А. О.</w:t>
      </w:r>
      <w:r w:rsidR="00523A27" w:rsidRPr="000B54F4">
        <w:rPr>
          <w:sz w:val="24"/>
          <w:szCs w:val="24"/>
          <w:lang w:eastAsia="ru-RU"/>
        </w:rPr>
        <w:t xml:space="preserve"> </w:t>
      </w:r>
      <w:r w:rsidRPr="000B54F4">
        <w:rPr>
          <w:sz w:val="24"/>
          <w:szCs w:val="24"/>
          <w:lang w:eastAsia="ru-RU"/>
        </w:rPr>
        <w:t xml:space="preserve">Олимпиады по русскому </w:t>
      </w:r>
      <w:proofErr w:type="gramStart"/>
      <w:r w:rsidRPr="000B54F4">
        <w:rPr>
          <w:sz w:val="24"/>
          <w:szCs w:val="24"/>
          <w:lang w:eastAsia="ru-RU"/>
        </w:rPr>
        <w:t>языку:  книга</w:t>
      </w:r>
      <w:proofErr w:type="gramEnd"/>
      <w:r w:rsidRPr="000B54F4">
        <w:rPr>
          <w:sz w:val="24"/>
          <w:szCs w:val="24"/>
          <w:lang w:eastAsia="ru-RU"/>
        </w:rPr>
        <w:t xml:space="preserve"> для учителя  М.: Просвещение, 2005.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 xml:space="preserve">Розенталь Д.Э. Справочник по правописанию, произношению, литературному редактированию. 2-е изд., </w:t>
      </w:r>
      <w:proofErr w:type="spellStart"/>
      <w:r w:rsidRPr="000B54F4">
        <w:rPr>
          <w:sz w:val="24"/>
          <w:szCs w:val="24"/>
          <w:lang w:eastAsia="ru-RU"/>
        </w:rPr>
        <w:t>испр</w:t>
      </w:r>
      <w:proofErr w:type="spellEnd"/>
      <w:r w:rsidRPr="000B54F4">
        <w:rPr>
          <w:sz w:val="24"/>
          <w:szCs w:val="24"/>
          <w:lang w:eastAsia="ru-RU"/>
        </w:rPr>
        <w:t>. – М.,1998.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 xml:space="preserve">Северская О.И. По-русски, </w:t>
      </w:r>
      <w:proofErr w:type="gramStart"/>
      <w:r w:rsidRPr="000B54F4">
        <w:rPr>
          <w:sz w:val="24"/>
          <w:szCs w:val="24"/>
          <w:lang w:eastAsia="ru-RU"/>
        </w:rPr>
        <w:t>правильно!:</w:t>
      </w:r>
      <w:proofErr w:type="gramEnd"/>
      <w:r w:rsidRPr="000B54F4">
        <w:rPr>
          <w:sz w:val="24"/>
          <w:szCs w:val="24"/>
          <w:lang w:eastAsia="ru-RU"/>
        </w:rPr>
        <w:t xml:space="preserve"> [для </w:t>
      </w:r>
      <w:proofErr w:type="spellStart"/>
      <w:r w:rsidRPr="000B54F4">
        <w:rPr>
          <w:sz w:val="24"/>
          <w:szCs w:val="24"/>
          <w:lang w:eastAsia="ru-RU"/>
        </w:rPr>
        <w:t>ст.шк</w:t>
      </w:r>
      <w:proofErr w:type="spellEnd"/>
      <w:r w:rsidRPr="000B54F4">
        <w:rPr>
          <w:sz w:val="24"/>
          <w:szCs w:val="24"/>
          <w:lang w:eastAsia="ru-RU"/>
        </w:rPr>
        <w:t>. возраста] / О.И. Северская; ил. Е.А. Силиной. – М.: Просвещение, 2011.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 xml:space="preserve">Смирнова Л.Г. Культура русской речи. М., 2004. 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 xml:space="preserve">Степанова Л.С. Система работы с текстом. -    М., </w:t>
      </w:r>
      <w:proofErr w:type="spellStart"/>
      <w:r w:rsidRPr="000B54F4">
        <w:rPr>
          <w:sz w:val="24"/>
          <w:szCs w:val="24"/>
          <w:lang w:eastAsia="ru-RU"/>
        </w:rPr>
        <w:t>Вербум</w:t>
      </w:r>
      <w:proofErr w:type="spellEnd"/>
      <w:r w:rsidRPr="000B54F4">
        <w:rPr>
          <w:sz w:val="24"/>
          <w:szCs w:val="24"/>
          <w:lang w:eastAsia="ru-RU"/>
        </w:rPr>
        <w:t>, 2005 г.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>Успенский Л. Слово о словах. Почему не иначе? – Л., 1971.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>Фасмер М. Этимологический словарь русского языка. Т. 1 – 4. СПб., 1996.</w:t>
      </w:r>
    </w:p>
    <w:p w:rsidR="00707A29" w:rsidRPr="000B54F4" w:rsidRDefault="00707A29" w:rsidP="006835CC">
      <w:pPr>
        <w:widowControl/>
        <w:numPr>
          <w:ilvl w:val="0"/>
          <w:numId w:val="27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 xml:space="preserve">Энциклопедия для детей. Т.10. Языкознание. Русский язык. М.: </w:t>
      </w:r>
      <w:proofErr w:type="spellStart"/>
      <w:r w:rsidRPr="000B54F4">
        <w:rPr>
          <w:sz w:val="24"/>
          <w:szCs w:val="24"/>
          <w:lang w:eastAsia="ru-RU"/>
        </w:rPr>
        <w:t>Аванта</w:t>
      </w:r>
      <w:proofErr w:type="spellEnd"/>
      <w:r w:rsidRPr="000B54F4">
        <w:rPr>
          <w:sz w:val="24"/>
          <w:szCs w:val="24"/>
          <w:lang w:eastAsia="ru-RU"/>
        </w:rPr>
        <w:t xml:space="preserve">+, 2002. </w:t>
      </w:r>
    </w:p>
    <w:p w:rsidR="00707A29" w:rsidRPr="000B54F4" w:rsidRDefault="00707A29" w:rsidP="000B54F4">
      <w:pPr>
        <w:widowControl/>
        <w:autoSpaceDE/>
        <w:autoSpaceDN/>
        <w:spacing w:after="100" w:afterAutospacing="1" w:line="360" w:lineRule="auto"/>
        <w:rPr>
          <w:b/>
          <w:sz w:val="24"/>
          <w:szCs w:val="24"/>
          <w:lang w:eastAsia="ru-RU"/>
        </w:rPr>
      </w:pPr>
      <w:r w:rsidRPr="000B54F4">
        <w:rPr>
          <w:b/>
          <w:sz w:val="24"/>
          <w:szCs w:val="24"/>
          <w:lang w:eastAsia="ru-RU"/>
        </w:rPr>
        <w:t>Интернет-источники</w:t>
      </w:r>
    </w:p>
    <w:p w:rsidR="00707A29" w:rsidRPr="000B54F4" w:rsidRDefault="00707A29" w:rsidP="006835CC">
      <w:pPr>
        <w:widowControl/>
        <w:numPr>
          <w:ilvl w:val="0"/>
          <w:numId w:val="28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 xml:space="preserve">Интернет-портал «Русский язык» - </w:t>
      </w:r>
      <w:hyperlink r:id="rId6" w:history="1">
        <w:r w:rsidRPr="000B54F4">
          <w:rPr>
            <w:color w:val="0000FF"/>
            <w:sz w:val="24"/>
            <w:szCs w:val="24"/>
            <w:u w:val="single"/>
            <w:lang w:eastAsia="ru-RU"/>
          </w:rPr>
          <w:t>www.gramota.ru</w:t>
        </w:r>
      </w:hyperlink>
    </w:p>
    <w:p w:rsidR="00707A29" w:rsidRPr="00753052" w:rsidRDefault="00707A29" w:rsidP="006835CC">
      <w:pPr>
        <w:widowControl/>
        <w:numPr>
          <w:ilvl w:val="0"/>
          <w:numId w:val="28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0B54F4">
        <w:rPr>
          <w:sz w:val="24"/>
          <w:szCs w:val="24"/>
          <w:lang w:eastAsia="ru-RU"/>
        </w:rPr>
        <w:t xml:space="preserve">Интернет-портал «Русские словари» (интерактивные словари, справочная литература, служба русского языка ИРЯ РАН) – </w:t>
      </w:r>
      <w:hyperlink r:id="rId7" w:history="1">
        <w:r w:rsidRPr="000B54F4">
          <w:rPr>
            <w:color w:val="0000FF"/>
            <w:sz w:val="24"/>
            <w:szCs w:val="24"/>
            <w:u w:val="single"/>
            <w:lang w:eastAsia="ru-RU"/>
          </w:rPr>
          <w:t>www.slovari.ru</w:t>
        </w:r>
      </w:hyperlink>
    </w:p>
    <w:p w:rsidR="00753052" w:rsidRPr="00753052" w:rsidRDefault="00753052" w:rsidP="006835CC">
      <w:pPr>
        <w:widowControl/>
        <w:numPr>
          <w:ilvl w:val="0"/>
          <w:numId w:val="28"/>
        </w:numPr>
        <w:autoSpaceDE/>
        <w:autoSpaceDN/>
        <w:spacing w:after="100" w:afterAutospacing="1" w:line="276" w:lineRule="auto"/>
        <w:rPr>
          <w:sz w:val="24"/>
          <w:szCs w:val="24"/>
          <w:lang w:eastAsia="ru-RU"/>
        </w:rPr>
      </w:pPr>
      <w:r w:rsidRPr="00753052">
        <w:rPr>
          <w:sz w:val="24"/>
          <w:szCs w:val="24"/>
          <w:lang w:eastAsia="ru-RU"/>
        </w:rPr>
        <w:t>Сайт</w:t>
      </w:r>
      <w:r>
        <w:rPr>
          <w:sz w:val="24"/>
          <w:szCs w:val="24"/>
          <w:lang w:eastAsia="ru-RU"/>
        </w:rPr>
        <w:t>ы</w:t>
      </w:r>
      <w:r w:rsidRPr="0075305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«</w:t>
      </w:r>
      <w:proofErr w:type="spellStart"/>
      <w:r w:rsidRPr="00753052">
        <w:rPr>
          <w:sz w:val="24"/>
          <w:szCs w:val="24"/>
          <w:lang w:eastAsia="ru-RU"/>
        </w:rPr>
        <w:t>Рус</w:t>
      </w:r>
      <w:r>
        <w:rPr>
          <w:sz w:val="24"/>
          <w:szCs w:val="24"/>
          <w:lang w:eastAsia="ru-RU"/>
        </w:rPr>
        <w:t>.Олимпиада</w:t>
      </w:r>
      <w:proofErr w:type="spellEnd"/>
      <w:r>
        <w:rPr>
          <w:sz w:val="24"/>
          <w:szCs w:val="24"/>
          <w:lang w:eastAsia="ru-RU"/>
        </w:rPr>
        <w:t>» и «Все конкурсы»</w:t>
      </w:r>
    </w:p>
    <w:p w:rsidR="00282BED" w:rsidRPr="000B54F4" w:rsidRDefault="007C453B" w:rsidP="000B54F4">
      <w:pPr>
        <w:widowControl/>
        <w:autoSpaceDE/>
        <w:autoSpaceDN/>
        <w:spacing w:after="100" w:afterAutospacing="1" w:line="360" w:lineRule="auto"/>
        <w:rPr>
          <w:b/>
          <w:i/>
          <w:sz w:val="24"/>
          <w:szCs w:val="24"/>
          <w:lang w:eastAsia="ru-RU"/>
        </w:rPr>
      </w:pPr>
      <w:r w:rsidRPr="000B54F4">
        <w:rPr>
          <w:b/>
          <w:i/>
          <w:sz w:val="24"/>
          <w:szCs w:val="24"/>
        </w:rPr>
        <w:t xml:space="preserve"> </w:t>
      </w:r>
      <w:r w:rsidR="00282BED" w:rsidRPr="000B54F4">
        <w:rPr>
          <w:b/>
          <w:i/>
          <w:sz w:val="24"/>
          <w:szCs w:val="24"/>
        </w:rPr>
        <w:t xml:space="preserve">Олимпиады по русскому языку и литературе из </w:t>
      </w:r>
      <w:r w:rsidR="00282BED" w:rsidRPr="000B54F4">
        <w:rPr>
          <w:b/>
          <w:i/>
          <w:sz w:val="24"/>
          <w:szCs w:val="24"/>
          <w:lang w:eastAsia="ru-RU"/>
        </w:rPr>
        <w:t xml:space="preserve"> Перечня на 2021/22 учебный год (утвержден </w:t>
      </w:r>
      <w:proofErr w:type="spellStart"/>
      <w:r w:rsidR="00282BED" w:rsidRPr="000B54F4">
        <w:rPr>
          <w:b/>
          <w:i/>
          <w:sz w:val="24"/>
          <w:szCs w:val="24"/>
          <w:lang w:eastAsia="ru-RU"/>
        </w:rPr>
        <w:t>Минобрнауки</w:t>
      </w:r>
      <w:proofErr w:type="spellEnd"/>
      <w:r w:rsidR="00282BED" w:rsidRPr="000B54F4">
        <w:rPr>
          <w:b/>
          <w:i/>
          <w:sz w:val="24"/>
          <w:szCs w:val="24"/>
          <w:lang w:eastAsia="ru-RU"/>
        </w:rPr>
        <w:t xml:space="preserve"> России по согласованию с Министерством просвещения).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hyperlink r:id="rId8" w:history="1">
        <w:r w:rsidR="00282BED" w:rsidRPr="000B54F4">
          <w:rPr>
            <w:color w:val="0000FF"/>
            <w:sz w:val="24"/>
            <w:szCs w:val="24"/>
            <w:u w:val="single"/>
            <w:lang w:eastAsia="ru-RU"/>
          </w:rPr>
          <w:t>«В начале было Слово...»</w:t>
        </w:r>
      </w:hyperlink>
      <w:r w:rsidR="00282BED" w:rsidRPr="000B54F4">
        <w:rPr>
          <w:sz w:val="24"/>
          <w:szCs w:val="24"/>
          <w:lang w:eastAsia="ru-RU"/>
        </w:rPr>
        <w:t xml:space="preserve"> (8-11 классы)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hyperlink r:id="rId9" w:history="1">
        <w:r w:rsidR="00282BED" w:rsidRPr="000B54F4">
          <w:rPr>
            <w:color w:val="0000FF"/>
            <w:sz w:val="24"/>
            <w:szCs w:val="24"/>
            <w:u w:val="single"/>
            <w:lang w:eastAsia="ru-RU"/>
          </w:rPr>
          <w:t>Всероссийская олимпиада школьников «Высшая проба»</w:t>
        </w:r>
      </w:hyperlink>
      <w:r w:rsidR="007952B6" w:rsidRPr="000B54F4">
        <w:rPr>
          <w:sz w:val="24"/>
          <w:szCs w:val="24"/>
          <w:lang w:eastAsia="ru-RU"/>
        </w:rPr>
        <w:t xml:space="preserve"> (8-11 классы)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hyperlink r:id="rId10" w:history="1">
        <w:r w:rsidR="00282BED" w:rsidRPr="000B54F4">
          <w:rPr>
            <w:color w:val="0000FF"/>
            <w:sz w:val="24"/>
            <w:szCs w:val="24"/>
            <w:u w:val="single"/>
            <w:lang w:eastAsia="ru-RU"/>
          </w:rPr>
          <w:t>Международная олимпиада школьников Уральского федерального университета «Изумруд»</w:t>
        </w:r>
      </w:hyperlink>
      <w:r w:rsidR="007952B6" w:rsidRPr="000B54F4">
        <w:rPr>
          <w:sz w:val="24"/>
          <w:szCs w:val="24"/>
          <w:lang w:eastAsia="ru-RU"/>
        </w:rPr>
        <w:t xml:space="preserve"> (8-11 классы)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hyperlink r:id="rId11" w:history="1">
        <w:r w:rsidR="00282BED" w:rsidRPr="000B54F4">
          <w:rPr>
            <w:color w:val="0000FF"/>
            <w:sz w:val="24"/>
            <w:szCs w:val="24"/>
            <w:u w:val="single"/>
            <w:lang w:eastAsia="ru-RU"/>
          </w:rPr>
          <w:t>Межрегиональная олимпиада школьников «Будущие исследователи – будущее науки»</w:t>
        </w:r>
      </w:hyperlink>
      <w:r w:rsidR="007952B6" w:rsidRPr="000B54F4">
        <w:rPr>
          <w:sz w:val="24"/>
          <w:szCs w:val="24"/>
          <w:lang w:eastAsia="ru-RU"/>
        </w:rPr>
        <w:t xml:space="preserve"> (7-11 классы) – только очные этапы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hyperlink r:id="rId12" w:history="1">
        <w:r w:rsidR="00282BED" w:rsidRPr="000B54F4">
          <w:rPr>
            <w:color w:val="0000FF"/>
            <w:sz w:val="24"/>
            <w:szCs w:val="24"/>
            <w:u w:val="single"/>
            <w:lang w:eastAsia="ru-RU"/>
          </w:rPr>
          <w:t>Олимпиада РГГУ для школьников</w:t>
        </w:r>
      </w:hyperlink>
      <w:r w:rsidR="007952B6" w:rsidRPr="000B54F4">
        <w:rPr>
          <w:sz w:val="24"/>
          <w:szCs w:val="24"/>
          <w:lang w:eastAsia="ru-RU"/>
        </w:rPr>
        <w:t xml:space="preserve"> (9-11 классы)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color w:val="FF0000"/>
          <w:sz w:val="24"/>
          <w:szCs w:val="24"/>
          <w:lang w:eastAsia="ru-RU"/>
        </w:rPr>
      </w:pPr>
      <w:hyperlink r:id="rId13" w:history="1">
        <w:r w:rsidR="00282BED" w:rsidRPr="000B54F4">
          <w:rPr>
            <w:color w:val="FF0000"/>
            <w:sz w:val="24"/>
            <w:szCs w:val="24"/>
            <w:u w:val="single"/>
            <w:lang w:eastAsia="ru-RU"/>
          </w:rPr>
          <w:t>Олимпиада школьников «Ломоносов»</w:t>
        </w:r>
      </w:hyperlink>
      <w:r w:rsidR="007952B6" w:rsidRPr="000B54F4">
        <w:rPr>
          <w:color w:val="FF0000"/>
          <w:sz w:val="24"/>
          <w:szCs w:val="24"/>
          <w:lang w:eastAsia="ru-RU"/>
        </w:rPr>
        <w:t xml:space="preserve"> (5-11 классы)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color w:val="FF0000"/>
          <w:sz w:val="24"/>
          <w:szCs w:val="24"/>
          <w:lang w:eastAsia="ru-RU"/>
        </w:rPr>
      </w:pPr>
      <w:hyperlink r:id="rId14" w:history="1">
        <w:r w:rsidR="00282BED" w:rsidRPr="000B54F4">
          <w:rPr>
            <w:color w:val="FF0000"/>
            <w:sz w:val="24"/>
            <w:szCs w:val="24"/>
            <w:u w:val="single"/>
            <w:lang w:eastAsia="ru-RU"/>
          </w:rPr>
          <w:t>Олимпиада школьников «Покори Воробьевы горы!»</w:t>
        </w:r>
      </w:hyperlink>
      <w:r w:rsidR="007952B6" w:rsidRPr="000B54F4">
        <w:rPr>
          <w:color w:val="FF0000"/>
          <w:sz w:val="24"/>
          <w:szCs w:val="24"/>
          <w:lang w:eastAsia="ru-RU"/>
        </w:rPr>
        <w:t xml:space="preserve"> (5-11 классы)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hyperlink r:id="rId15" w:history="1">
        <w:r w:rsidR="00282BED" w:rsidRPr="000B54F4">
          <w:rPr>
            <w:color w:val="0000FF"/>
            <w:sz w:val="24"/>
            <w:szCs w:val="24"/>
            <w:u w:val="single"/>
            <w:lang w:eastAsia="ru-RU"/>
          </w:rPr>
          <w:t>Открытая региональная межвузовская олимпиада вузов Томской области (ОРМО)</w:t>
        </w:r>
      </w:hyperlink>
      <w:r w:rsidR="007952B6" w:rsidRPr="000B54F4">
        <w:rPr>
          <w:sz w:val="24"/>
          <w:szCs w:val="24"/>
          <w:lang w:eastAsia="ru-RU"/>
        </w:rPr>
        <w:t xml:space="preserve"> (8-11 классы)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color w:val="FF0000"/>
          <w:sz w:val="24"/>
          <w:szCs w:val="24"/>
          <w:lang w:eastAsia="ru-RU"/>
        </w:rPr>
      </w:pPr>
      <w:hyperlink r:id="rId16" w:history="1">
        <w:r w:rsidR="00282BED" w:rsidRPr="000B54F4">
          <w:rPr>
            <w:color w:val="FF0000"/>
            <w:sz w:val="24"/>
            <w:szCs w:val="24"/>
            <w:u w:val="single"/>
            <w:lang w:eastAsia="ru-RU"/>
          </w:rPr>
          <w:t>Северо-Восточная олимпиада школьников</w:t>
        </w:r>
      </w:hyperlink>
      <w:r w:rsidR="007952B6" w:rsidRPr="000B54F4">
        <w:rPr>
          <w:color w:val="FF0000"/>
          <w:sz w:val="24"/>
          <w:szCs w:val="24"/>
          <w:lang w:eastAsia="ru-RU"/>
        </w:rPr>
        <w:t xml:space="preserve"> (5-11 классы)</w:t>
      </w:r>
    </w:p>
    <w:p w:rsidR="00282BED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hyperlink r:id="rId17" w:history="1">
        <w:r w:rsidR="00282BED" w:rsidRPr="000B54F4">
          <w:rPr>
            <w:color w:val="0000FF"/>
            <w:sz w:val="24"/>
            <w:szCs w:val="24"/>
            <w:u w:val="single"/>
            <w:lang w:eastAsia="ru-RU"/>
          </w:rPr>
          <w:t>Турнир имени М. В. Ломоносова</w:t>
        </w:r>
      </w:hyperlink>
      <w:r w:rsidR="007952B6" w:rsidRPr="000B54F4">
        <w:rPr>
          <w:sz w:val="24"/>
          <w:szCs w:val="24"/>
          <w:lang w:eastAsia="ru-RU"/>
        </w:rPr>
        <w:t xml:space="preserve"> (6-11 классы) – только коллективные заявки</w:t>
      </w:r>
    </w:p>
    <w:p w:rsidR="00707A29" w:rsidRPr="000B54F4" w:rsidRDefault="003777B9" w:rsidP="006835CC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 w:line="276" w:lineRule="auto"/>
        <w:rPr>
          <w:color w:val="FF0000"/>
          <w:sz w:val="24"/>
          <w:szCs w:val="24"/>
          <w:lang w:eastAsia="ru-RU"/>
        </w:rPr>
      </w:pPr>
      <w:hyperlink r:id="rId18" w:history="1">
        <w:r w:rsidR="00282BED" w:rsidRPr="000B54F4">
          <w:rPr>
            <w:color w:val="FF0000"/>
            <w:sz w:val="24"/>
            <w:szCs w:val="24"/>
            <w:u w:val="single"/>
            <w:lang w:eastAsia="ru-RU"/>
          </w:rPr>
          <w:t>Филологическая олимпиада для школьников 5-11 классов «Юный словесник»</w:t>
        </w:r>
      </w:hyperlink>
      <w:r w:rsidR="007952B6" w:rsidRPr="000B54F4">
        <w:rPr>
          <w:color w:val="FF0000"/>
          <w:sz w:val="24"/>
          <w:szCs w:val="24"/>
          <w:lang w:eastAsia="ru-RU"/>
        </w:rPr>
        <w:t xml:space="preserve"> (5-11 классы)</w:t>
      </w:r>
    </w:p>
    <w:sectPr w:rsidR="00707A29" w:rsidRPr="000B54F4" w:rsidSect="00DE0695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5509"/>
    <w:multiLevelType w:val="multilevel"/>
    <w:tmpl w:val="EEB4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E6595"/>
    <w:multiLevelType w:val="multilevel"/>
    <w:tmpl w:val="B84A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62A60"/>
    <w:multiLevelType w:val="multilevel"/>
    <w:tmpl w:val="B166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31FCD"/>
    <w:multiLevelType w:val="multilevel"/>
    <w:tmpl w:val="7278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AC313E"/>
    <w:multiLevelType w:val="multilevel"/>
    <w:tmpl w:val="83F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F1DAD"/>
    <w:multiLevelType w:val="hybridMultilevel"/>
    <w:tmpl w:val="58B69E22"/>
    <w:lvl w:ilvl="0" w:tplc="0C96493A">
      <w:numFmt w:val="bullet"/>
      <w:lvlText w:val=""/>
      <w:lvlJc w:val="left"/>
      <w:pPr>
        <w:ind w:left="1841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96083B20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2" w:tplc="B0FC366C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3" w:tplc="1C36CBF8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4" w:tplc="A11A0E72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7D2C79DA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29B8FB0E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7" w:tplc="ED6E5DB6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  <w:lvl w:ilvl="8" w:tplc="615CA1F0">
      <w:numFmt w:val="bullet"/>
      <w:lvlText w:val="•"/>
      <w:lvlJc w:val="left"/>
      <w:pPr>
        <w:ind w:left="952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29E5100"/>
    <w:multiLevelType w:val="hybridMultilevel"/>
    <w:tmpl w:val="5ABA0AA4"/>
    <w:lvl w:ilvl="0" w:tplc="771E1642">
      <w:numFmt w:val="bullet"/>
      <w:lvlText w:val="–"/>
      <w:lvlJc w:val="left"/>
      <w:pPr>
        <w:ind w:left="1121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662C572">
      <w:numFmt w:val="bullet"/>
      <w:lvlText w:val="•"/>
      <w:lvlJc w:val="left"/>
      <w:pPr>
        <w:ind w:left="2152" w:hanging="370"/>
      </w:pPr>
      <w:rPr>
        <w:rFonts w:hint="default"/>
        <w:lang w:val="ru-RU" w:eastAsia="en-US" w:bidi="ar-SA"/>
      </w:rPr>
    </w:lvl>
    <w:lvl w:ilvl="2" w:tplc="3C423932">
      <w:numFmt w:val="bullet"/>
      <w:lvlText w:val="•"/>
      <w:lvlJc w:val="left"/>
      <w:pPr>
        <w:ind w:left="3185" w:hanging="370"/>
      </w:pPr>
      <w:rPr>
        <w:rFonts w:hint="default"/>
        <w:lang w:val="ru-RU" w:eastAsia="en-US" w:bidi="ar-SA"/>
      </w:rPr>
    </w:lvl>
    <w:lvl w:ilvl="3" w:tplc="9CB2EC1A">
      <w:numFmt w:val="bullet"/>
      <w:lvlText w:val="•"/>
      <w:lvlJc w:val="left"/>
      <w:pPr>
        <w:ind w:left="4217" w:hanging="370"/>
      </w:pPr>
      <w:rPr>
        <w:rFonts w:hint="default"/>
        <w:lang w:val="ru-RU" w:eastAsia="en-US" w:bidi="ar-SA"/>
      </w:rPr>
    </w:lvl>
    <w:lvl w:ilvl="4" w:tplc="27067F94">
      <w:numFmt w:val="bullet"/>
      <w:lvlText w:val="•"/>
      <w:lvlJc w:val="left"/>
      <w:pPr>
        <w:ind w:left="5250" w:hanging="370"/>
      </w:pPr>
      <w:rPr>
        <w:rFonts w:hint="default"/>
        <w:lang w:val="ru-RU" w:eastAsia="en-US" w:bidi="ar-SA"/>
      </w:rPr>
    </w:lvl>
    <w:lvl w:ilvl="5" w:tplc="EA4E76A4">
      <w:numFmt w:val="bullet"/>
      <w:lvlText w:val="•"/>
      <w:lvlJc w:val="left"/>
      <w:pPr>
        <w:ind w:left="6283" w:hanging="370"/>
      </w:pPr>
      <w:rPr>
        <w:rFonts w:hint="default"/>
        <w:lang w:val="ru-RU" w:eastAsia="en-US" w:bidi="ar-SA"/>
      </w:rPr>
    </w:lvl>
    <w:lvl w:ilvl="6" w:tplc="D37030CC">
      <w:numFmt w:val="bullet"/>
      <w:lvlText w:val="•"/>
      <w:lvlJc w:val="left"/>
      <w:pPr>
        <w:ind w:left="7315" w:hanging="370"/>
      </w:pPr>
      <w:rPr>
        <w:rFonts w:hint="default"/>
        <w:lang w:val="ru-RU" w:eastAsia="en-US" w:bidi="ar-SA"/>
      </w:rPr>
    </w:lvl>
    <w:lvl w:ilvl="7" w:tplc="59A80C94">
      <w:numFmt w:val="bullet"/>
      <w:lvlText w:val="•"/>
      <w:lvlJc w:val="left"/>
      <w:pPr>
        <w:ind w:left="8348" w:hanging="370"/>
      </w:pPr>
      <w:rPr>
        <w:rFonts w:hint="default"/>
        <w:lang w:val="ru-RU" w:eastAsia="en-US" w:bidi="ar-SA"/>
      </w:rPr>
    </w:lvl>
    <w:lvl w:ilvl="8" w:tplc="F7A653CA">
      <w:numFmt w:val="bullet"/>
      <w:lvlText w:val="•"/>
      <w:lvlJc w:val="left"/>
      <w:pPr>
        <w:ind w:left="9381" w:hanging="370"/>
      </w:pPr>
      <w:rPr>
        <w:rFonts w:hint="default"/>
        <w:lang w:val="ru-RU" w:eastAsia="en-US" w:bidi="ar-SA"/>
      </w:rPr>
    </w:lvl>
  </w:abstractNum>
  <w:abstractNum w:abstractNumId="7" w15:restartNumberingAfterBreak="0">
    <w:nsid w:val="27F9311F"/>
    <w:multiLevelType w:val="hybridMultilevel"/>
    <w:tmpl w:val="62B2AF6E"/>
    <w:lvl w:ilvl="0" w:tplc="9E885562">
      <w:start w:val="5"/>
      <w:numFmt w:val="decimal"/>
      <w:lvlText w:val="%1"/>
      <w:lvlJc w:val="left"/>
      <w:pPr>
        <w:ind w:left="53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297CEB3E">
      <w:numFmt w:val="bullet"/>
      <w:lvlText w:val="•"/>
      <w:lvlJc w:val="left"/>
      <w:pPr>
        <w:ind w:left="5914" w:hanging="212"/>
      </w:pPr>
      <w:rPr>
        <w:rFonts w:hint="default"/>
        <w:lang w:val="ru-RU" w:eastAsia="en-US" w:bidi="ar-SA"/>
      </w:rPr>
    </w:lvl>
    <w:lvl w:ilvl="2" w:tplc="4340764A">
      <w:numFmt w:val="bullet"/>
      <w:lvlText w:val="•"/>
      <w:lvlJc w:val="left"/>
      <w:pPr>
        <w:ind w:left="6529" w:hanging="212"/>
      </w:pPr>
      <w:rPr>
        <w:rFonts w:hint="default"/>
        <w:lang w:val="ru-RU" w:eastAsia="en-US" w:bidi="ar-SA"/>
      </w:rPr>
    </w:lvl>
    <w:lvl w:ilvl="3" w:tplc="817C0286">
      <w:numFmt w:val="bullet"/>
      <w:lvlText w:val="•"/>
      <w:lvlJc w:val="left"/>
      <w:pPr>
        <w:ind w:left="7143" w:hanging="212"/>
      </w:pPr>
      <w:rPr>
        <w:rFonts w:hint="default"/>
        <w:lang w:val="ru-RU" w:eastAsia="en-US" w:bidi="ar-SA"/>
      </w:rPr>
    </w:lvl>
    <w:lvl w:ilvl="4" w:tplc="3D24ECEC">
      <w:numFmt w:val="bullet"/>
      <w:lvlText w:val="•"/>
      <w:lvlJc w:val="left"/>
      <w:pPr>
        <w:ind w:left="7758" w:hanging="212"/>
      </w:pPr>
      <w:rPr>
        <w:rFonts w:hint="default"/>
        <w:lang w:val="ru-RU" w:eastAsia="en-US" w:bidi="ar-SA"/>
      </w:rPr>
    </w:lvl>
    <w:lvl w:ilvl="5" w:tplc="C23875CC">
      <w:numFmt w:val="bullet"/>
      <w:lvlText w:val="•"/>
      <w:lvlJc w:val="left"/>
      <w:pPr>
        <w:ind w:left="8373" w:hanging="212"/>
      </w:pPr>
      <w:rPr>
        <w:rFonts w:hint="default"/>
        <w:lang w:val="ru-RU" w:eastAsia="en-US" w:bidi="ar-SA"/>
      </w:rPr>
    </w:lvl>
    <w:lvl w:ilvl="6" w:tplc="ADF063D2">
      <w:numFmt w:val="bullet"/>
      <w:lvlText w:val="•"/>
      <w:lvlJc w:val="left"/>
      <w:pPr>
        <w:ind w:left="8987" w:hanging="212"/>
      </w:pPr>
      <w:rPr>
        <w:rFonts w:hint="default"/>
        <w:lang w:val="ru-RU" w:eastAsia="en-US" w:bidi="ar-SA"/>
      </w:rPr>
    </w:lvl>
    <w:lvl w:ilvl="7" w:tplc="0EF66C5E">
      <w:numFmt w:val="bullet"/>
      <w:lvlText w:val="•"/>
      <w:lvlJc w:val="left"/>
      <w:pPr>
        <w:ind w:left="9602" w:hanging="212"/>
      </w:pPr>
      <w:rPr>
        <w:rFonts w:hint="default"/>
        <w:lang w:val="ru-RU" w:eastAsia="en-US" w:bidi="ar-SA"/>
      </w:rPr>
    </w:lvl>
    <w:lvl w:ilvl="8" w:tplc="B6E85AC4">
      <w:numFmt w:val="bullet"/>
      <w:lvlText w:val="•"/>
      <w:lvlJc w:val="left"/>
      <w:pPr>
        <w:ind w:left="10217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288A702A"/>
    <w:multiLevelType w:val="multilevel"/>
    <w:tmpl w:val="89FE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A5BDA"/>
    <w:multiLevelType w:val="multilevel"/>
    <w:tmpl w:val="145A1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817003"/>
    <w:multiLevelType w:val="hybridMultilevel"/>
    <w:tmpl w:val="EB662D16"/>
    <w:lvl w:ilvl="0" w:tplc="0B8AF9AE">
      <w:numFmt w:val="bullet"/>
      <w:lvlText w:val=""/>
      <w:lvlJc w:val="left"/>
      <w:pPr>
        <w:ind w:left="1121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B36389A">
      <w:numFmt w:val="bullet"/>
      <w:lvlText w:val=""/>
      <w:lvlJc w:val="left"/>
      <w:pPr>
        <w:ind w:left="1121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90C02A0">
      <w:numFmt w:val="bullet"/>
      <w:lvlText w:val="•"/>
      <w:lvlJc w:val="left"/>
      <w:pPr>
        <w:ind w:left="3185" w:hanging="286"/>
      </w:pPr>
      <w:rPr>
        <w:rFonts w:hint="default"/>
        <w:lang w:val="ru-RU" w:eastAsia="en-US" w:bidi="ar-SA"/>
      </w:rPr>
    </w:lvl>
    <w:lvl w:ilvl="3" w:tplc="179C3ADE">
      <w:numFmt w:val="bullet"/>
      <w:lvlText w:val="•"/>
      <w:lvlJc w:val="left"/>
      <w:pPr>
        <w:ind w:left="4217" w:hanging="286"/>
      </w:pPr>
      <w:rPr>
        <w:rFonts w:hint="default"/>
        <w:lang w:val="ru-RU" w:eastAsia="en-US" w:bidi="ar-SA"/>
      </w:rPr>
    </w:lvl>
    <w:lvl w:ilvl="4" w:tplc="E5DE1488">
      <w:numFmt w:val="bullet"/>
      <w:lvlText w:val="•"/>
      <w:lvlJc w:val="left"/>
      <w:pPr>
        <w:ind w:left="5250" w:hanging="286"/>
      </w:pPr>
      <w:rPr>
        <w:rFonts w:hint="default"/>
        <w:lang w:val="ru-RU" w:eastAsia="en-US" w:bidi="ar-SA"/>
      </w:rPr>
    </w:lvl>
    <w:lvl w:ilvl="5" w:tplc="F96433BE">
      <w:numFmt w:val="bullet"/>
      <w:lvlText w:val="•"/>
      <w:lvlJc w:val="left"/>
      <w:pPr>
        <w:ind w:left="6283" w:hanging="286"/>
      </w:pPr>
      <w:rPr>
        <w:rFonts w:hint="default"/>
        <w:lang w:val="ru-RU" w:eastAsia="en-US" w:bidi="ar-SA"/>
      </w:rPr>
    </w:lvl>
    <w:lvl w:ilvl="6" w:tplc="7186B9A4">
      <w:numFmt w:val="bullet"/>
      <w:lvlText w:val="•"/>
      <w:lvlJc w:val="left"/>
      <w:pPr>
        <w:ind w:left="7315" w:hanging="286"/>
      </w:pPr>
      <w:rPr>
        <w:rFonts w:hint="default"/>
        <w:lang w:val="ru-RU" w:eastAsia="en-US" w:bidi="ar-SA"/>
      </w:rPr>
    </w:lvl>
    <w:lvl w:ilvl="7" w:tplc="7EB8B862">
      <w:numFmt w:val="bullet"/>
      <w:lvlText w:val="•"/>
      <w:lvlJc w:val="left"/>
      <w:pPr>
        <w:ind w:left="8348" w:hanging="286"/>
      </w:pPr>
      <w:rPr>
        <w:rFonts w:hint="default"/>
        <w:lang w:val="ru-RU" w:eastAsia="en-US" w:bidi="ar-SA"/>
      </w:rPr>
    </w:lvl>
    <w:lvl w:ilvl="8" w:tplc="1196FDF0">
      <w:numFmt w:val="bullet"/>
      <w:lvlText w:val="•"/>
      <w:lvlJc w:val="left"/>
      <w:pPr>
        <w:ind w:left="9381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5344828"/>
    <w:multiLevelType w:val="multilevel"/>
    <w:tmpl w:val="E0D26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A87FB9"/>
    <w:multiLevelType w:val="hybridMultilevel"/>
    <w:tmpl w:val="5E5EAEBA"/>
    <w:lvl w:ilvl="0" w:tplc="B93233A0">
      <w:numFmt w:val="bullet"/>
      <w:lvlText w:val="•"/>
      <w:lvlJc w:val="left"/>
      <w:pPr>
        <w:ind w:left="1234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43C5A84">
      <w:numFmt w:val="bullet"/>
      <w:lvlText w:val="•"/>
      <w:lvlJc w:val="left"/>
      <w:pPr>
        <w:ind w:left="2260" w:hanging="459"/>
      </w:pPr>
      <w:rPr>
        <w:rFonts w:hint="default"/>
        <w:lang w:val="ru-RU" w:eastAsia="en-US" w:bidi="ar-SA"/>
      </w:rPr>
    </w:lvl>
    <w:lvl w:ilvl="2" w:tplc="D04A6246">
      <w:numFmt w:val="bullet"/>
      <w:lvlText w:val="•"/>
      <w:lvlJc w:val="left"/>
      <w:pPr>
        <w:ind w:left="3281" w:hanging="459"/>
      </w:pPr>
      <w:rPr>
        <w:rFonts w:hint="default"/>
        <w:lang w:val="ru-RU" w:eastAsia="en-US" w:bidi="ar-SA"/>
      </w:rPr>
    </w:lvl>
    <w:lvl w:ilvl="3" w:tplc="932A4596">
      <w:numFmt w:val="bullet"/>
      <w:lvlText w:val="•"/>
      <w:lvlJc w:val="left"/>
      <w:pPr>
        <w:ind w:left="4301" w:hanging="459"/>
      </w:pPr>
      <w:rPr>
        <w:rFonts w:hint="default"/>
        <w:lang w:val="ru-RU" w:eastAsia="en-US" w:bidi="ar-SA"/>
      </w:rPr>
    </w:lvl>
    <w:lvl w:ilvl="4" w:tplc="1F24F798">
      <w:numFmt w:val="bullet"/>
      <w:lvlText w:val="•"/>
      <w:lvlJc w:val="left"/>
      <w:pPr>
        <w:ind w:left="5322" w:hanging="459"/>
      </w:pPr>
      <w:rPr>
        <w:rFonts w:hint="default"/>
        <w:lang w:val="ru-RU" w:eastAsia="en-US" w:bidi="ar-SA"/>
      </w:rPr>
    </w:lvl>
    <w:lvl w:ilvl="5" w:tplc="1628696C">
      <w:numFmt w:val="bullet"/>
      <w:lvlText w:val="•"/>
      <w:lvlJc w:val="left"/>
      <w:pPr>
        <w:ind w:left="6343" w:hanging="459"/>
      </w:pPr>
      <w:rPr>
        <w:rFonts w:hint="default"/>
        <w:lang w:val="ru-RU" w:eastAsia="en-US" w:bidi="ar-SA"/>
      </w:rPr>
    </w:lvl>
    <w:lvl w:ilvl="6" w:tplc="ACEC5726">
      <w:numFmt w:val="bullet"/>
      <w:lvlText w:val="•"/>
      <w:lvlJc w:val="left"/>
      <w:pPr>
        <w:ind w:left="7363" w:hanging="459"/>
      </w:pPr>
      <w:rPr>
        <w:rFonts w:hint="default"/>
        <w:lang w:val="ru-RU" w:eastAsia="en-US" w:bidi="ar-SA"/>
      </w:rPr>
    </w:lvl>
    <w:lvl w:ilvl="7" w:tplc="DB4EC14E">
      <w:numFmt w:val="bullet"/>
      <w:lvlText w:val="•"/>
      <w:lvlJc w:val="left"/>
      <w:pPr>
        <w:ind w:left="8384" w:hanging="459"/>
      </w:pPr>
      <w:rPr>
        <w:rFonts w:hint="default"/>
        <w:lang w:val="ru-RU" w:eastAsia="en-US" w:bidi="ar-SA"/>
      </w:rPr>
    </w:lvl>
    <w:lvl w:ilvl="8" w:tplc="5B3682EE">
      <w:numFmt w:val="bullet"/>
      <w:lvlText w:val="•"/>
      <w:lvlJc w:val="left"/>
      <w:pPr>
        <w:ind w:left="9405" w:hanging="459"/>
      </w:pPr>
      <w:rPr>
        <w:rFonts w:hint="default"/>
        <w:lang w:val="ru-RU" w:eastAsia="en-US" w:bidi="ar-SA"/>
      </w:rPr>
    </w:lvl>
  </w:abstractNum>
  <w:abstractNum w:abstractNumId="13" w15:restartNumberingAfterBreak="0">
    <w:nsid w:val="3A0801A1"/>
    <w:multiLevelType w:val="multilevel"/>
    <w:tmpl w:val="6AEA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F17D3"/>
    <w:multiLevelType w:val="multilevel"/>
    <w:tmpl w:val="7996F9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D45FB7"/>
    <w:multiLevelType w:val="hybridMultilevel"/>
    <w:tmpl w:val="678E39D0"/>
    <w:lvl w:ilvl="0" w:tplc="33B054A0">
      <w:numFmt w:val="bullet"/>
      <w:lvlText w:val=""/>
      <w:lvlJc w:val="left"/>
      <w:pPr>
        <w:ind w:left="112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40A3B6C">
      <w:numFmt w:val="bullet"/>
      <w:lvlText w:val="•"/>
      <w:lvlJc w:val="left"/>
      <w:pPr>
        <w:ind w:left="2152" w:hanging="425"/>
      </w:pPr>
      <w:rPr>
        <w:rFonts w:hint="default"/>
        <w:lang w:val="ru-RU" w:eastAsia="en-US" w:bidi="ar-SA"/>
      </w:rPr>
    </w:lvl>
    <w:lvl w:ilvl="2" w:tplc="ECB0C862">
      <w:numFmt w:val="bullet"/>
      <w:lvlText w:val="•"/>
      <w:lvlJc w:val="left"/>
      <w:pPr>
        <w:ind w:left="3185" w:hanging="425"/>
      </w:pPr>
      <w:rPr>
        <w:rFonts w:hint="default"/>
        <w:lang w:val="ru-RU" w:eastAsia="en-US" w:bidi="ar-SA"/>
      </w:rPr>
    </w:lvl>
    <w:lvl w:ilvl="3" w:tplc="0C264EC6">
      <w:numFmt w:val="bullet"/>
      <w:lvlText w:val="•"/>
      <w:lvlJc w:val="left"/>
      <w:pPr>
        <w:ind w:left="4217" w:hanging="425"/>
      </w:pPr>
      <w:rPr>
        <w:rFonts w:hint="default"/>
        <w:lang w:val="ru-RU" w:eastAsia="en-US" w:bidi="ar-SA"/>
      </w:rPr>
    </w:lvl>
    <w:lvl w:ilvl="4" w:tplc="55808FA8">
      <w:numFmt w:val="bullet"/>
      <w:lvlText w:val="•"/>
      <w:lvlJc w:val="left"/>
      <w:pPr>
        <w:ind w:left="5250" w:hanging="425"/>
      </w:pPr>
      <w:rPr>
        <w:rFonts w:hint="default"/>
        <w:lang w:val="ru-RU" w:eastAsia="en-US" w:bidi="ar-SA"/>
      </w:rPr>
    </w:lvl>
    <w:lvl w:ilvl="5" w:tplc="C8A26E06">
      <w:numFmt w:val="bullet"/>
      <w:lvlText w:val="•"/>
      <w:lvlJc w:val="left"/>
      <w:pPr>
        <w:ind w:left="6283" w:hanging="425"/>
      </w:pPr>
      <w:rPr>
        <w:rFonts w:hint="default"/>
        <w:lang w:val="ru-RU" w:eastAsia="en-US" w:bidi="ar-SA"/>
      </w:rPr>
    </w:lvl>
    <w:lvl w:ilvl="6" w:tplc="3B1297C6">
      <w:numFmt w:val="bullet"/>
      <w:lvlText w:val="•"/>
      <w:lvlJc w:val="left"/>
      <w:pPr>
        <w:ind w:left="7315" w:hanging="425"/>
      </w:pPr>
      <w:rPr>
        <w:rFonts w:hint="default"/>
        <w:lang w:val="ru-RU" w:eastAsia="en-US" w:bidi="ar-SA"/>
      </w:rPr>
    </w:lvl>
    <w:lvl w:ilvl="7" w:tplc="1CD0D1C0">
      <w:numFmt w:val="bullet"/>
      <w:lvlText w:val="•"/>
      <w:lvlJc w:val="left"/>
      <w:pPr>
        <w:ind w:left="8348" w:hanging="425"/>
      </w:pPr>
      <w:rPr>
        <w:rFonts w:hint="default"/>
        <w:lang w:val="ru-RU" w:eastAsia="en-US" w:bidi="ar-SA"/>
      </w:rPr>
    </w:lvl>
    <w:lvl w:ilvl="8" w:tplc="65CA5CAC">
      <w:numFmt w:val="bullet"/>
      <w:lvlText w:val="•"/>
      <w:lvlJc w:val="left"/>
      <w:pPr>
        <w:ind w:left="9381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452139AA"/>
    <w:multiLevelType w:val="multilevel"/>
    <w:tmpl w:val="CB02A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DD4C7A"/>
    <w:multiLevelType w:val="hybridMultilevel"/>
    <w:tmpl w:val="34EEED76"/>
    <w:lvl w:ilvl="0" w:tplc="62CA62EA">
      <w:numFmt w:val="bullet"/>
      <w:lvlText w:val="-"/>
      <w:lvlJc w:val="left"/>
      <w:pPr>
        <w:ind w:left="112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CAC7030">
      <w:start w:val="5"/>
      <w:numFmt w:val="decimal"/>
      <w:lvlText w:val="%2"/>
      <w:lvlJc w:val="left"/>
      <w:pPr>
        <w:ind w:left="53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488C8056">
      <w:numFmt w:val="bullet"/>
      <w:lvlText w:val="•"/>
      <w:lvlJc w:val="left"/>
      <w:pPr>
        <w:ind w:left="5982" w:hanging="212"/>
      </w:pPr>
      <w:rPr>
        <w:rFonts w:hint="default"/>
        <w:lang w:val="ru-RU" w:eastAsia="en-US" w:bidi="ar-SA"/>
      </w:rPr>
    </w:lvl>
    <w:lvl w:ilvl="3" w:tplc="E0F24BFE">
      <w:numFmt w:val="bullet"/>
      <w:lvlText w:val="•"/>
      <w:lvlJc w:val="left"/>
      <w:pPr>
        <w:ind w:left="6665" w:hanging="212"/>
      </w:pPr>
      <w:rPr>
        <w:rFonts w:hint="default"/>
        <w:lang w:val="ru-RU" w:eastAsia="en-US" w:bidi="ar-SA"/>
      </w:rPr>
    </w:lvl>
    <w:lvl w:ilvl="4" w:tplc="A61C2F90">
      <w:numFmt w:val="bullet"/>
      <w:lvlText w:val="•"/>
      <w:lvlJc w:val="left"/>
      <w:pPr>
        <w:ind w:left="7348" w:hanging="212"/>
      </w:pPr>
      <w:rPr>
        <w:rFonts w:hint="default"/>
        <w:lang w:val="ru-RU" w:eastAsia="en-US" w:bidi="ar-SA"/>
      </w:rPr>
    </w:lvl>
    <w:lvl w:ilvl="5" w:tplc="1430DF94">
      <w:numFmt w:val="bullet"/>
      <w:lvlText w:val="•"/>
      <w:lvlJc w:val="left"/>
      <w:pPr>
        <w:ind w:left="8031" w:hanging="212"/>
      </w:pPr>
      <w:rPr>
        <w:rFonts w:hint="default"/>
        <w:lang w:val="ru-RU" w:eastAsia="en-US" w:bidi="ar-SA"/>
      </w:rPr>
    </w:lvl>
    <w:lvl w:ilvl="6" w:tplc="B2BC66A4">
      <w:numFmt w:val="bullet"/>
      <w:lvlText w:val="•"/>
      <w:lvlJc w:val="left"/>
      <w:pPr>
        <w:ind w:left="8714" w:hanging="212"/>
      </w:pPr>
      <w:rPr>
        <w:rFonts w:hint="default"/>
        <w:lang w:val="ru-RU" w:eastAsia="en-US" w:bidi="ar-SA"/>
      </w:rPr>
    </w:lvl>
    <w:lvl w:ilvl="7" w:tplc="0CD0CCAC">
      <w:numFmt w:val="bullet"/>
      <w:lvlText w:val="•"/>
      <w:lvlJc w:val="left"/>
      <w:pPr>
        <w:ind w:left="9397" w:hanging="212"/>
      </w:pPr>
      <w:rPr>
        <w:rFonts w:hint="default"/>
        <w:lang w:val="ru-RU" w:eastAsia="en-US" w:bidi="ar-SA"/>
      </w:rPr>
    </w:lvl>
    <w:lvl w:ilvl="8" w:tplc="7146E568">
      <w:numFmt w:val="bullet"/>
      <w:lvlText w:val="•"/>
      <w:lvlJc w:val="left"/>
      <w:pPr>
        <w:ind w:left="10080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4EF00898"/>
    <w:multiLevelType w:val="multilevel"/>
    <w:tmpl w:val="B512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8D03DB"/>
    <w:multiLevelType w:val="hybridMultilevel"/>
    <w:tmpl w:val="44F4C0AE"/>
    <w:lvl w:ilvl="0" w:tplc="6740862E">
      <w:numFmt w:val="bullet"/>
      <w:lvlText w:val="-"/>
      <w:lvlJc w:val="left"/>
      <w:pPr>
        <w:ind w:left="1121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8465FF8">
      <w:numFmt w:val="bullet"/>
      <w:lvlText w:val="•"/>
      <w:lvlJc w:val="left"/>
      <w:pPr>
        <w:ind w:left="2152" w:hanging="668"/>
      </w:pPr>
      <w:rPr>
        <w:rFonts w:hint="default"/>
        <w:lang w:val="ru-RU" w:eastAsia="en-US" w:bidi="ar-SA"/>
      </w:rPr>
    </w:lvl>
    <w:lvl w:ilvl="2" w:tplc="4B402794">
      <w:numFmt w:val="bullet"/>
      <w:lvlText w:val="•"/>
      <w:lvlJc w:val="left"/>
      <w:pPr>
        <w:ind w:left="3185" w:hanging="668"/>
      </w:pPr>
      <w:rPr>
        <w:rFonts w:hint="default"/>
        <w:lang w:val="ru-RU" w:eastAsia="en-US" w:bidi="ar-SA"/>
      </w:rPr>
    </w:lvl>
    <w:lvl w:ilvl="3" w:tplc="C6007C9E">
      <w:numFmt w:val="bullet"/>
      <w:lvlText w:val="•"/>
      <w:lvlJc w:val="left"/>
      <w:pPr>
        <w:ind w:left="4217" w:hanging="668"/>
      </w:pPr>
      <w:rPr>
        <w:rFonts w:hint="default"/>
        <w:lang w:val="ru-RU" w:eastAsia="en-US" w:bidi="ar-SA"/>
      </w:rPr>
    </w:lvl>
    <w:lvl w:ilvl="4" w:tplc="5122E2EC">
      <w:numFmt w:val="bullet"/>
      <w:lvlText w:val="•"/>
      <w:lvlJc w:val="left"/>
      <w:pPr>
        <w:ind w:left="5250" w:hanging="668"/>
      </w:pPr>
      <w:rPr>
        <w:rFonts w:hint="default"/>
        <w:lang w:val="ru-RU" w:eastAsia="en-US" w:bidi="ar-SA"/>
      </w:rPr>
    </w:lvl>
    <w:lvl w:ilvl="5" w:tplc="312232EC">
      <w:numFmt w:val="bullet"/>
      <w:lvlText w:val="•"/>
      <w:lvlJc w:val="left"/>
      <w:pPr>
        <w:ind w:left="6283" w:hanging="668"/>
      </w:pPr>
      <w:rPr>
        <w:rFonts w:hint="default"/>
        <w:lang w:val="ru-RU" w:eastAsia="en-US" w:bidi="ar-SA"/>
      </w:rPr>
    </w:lvl>
    <w:lvl w:ilvl="6" w:tplc="E4CADD24">
      <w:numFmt w:val="bullet"/>
      <w:lvlText w:val="•"/>
      <w:lvlJc w:val="left"/>
      <w:pPr>
        <w:ind w:left="7315" w:hanging="668"/>
      </w:pPr>
      <w:rPr>
        <w:rFonts w:hint="default"/>
        <w:lang w:val="ru-RU" w:eastAsia="en-US" w:bidi="ar-SA"/>
      </w:rPr>
    </w:lvl>
    <w:lvl w:ilvl="7" w:tplc="43322FFC">
      <w:numFmt w:val="bullet"/>
      <w:lvlText w:val="•"/>
      <w:lvlJc w:val="left"/>
      <w:pPr>
        <w:ind w:left="8348" w:hanging="668"/>
      </w:pPr>
      <w:rPr>
        <w:rFonts w:hint="default"/>
        <w:lang w:val="ru-RU" w:eastAsia="en-US" w:bidi="ar-SA"/>
      </w:rPr>
    </w:lvl>
    <w:lvl w:ilvl="8" w:tplc="31A26506">
      <w:numFmt w:val="bullet"/>
      <w:lvlText w:val="•"/>
      <w:lvlJc w:val="left"/>
      <w:pPr>
        <w:ind w:left="9381" w:hanging="668"/>
      </w:pPr>
      <w:rPr>
        <w:rFonts w:hint="default"/>
        <w:lang w:val="ru-RU" w:eastAsia="en-US" w:bidi="ar-SA"/>
      </w:rPr>
    </w:lvl>
  </w:abstractNum>
  <w:abstractNum w:abstractNumId="20" w15:restartNumberingAfterBreak="0">
    <w:nsid w:val="538679C4"/>
    <w:multiLevelType w:val="multilevel"/>
    <w:tmpl w:val="2DA09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BC0961"/>
    <w:multiLevelType w:val="multilevel"/>
    <w:tmpl w:val="F140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D153E1"/>
    <w:multiLevelType w:val="hybridMultilevel"/>
    <w:tmpl w:val="60B67C60"/>
    <w:lvl w:ilvl="0" w:tplc="150CCB5A">
      <w:numFmt w:val="bullet"/>
      <w:lvlText w:val="-"/>
      <w:lvlJc w:val="left"/>
      <w:pPr>
        <w:ind w:left="1121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35067E8">
      <w:numFmt w:val="bullet"/>
      <w:lvlText w:val="•"/>
      <w:lvlJc w:val="left"/>
      <w:pPr>
        <w:ind w:left="2152" w:hanging="164"/>
      </w:pPr>
      <w:rPr>
        <w:rFonts w:hint="default"/>
        <w:lang w:val="ru-RU" w:eastAsia="en-US" w:bidi="ar-SA"/>
      </w:rPr>
    </w:lvl>
    <w:lvl w:ilvl="2" w:tplc="AFB65044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3" w:tplc="D900890E">
      <w:numFmt w:val="bullet"/>
      <w:lvlText w:val="•"/>
      <w:lvlJc w:val="left"/>
      <w:pPr>
        <w:ind w:left="4217" w:hanging="164"/>
      </w:pPr>
      <w:rPr>
        <w:rFonts w:hint="default"/>
        <w:lang w:val="ru-RU" w:eastAsia="en-US" w:bidi="ar-SA"/>
      </w:rPr>
    </w:lvl>
    <w:lvl w:ilvl="4" w:tplc="4D4A6912">
      <w:numFmt w:val="bullet"/>
      <w:lvlText w:val="•"/>
      <w:lvlJc w:val="left"/>
      <w:pPr>
        <w:ind w:left="5250" w:hanging="164"/>
      </w:pPr>
      <w:rPr>
        <w:rFonts w:hint="default"/>
        <w:lang w:val="ru-RU" w:eastAsia="en-US" w:bidi="ar-SA"/>
      </w:rPr>
    </w:lvl>
    <w:lvl w:ilvl="5" w:tplc="5C2EAF2A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6" w:tplc="89481904">
      <w:numFmt w:val="bullet"/>
      <w:lvlText w:val="•"/>
      <w:lvlJc w:val="left"/>
      <w:pPr>
        <w:ind w:left="7315" w:hanging="164"/>
      </w:pPr>
      <w:rPr>
        <w:rFonts w:hint="default"/>
        <w:lang w:val="ru-RU" w:eastAsia="en-US" w:bidi="ar-SA"/>
      </w:rPr>
    </w:lvl>
    <w:lvl w:ilvl="7" w:tplc="09964300">
      <w:numFmt w:val="bullet"/>
      <w:lvlText w:val="•"/>
      <w:lvlJc w:val="left"/>
      <w:pPr>
        <w:ind w:left="8348" w:hanging="164"/>
      </w:pPr>
      <w:rPr>
        <w:rFonts w:hint="default"/>
        <w:lang w:val="ru-RU" w:eastAsia="en-US" w:bidi="ar-SA"/>
      </w:rPr>
    </w:lvl>
    <w:lvl w:ilvl="8" w:tplc="AC12BB4A">
      <w:numFmt w:val="bullet"/>
      <w:lvlText w:val="•"/>
      <w:lvlJc w:val="left"/>
      <w:pPr>
        <w:ind w:left="9381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729E59BA"/>
    <w:multiLevelType w:val="multilevel"/>
    <w:tmpl w:val="F652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DC3D38"/>
    <w:multiLevelType w:val="multilevel"/>
    <w:tmpl w:val="8816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B070B9"/>
    <w:multiLevelType w:val="hybridMultilevel"/>
    <w:tmpl w:val="64CAFDD2"/>
    <w:lvl w:ilvl="0" w:tplc="248C9638">
      <w:numFmt w:val="bullet"/>
      <w:lvlText w:val="-"/>
      <w:lvlJc w:val="left"/>
      <w:pPr>
        <w:ind w:left="112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88EC874">
      <w:numFmt w:val="bullet"/>
      <w:lvlText w:val="•"/>
      <w:lvlJc w:val="left"/>
      <w:pPr>
        <w:ind w:left="2152" w:hanging="255"/>
      </w:pPr>
      <w:rPr>
        <w:rFonts w:hint="default"/>
        <w:lang w:val="ru-RU" w:eastAsia="en-US" w:bidi="ar-SA"/>
      </w:rPr>
    </w:lvl>
    <w:lvl w:ilvl="2" w:tplc="C8866EE6">
      <w:numFmt w:val="bullet"/>
      <w:lvlText w:val="•"/>
      <w:lvlJc w:val="left"/>
      <w:pPr>
        <w:ind w:left="3185" w:hanging="255"/>
      </w:pPr>
      <w:rPr>
        <w:rFonts w:hint="default"/>
        <w:lang w:val="ru-RU" w:eastAsia="en-US" w:bidi="ar-SA"/>
      </w:rPr>
    </w:lvl>
    <w:lvl w:ilvl="3" w:tplc="EB42F4EE">
      <w:numFmt w:val="bullet"/>
      <w:lvlText w:val="•"/>
      <w:lvlJc w:val="left"/>
      <w:pPr>
        <w:ind w:left="4217" w:hanging="255"/>
      </w:pPr>
      <w:rPr>
        <w:rFonts w:hint="default"/>
        <w:lang w:val="ru-RU" w:eastAsia="en-US" w:bidi="ar-SA"/>
      </w:rPr>
    </w:lvl>
    <w:lvl w:ilvl="4" w:tplc="E0F83974">
      <w:numFmt w:val="bullet"/>
      <w:lvlText w:val="•"/>
      <w:lvlJc w:val="left"/>
      <w:pPr>
        <w:ind w:left="5250" w:hanging="255"/>
      </w:pPr>
      <w:rPr>
        <w:rFonts w:hint="default"/>
        <w:lang w:val="ru-RU" w:eastAsia="en-US" w:bidi="ar-SA"/>
      </w:rPr>
    </w:lvl>
    <w:lvl w:ilvl="5" w:tplc="786AE7BC">
      <w:numFmt w:val="bullet"/>
      <w:lvlText w:val="•"/>
      <w:lvlJc w:val="left"/>
      <w:pPr>
        <w:ind w:left="6283" w:hanging="255"/>
      </w:pPr>
      <w:rPr>
        <w:rFonts w:hint="default"/>
        <w:lang w:val="ru-RU" w:eastAsia="en-US" w:bidi="ar-SA"/>
      </w:rPr>
    </w:lvl>
    <w:lvl w:ilvl="6" w:tplc="AF0608F2">
      <w:numFmt w:val="bullet"/>
      <w:lvlText w:val="•"/>
      <w:lvlJc w:val="left"/>
      <w:pPr>
        <w:ind w:left="7315" w:hanging="255"/>
      </w:pPr>
      <w:rPr>
        <w:rFonts w:hint="default"/>
        <w:lang w:val="ru-RU" w:eastAsia="en-US" w:bidi="ar-SA"/>
      </w:rPr>
    </w:lvl>
    <w:lvl w:ilvl="7" w:tplc="66822042">
      <w:numFmt w:val="bullet"/>
      <w:lvlText w:val="•"/>
      <w:lvlJc w:val="left"/>
      <w:pPr>
        <w:ind w:left="8348" w:hanging="255"/>
      </w:pPr>
      <w:rPr>
        <w:rFonts w:hint="default"/>
        <w:lang w:val="ru-RU" w:eastAsia="en-US" w:bidi="ar-SA"/>
      </w:rPr>
    </w:lvl>
    <w:lvl w:ilvl="8" w:tplc="E8DE5376">
      <w:numFmt w:val="bullet"/>
      <w:lvlText w:val="•"/>
      <w:lvlJc w:val="left"/>
      <w:pPr>
        <w:ind w:left="9381" w:hanging="255"/>
      </w:pPr>
      <w:rPr>
        <w:rFonts w:hint="default"/>
        <w:lang w:val="ru-RU" w:eastAsia="en-US" w:bidi="ar-SA"/>
      </w:rPr>
    </w:lvl>
  </w:abstractNum>
  <w:abstractNum w:abstractNumId="26" w15:restartNumberingAfterBreak="0">
    <w:nsid w:val="742D3A19"/>
    <w:multiLevelType w:val="multilevel"/>
    <w:tmpl w:val="3B00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0F666D"/>
    <w:multiLevelType w:val="multilevel"/>
    <w:tmpl w:val="6B32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7827D1"/>
    <w:multiLevelType w:val="hybridMultilevel"/>
    <w:tmpl w:val="68FCFDC8"/>
    <w:lvl w:ilvl="0" w:tplc="7736CA46">
      <w:start w:val="1"/>
      <w:numFmt w:val="decimal"/>
      <w:lvlText w:val="%1.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0CFEE8">
      <w:start w:val="1"/>
      <w:numFmt w:val="decimal"/>
      <w:lvlText w:val="%2."/>
      <w:lvlJc w:val="left"/>
      <w:pPr>
        <w:ind w:left="1687" w:hanging="7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3C3A36">
      <w:numFmt w:val="bullet"/>
      <w:lvlText w:val="•"/>
      <w:lvlJc w:val="left"/>
      <w:pPr>
        <w:ind w:left="2765" w:hanging="785"/>
      </w:pPr>
      <w:rPr>
        <w:rFonts w:hint="default"/>
        <w:lang w:val="ru-RU" w:eastAsia="en-US" w:bidi="ar-SA"/>
      </w:rPr>
    </w:lvl>
    <w:lvl w:ilvl="3" w:tplc="AFE0CD56">
      <w:numFmt w:val="bullet"/>
      <w:lvlText w:val="•"/>
      <w:lvlJc w:val="left"/>
      <w:pPr>
        <w:ind w:left="3850" w:hanging="785"/>
      </w:pPr>
      <w:rPr>
        <w:rFonts w:hint="default"/>
        <w:lang w:val="ru-RU" w:eastAsia="en-US" w:bidi="ar-SA"/>
      </w:rPr>
    </w:lvl>
    <w:lvl w:ilvl="4" w:tplc="F760BDFC">
      <w:numFmt w:val="bullet"/>
      <w:lvlText w:val="•"/>
      <w:lvlJc w:val="left"/>
      <w:pPr>
        <w:ind w:left="4935" w:hanging="785"/>
      </w:pPr>
      <w:rPr>
        <w:rFonts w:hint="default"/>
        <w:lang w:val="ru-RU" w:eastAsia="en-US" w:bidi="ar-SA"/>
      </w:rPr>
    </w:lvl>
    <w:lvl w:ilvl="5" w:tplc="0E90090E">
      <w:numFmt w:val="bullet"/>
      <w:lvlText w:val="•"/>
      <w:lvlJc w:val="left"/>
      <w:pPr>
        <w:ind w:left="6020" w:hanging="785"/>
      </w:pPr>
      <w:rPr>
        <w:rFonts w:hint="default"/>
        <w:lang w:val="ru-RU" w:eastAsia="en-US" w:bidi="ar-SA"/>
      </w:rPr>
    </w:lvl>
    <w:lvl w:ilvl="6" w:tplc="E2D6C8B6">
      <w:numFmt w:val="bullet"/>
      <w:lvlText w:val="•"/>
      <w:lvlJc w:val="left"/>
      <w:pPr>
        <w:ind w:left="7105" w:hanging="785"/>
      </w:pPr>
      <w:rPr>
        <w:rFonts w:hint="default"/>
        <w:lang w:val="ru-RU" w:eastAsia="en-US" w:bidi="ar-SA"/>
      </w:rPr>
    </w:lvl>
    <w:lvl w:ilvl="7" w:tplc="6D664AE2">
      <w:numFmt w:val="bullet"/>
      <w:lvlText w:val="•"/>
      <w:lvlJc w:val="left"/>
      <w:pPr>
        <w:ind w:left="8190" w:hanging="785"/>
      </w:pPr>
      <w:rPr>
        <w:rFonts w:hint="default"/>
        <w:lang w:val="ru-RU" w:eastAsia="en-US" w:bidi="ar-SA"/>
      </w:rPr>
    </w:lvl>
    <w:lvl w:ilvl="8" w:tplc="48901894">
      <w:numFmt w:val="bullet"/>
      <w:lvlText w:val="•"/>
      <w:lvlJc w:val="left"/>
      <w:pPr>
        <w:ind w:left="9276" w:hanging="785"/>
      </w:pPr>
      <w:rPr>
        <w:rFonts w:hint="default"/>
        <w:lang w:val="ru-RU" w:eastAsia="en-US" w:bidi="ar-SA"/>
      </w:rPr>
    </w:lvl>
  </w:abstractNum>
  <w:abstractNum w:abstractNumId="29" w15:restartNumberingAfterBreak="0">
    <w:nsid w:val="7AE9198C"/>
    <w:multiLevelType w:val="hybridMultilevel"/>
    <w:tmpl w:val="98BCE952"/>
    <w:lvl w:ilvl="0" w:tplc="6CD0E008">
      <w:start w:val="5"/>
      <w:numFmt w:val="decimal"/>
      <w:lvlText w:val="%1"/>
      <w:lvlJc w:val="left"/>
      <w:pPr>
        <w:ind w:left="5137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444EE7D6">
      <w:numFmt w:val="bullet"/>
      <w:lvlText w:val="•"/>
      <w:lvlJc w:val="left"/>
      <w:pPr>
        <w:ind w:left="5770" w:hanging="212"/>
      </w:pPr>
      <w:rPr>
        <w:rFonts w:hint="default"/>
        <w:lang w:val="ru-RU" w:eastAsia="en-US" w:bidi="ar-SA"/>
      </w:rPr>
    </w:lvl>
    <w:lvl w:ilvl="2" w:tplc="99943B50">
      <w:numFmt w:val="bullet"/>
      <w:lvlText w:val="•"/>
      <w:lvlJc w:val="left"/>
      <w:pPr>
        <w:ind w:left="6401" w:hanging="212"/>
      </w:pPr>
      <w:rPr>
        <w:rFonts w:hint="default"/>
        <w:lang w:val="ru-RU" w:eastAsia="en-US" w:bidi="ar-SA"/>
      </w:rPr>
    </w:lvl>
    <w:lvl w:ilvl="3" w:tplc="E79CCB72">
      <w:numFmt w:val="bullet"/>
      <w:lvlText w:val="•"/>
      <w:lvlJc w:val="left"/>
      <w:pPr>
        <w:ind w:left="7031" w:hanging="212"/>
      </w:pPr>
      <w:rPr>
        <w:rFonts w:hint="default"/>
        <w:lang w:val="ru-RU" w:eastAsia="en-US" w:bidi="ar-SA"/>
      </w:rPr>
    </w:lvl>
    <w:lvl w:ilvl="4" w:tplc="8D8EF27A">
      <w:numFmt w:val="bullet"/>
      <w:lvlText w:val="•"/>
      <w:lvlJc w:val="left"/>
      <w:pPr>
        <w:ind w:left="7662" w:hanging="212"/>
      </w:pPr>
      <w:rPr>
        <w:rFonts w:hint="default"/>
        <w:lang w:val="ru-RU" w:eastAsia="en-US" w:bidi="ar-SA"/>
      </w:rPr>
    </w:lvl>
    <w:lvl w:ilvl="5" w:tplc="FA0C548E">
      <w:numFmt w:val="bullet"/>
      <w:lvlText w:val="•"/>
      <w:lvlJc w:val="left"/>
      <w:pPr>
        <w:ind w:left="8293" w:hanging="212"/>
      </w:pPr>
      <w:rPr>
        <w:rFonts w:hint="default"/>
        <w:lang w:val="ru-RU" w:eastAsia="en-US" w:bidi="ar-SA"/>
      </w:rPr>
    </w:lvl>
    <w:lvl w:ilvl="6" w:tplc="35C424BC">
      <w:numFmt w:val="bullet"/>
      <w:lvlText w:val="•"/>
      <w:lvlJc w:val="left"/>
      <w:pPr>
        <w:ind w:left="8923" w:hanging="212"/>
      </w:pPr>
      <w:rPr>
        <w:rFonts w:hint="default"/>
        <w:lang w:val="ru-RU" w:eastAsia="en-US" w:bidi="ar-SA"/>
      </w:rPr>
    </w:lvl>
    <w:lvl w:ilvl="7" w:tplc="B8A88656">
      <w:numFmt w:val="bullet"/>
      <w:lvlText w:val="•"/>
      <w:lvlJc w:val="left"/>
      <w:pPr>
        <w:ind w:left="9554" w:hanging="212"/>
      </w:pPr>
      <w:rPr>
        <w:rFonts w:hint="default"/>
        <w:lang w:val="ru-RU" w:eastAsia="en-US" w:bidi="ar-SA"/>
      </w:rPr>
    </w:lvl>
    <w:lvl w:ilvl="8" w:tplc="146E0ED4">
      <w:numFmt w:val="bullet"/>
      <w:lvlText w:val="•"/>
      <w:lvlJc w:val="left"/>
      <w:pPr>
        <w:ind w:left="10185" w:hanging="212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5"/>
  </w:num>
  <w:num w:numId="3">
    <w:abstractNumId w:val="25"/>
  </w:num>
  <w:num w:numId="4">
    <w:abstractNumId w:val="6"/>
  </w:num>
  <w:num w:numId="5">
    <w:abstractNumId w:val="22"/>
  </w:num>
  <w:num w:numId="6">
    <w:abstractNumId w:val="19"/>
  </w:num>
  <w:num w:numId="7">
    <w:abstractNumId w:val="28"/>
  </w:num>
  <w:num w:numId="8">
    <w:abstractNumId w:val="12"/>
  </w:num>
  <w:num w:numId="9">
    <w:abstractNumId w:val="7"/>
  </w:num>
  <w:num w:numId="10">
    <w:abstractNumId w:val="17"/>
  </w:num>
  <w:num w:numId="11">
    <w:abstractNumId w:val="10"/>
  </w:num>
  <w:num w:numId="12">
    <w:abstractNumId w:val="15"/>
  </w:num>
  <w:num w:numId="13">
    <w:abstractNumId w:val="20"/>
  </w:num>
  <w:num w:numId="14">
    <w:abstractNumId w:val="14"/>
  </w:num>
  <w:num w:numId="15">
    <w:abstractNumId w:val="13"/>
  </w:num>
  <w:num w:numId="16">
    <w:abstractNumId w:val="9"/>
  </w:num>
  <w:num w:numId="17">
    <w:abstractNumId w:val="4"/>
  </w:num>
  <w:num w:numId="18">
    <w:abstractNumId w:val="2"/>
  </w:num>
  <w:num w:numId="19">
    <w:abstractNumId w:val="8"/>
  </w:num>
  <w:num w:numId="20">
    <w:abstractNumId w:val="1"/>
  </w:num>
  <w:num w:numId="21">
    <w:abstractNumId w:val="0"/>
  </w:num>
  <w:num w:numId="22">
    <w:abstractNumId w:val="23"/>
  </w:num>
  <w:num w:numId="23">
    <w:abstractNumId w:val="26"/>
  </w:num>
  <w:num w:numId="24">
    <w:abstractNumId w:val="21"/>
  </w:num>
  <w:num w:numId="25">
    <w:abstractNumId w:val="3"/>
  </w:num>
  <w:num w:numId="26">
    <w:abstractNumId w:val="24"/>
  </w:num>
  <w:num w:numId="27">
    <w:abstractNumId w:val="16"/>
  </w:num>
  <w:num w:numId="28">
    <w:abstractNumId w:val="27"/>
  </w:num>
  <w:num w:numId="29">
    <w:abstractNumId w:val="18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319A"/>
    <w:rsid w:val="00062169"/>
    <w:rsid w:val="000B54F4"/>
    <w:rsid w:val="00101787"/>
    <w:rsid w:val="001063C5"/>
    <w:rsid w:val="0016319A"/>
    <w:rsid w:val="00180034"/>
    <w:rsid w:val="00211F78"/>
    <w:rsid w:val="00256487"/>
    <w:rsid w:val="00282BED"/>
    <w:rsid w:val="003002FC"/>
    <w:rsid w:val="00335CEE"/>
    <w:rsid w:val="003777B9"/>
    <w:rsid w:val="003C03E5"/>
    <w:rsid w:val="004759C0"/>
    <w:rsid w:val="00496C4E"/>
    <w:rsid w:val="00523A27"/>
    <w:rsid w:val="00591704"/>
    <w:rsid w:val="005924F2"/>
    <w:rsid w:val="005C3855"/>
    <w:rsid w:val="00632F58"/>
    <w:rsid w:val="006460A4"/>
    <w:rsid w:val="006835CC"/>
    <w:rsid w:val="0069737D"/>
    <w:rsid w:val="00707A29"/>
    <w:rsid w:val="00753052"/>
    <w:rsid w:val="007952B6"/>
    <w:rsid w:val="007C453B"/>
    <w:rsid w:val="008A6209"/>
    <w:rsid w:val="0092364A"/>
    <w:rsid w:val="009249EC"/>
    <w:rsid w:val="009D30D0"/>
    <w:rsid w:val="009D317C"/>
    <w:rsid w:val="00A26F8A"/>
    <w:rsid w:val="00AE675C"/>
    <w:rsid w:val="00B41F3E"/>
    <w:rsid w:val="00CA451E"/>
    <w:rsid w:val="00DE0695"/>
    <w:rsid w:val="00DF0A6A"/>
    <w:rsid w:val="00EA5EDB"/>
    <w:rsid w:val="00FE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FEDB4-56AA-415A-AF77-CDEF458A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7A29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1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1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017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78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07A29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numbering" w:customStyle="1" w:styleId="10">
    <w:name w:val="Нет списка1"/>
    <w:next w:val="a2"/>
    <w:uiPriority w:val="99"/>
    <w:semiHidden/>
    <w:unhideWhenUsed/>
    <w:rsid w:val="00707A29"/>
  </w:style>
  <w:style w:type="paragraph" w:customStyle="1" w:styleId="c33">
    <w:name w:val="c33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1">
    <w:name w:val="c71"/>
    <w:basedOn w:val="a0"/>
    <w:rsid w:val="00707A29"/>
  </w:style>
  <w:style w:type="paragraph" w:customStyle="1" w:styleId="c22">
    <w:name w:val="c22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707A29"/>
  </w:style>
  <w:style w:type="character" w:customStyle="1" w:styleId="c27">
    <w:name w:val="c27"/>
    <w:basedOn w:val="a0"/>
    <w:rsid w:val="00707A29"/>
  </w:style>
  <w:style w:type="paragraph" w:customStyle="1" w:styleId="c53">
    <w:name w:val="c53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707A29"/>
  </w:style>
  <w:style w:type="character" w:customStyle="1" w:styleId="c55">
    <w:name w:val="c55"/>
    <w:basedOn w:val="a0"/>
    <w:rsid w:val="00707A29"/>
  </w:style>
  <w:style w:type="paragraph" w:customStyle="1" w:styleId="c39">
    <w:name w:val="c39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07A29"/>
  </w:style>
  <w:style w:type="paragraph" w:customStyle="1" w:styleId="c44">
    <w:name w:val="c44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1">
    <w:name w:val="c81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8">
    <w:name w:val="c68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707A29"/>
  </w:style>
  <w:style w:type="character" w:customStyle="1" w:styleId="c8">
    <w:name w:val="c8"/>
    <w:basedOn w:val="a0"/>
    <w:rsid w:val="00707A29"/>
  </w:style>
  <w:style w:type="character" w:customStyle="1" w:styleId="c11">
    <w:name w:val="c11"/>
    <w:basedOn w:val="a0"/>
    <w:rsid w:val="00707A29"/>
  </w:style>
  <w:style w:type="paragraph" w:customStyle="1" w:styleId="c7">
    <w:name w:val="c7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5">
    <w:name w:val="c35"/>
    <w:basedOn w:val="a0"/>
    <w:rsid w:val="00707A29"/>
  </w:style>
  <w:style w:type="paragraph" w:customStyle="1" w:styleId="c26">
    <w:name w:val="c26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6">
    <w:name w:val="c66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1">
    <w:name w:val="c41"/>
    <w:basedOn w:val="a0"/>
    <w:rsid w:val="00707A29"/>
  </w:style>
  <w:style w:type="character" w:customStyle="1" w:styleId="c9">
    <w:name w:val="c9"/>
    <w:basedOn w:val="a0"/>
    <w:rsid w:val="00707A29"/>
  </w:style>
  <w:style w:type="paragraph" w:customStyle="1" w:styleId="c10">
    <w:name w:val="c10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707A2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07A29"/>
    <w:rPr>
      <w:color w:val="800080"/>
      <w:u w:val="single"/>
    </w:rPr>
  </w:style>
  <w:style w:type="character" w:customStyle="1" w:styleId="c47">
    <w:name w:val="c47"/>
    <w:basedOn w:val="a0"/>
    <w:rsid w:val="00707A29"/>
  </w:style>
  <w:style w:type="paragraph" w:customStyle="1" w:styleId="c59">
    <w:name w:val="c59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0">
    <w:name w:val="c50"/>
    <w:basedOn w:val="a0"/>
    <w:rsid w:val="00707A29"/>
  </w:style>
  <w:style w:type="paragraph" w:customStyle="1" w:styleId="c65">
    <w:name w:val="c65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5">
    <w:name w:val="c25"/>
    <w:basedOn w:val="a0"/>
    <w:rsid w:val="00707A29"/>
  </w:style>
  <w:style w:type="character" w:customStyle="1" w:styleId="c79">
    <w:name w:val="c79"/>
    <w:basedOn w:val="a0"/>
    <w:rsid w:val="00707A29"/>
  </w:style>
  <w:style w:type="character" w:customStyle="1" w:styleId="c58">
    <w:name w:val="c58"/>
    <w:basedOn w:val="a0"/>
    <w:rsid w:val="00707A29"/>
  </w:style>
  <w:style w:type="character" w:customStyle="1" w:styleId="c49">
    <w:name w:val="c49"/>
    <w:basedOn w:val="a0"/>
    <w:rsid w:val="00707A29"/>
  </w:style>
  <w:style w:type="character" w:styleId="aa">
    <w:name w:val="Strong"/>
    <w:basedOn w:val="a0"/>
    <w:uiPriority w:val="22"/>
    <w:qFormat/>
    <w:rsid w:val="00707A29"/>
    <w:rPr>
      <w:b/>
      <w:bCs/>
    </w:rPr>
  </w:style>
  <w:style w:type="paragraph" w:customStyle="1" w:styleId="search-excerpt">
    <w:name w:val="search-excerpt"/>
    <w:basedOn w:val="a"/>
    <w:rsid w:val="00707A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uiPriority w:val="59"/>
    <w:rsid w:val="00AE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82BE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0A6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06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7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13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41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20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0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7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9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23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da.ru/activity/5277" TargetMode="External"/><Relationship Id="rId13" Type="http://schemas.openxmlformats.org/officeDocument/2006/relationships/hyperlink" Target="https://olimpiada.ru/activity/146" TargetMode="External"/><Relationship Id="rId18" Type="http://schemas.openxmlformats.org/officeDocument/2006/relationships/hyperlink" Target="https://olimpiada.ru/activity/5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slovari.ru&amp;sa=D&amp;ust=1611407806491000&amp;usg=AOvVaw1P9ht1IcW-bg_B1MxIWjnq" TargetMode="External"/><Relationship Id="rId12" Type="http://schemas.openxmlformats.org/officeDocument/2006/relationships/hyperlink" Target="https://olimpiada.ru/activity/176" TargetMode="External"/><Relationship Id="rId17" Type="http://schemas.openxmlformats.org/officeDocument/2006/relationships/hyperlink" Target="https://olimpiada.ru/activity/4" TargetMode="External"/><Relationship Id="rId2" Type="http://schemas.openxmlformats.org/officeDocument/2006/relationships/styles" Target="styles.xml"/><Relationship Id="rId16" Type="http://schemas.openxmlformats.org/officeDocument/2006/relationships/hyperlink" Target="https://olimpiada.ru/activity/531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gramota.ru&amp;sa=D&amp;ust=1611407806491000&amp;usg=AOvVaw2RgEnQYryKAa8xe86G5wTl" TargetMode="External"/><Relationship Id="rId11" Type="http://schemas.openxmlformats.org/officeDocument/2006/relationships/hyperlink" Target="https://olimpiada.ru/activity/193" TargetMode="External"/><Relationship Id="rId5" Type="http://schemas.openxmlformats.org/officeDocument/2006/relationships/image" Target="media/image1.tiff"/><Relationship Id="rId15" Type="http://schemas.openxmlformats.org/officeDocument/2006/relationships/hyperlink" Target="https://olimpiada.ru/activity/243" TargetMode="External"/><Relationship Id="rId10" Type="http://schemas.openxmlformats.org/officeDocument/2006/relationships/hyperlink" Target="https://olimpiada.ru/activity/539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limpiada.ru/activity/22" TargetMode="External"/><Relationship Id="rId14" Type="http://schemas.openxmlformats.org/officeDocument/2006/relationships/hyperlink" Target="https://olimpiada.ru/activity/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13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HP</cp:lastModifiedBy>
  <cp:revision>10</cp:revision>
  <cp:lastPrinted>2021-09-20T10:25:00Z</cp:lastPrinted>
  <dcterms:created xsi:type="dcterms:W3CDTF">2021-09-06T16:56:00Z</dcterms:created>
  <dcterms:modified xsi:type="dcterms:W3CDTF">2021-10-06T07:59:00Z</dcterms:modified>
</cp:coreProperties>
</file>