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E6" w:rsidRPr="000C7FF4" w:rsidRDefault="00AC06E6" w:rsidP="00AC06E6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0C7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 сказал: «Поехали!»</w:t>
      </w:r>
    </w:p>
    <w:p w:rsidR="0053003D" w:rsidRPr="000C7FF4" w:rsidRDefault="0053003D" w:rsidP="0053003D">
      <w:pPr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C7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5657E8" w:rsidRPr="000C7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</w:t>
      </w:r>
      <w:r w:rsidR="00223961" w:rsidRPr="000C7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еловек в космосе</w:t>
      </w:r>
      <w:r w:rsidR="005657E8" w:rsidRPr="000C7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  Э</w:t>
      </w:r>
      <w:r w:rsidR="00223961" w:rsidRPr="000C7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та весть заставила весь мир 12 апреля 1961 года смотреть на небо по-особенному. Именно в этот день </w:t>
      </w:r>
      <w:r w:rsidR="005657E8" w:rsidRPr="000C7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Юрий Алексеевич Гагарин</w:t>
      </w:r>
      <w:r w:rsidR="00223961" w:rsidRPr="000C7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космическом корабле «Восток-1» совершил первый в истории человечества полёт в космос. За этот подвиг </w:t>
      </w:r>
      <w:r w:rsidR="005657E8" w:rsidRPr="000C7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 был удостоен звания</w:t>
      </w:r>
      <w:r w:rsidR="00223961" w:rsidRPr="000C7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Героя Советского Союза. Начиная с 12 апреля 1962 года, день полёта Гагарина в космос был объявлен праздником — Днём космонавтики.</w:t>
      </w:r>
      <w:r w:rsidRPr="000C7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53003D" w:rsidRPr="000C7FF4" w:rsidRDefault="0053003D" w:rsidP="0053003D">
      <w:pPr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C7FF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D63C081" wp14:editId="06DCEE08">
            <wp:simplePos x="0" y="0"/>
            <wp:positionH relativeFrom="margin">
              <wp:align>left</wp:align>
            </wp:positionH>
            <wp:positionV relativeFrom="paragraph">
              <wp:posOffset>36830</wp:posOffset>
            </wp:positionV>
            <wp:extent cx="3657600" cy="2427605"/>
            <wp:effectExtent l="0" t="0" r="0" b="0"/>
            <wp:wrapThrough wrapText="bothSides">
              <wp:wrapPolygon edited="0">
                <wp:start x="0" y="0"/>
                <wp:lineTo x="0" y="21357"/>
                <wp:lineTo x="21488" y="21357"/>
                <wp:lineTo x="2148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03D" w:rsidRPr="000C7FF4" w:rsidRDefault="0053003D" w:rsidP="0053003D">
      <w:pPr>
        <w:spacing w:line="276" w:lineRule="auto"/>
        <w:jc w:val="both"/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</w:pPr>
      <w:r w:rsidRPr="000C7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373747" w:rsidRPr="000C7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5657E8" w:rsidRPr="000C7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этом году мы отмечаем 60 лет со дня первого полета человека в космос. На </w:t>
      </w:r>
      <w:r w:rsidR="00373747" w:rsidRPr="000C7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</w:t>
      </w:r>
      <w:r w:rsidR="005657E8" w:rsidRPr="000C7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="00373747" w:rsidRPr="000C7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</w:t>
      </w:r>
      <w:r w:rsidR="005657E8" w:rsidRPr="000C7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нам была предложена </w:t>
      </w:r>
      <w:r w:rsidR="00AC06E6" w:rsidRPr="000C7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игра, мы разделились на 2 команды. Казалось, что многое знаем, но оказалось, есть и у нас белые пятна.</w:t>
      </w:r>
      <w:r w:rsidR="00AC06E6" w:rsidRPr="000C7FF4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</w:p>
    <w:p w:rsidR="0053003D" w:rsidRPr="000C7FF4" w:rsidRDefault="0053003D" w:rsidP="0053003D">
      <w:pPr>
        <w:spacing w:line="276" w:lineRule="auto"/>
        <w:jc w:val="both"/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</w:pPr>
    </w:p>
    <w:p w:rsidR="00AC06E6" w:rsidRPr="000C7FF4" w:rsidRDefault="0053003D" w:rsidP="0053003D">
      <w:pPr>
        <w:spacing w:line="276" w:lineRule="auto"/>
        <w:jc w:val="both"/>
        <w:rPr>
          <w:rFonts w:ascii="Times New Roman" w:eastAsia="Roboto Slab" w:hAnsi="Times New Roman" w:cs="Times New Roman"/>
          <w:color w:val="000000" w:themeColor="text1"/>
          <w:kern w:val="24"/>
          <w:sz w:val="24"/>
          <w:szCs w:val="24"/>
        </w:rPr>
      </w:pPr>
      <w:r w:rsidRPr="000C7FF4">
        <w:rPr>
          <w:rFonts w:ascii="Times New Roman" w:eastAsia="Roboto Slab" w:hAnsi="Times New Roman" w:cs="Times New Roman"/>
          <w:color w:val="000000" w:themeColor="text1"/>
          <w:kern w:val="24"/>
          <w:sz w:val="24"/>
          <w:szCs w:val="24"/>
        </w:rPr>
        <w:t xml:space="preserve">     </w:t>
      </w:r>
      <w:r w:rsidR="00AC06E6" w:rsidRPr="000C7FF4">
        <w:rPr>
          <w:rFonts w:ascii="Times New Roman" w:eastAsia="Roboto Slab" w:hAnsi="Times New Roman" w:cs="Times New Roman"/>
          <w:color w:val="000000" w:themeColor="text1"/>
          <w:kern w:val="24"/>
          <w:sz w:val="24"/>
          <w:szCs w:val="24"/>
        </w:rPr>
        <w:t xml:space="preserve">Первыми животными, благополучно вернувшимися из орбитального космического полёта, стали собаки Белка и Стрелка. За время полёта их корабль совершил 17 полных оборотов вокруг Земли. Но были еще </w:t>
      </w:r>
      <w:r w:rsidR="00AC06E6" w:rsidRPr="000C7FF4">
        <w:rPr>
          <w:rFonts w:ascii="Times New Roman" w:hAnsi="Times New Roman" w:cs="Times New Roman"/>
          <w:color w:val="000000"/>
          <w:kern w:val="24"/>
          <w:sz w:val="24"/>
          <w:szCs w:val="24"/>
        </w:rPr>
        <w:t>собак</w:t>
      </w:r>
      <w:r w:rsidR="00AC06E6" w:rsidRPr="000C7FF4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и</w:t>
      </w:r>
      <w:r w:rsidR="00AC06E6" w:rsidRPr="000C7FF4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, которые совершили длительный </w:t>
      </w:r>
      <w:r w:rsidR="00AC06E6" w:rsidRPr="000C7FF4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полёт, в</w:t>
      </w:r>
      <w:r w:rsidR="00AC06E6" w:rsidRPr="000C7FF4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космос</w:t>
      </w:r>
      <w:r w:rsidR="00AC06E6" w:rsidRPr="000C7FF4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е они пробыли </w:t>
      </w:r>
      <w:r w:rsidR="00AC06E6" w:rsidRPr="000C7FF4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  <w:t>22 дня</w:t>
      </w:r>
      <w:r w:rsidR="00AC06E6" w:rsidRPr="000C7FF4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. Это Уголек</w:t>
      </w:r>
      <w:r w:rsidRPr="000C7FF4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и Ветерок</w:t>
      </w:r>
      <w:r w:rsidR="00AC06E6" w:rsidRPr="000C7FF4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.</w:t>
      </w:r>
      <w:r w:rsidRPr="000C7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C06E6" w:rsidRPr="00AC06E6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  <w:t xml:space="preserve">Этот полёт до сих пор остаётся рекордным по длительности для собак.  </w:t>
      </w:r>
    </w:p>
    <w:p w:rsidR="00AC06E6" w:rsidRPr="000C7FF4" w:rsidRDefault="0053003D" w:rsidP="0053003D">
      <w:pPr>
        <w:spacing w:line="276" w:lineRule="auto"/>
        <w:jc w:val="both"/>
        <w:rPr>
          <w:rFonts w:ascii="Times New Roman" w:eastAsia="Roboto Slab" w:hAnsi="Times New Roman" w:cs="Times New Roman"/>
          <w:color w:val="000000" w:themeColor="text1"/>
          <w:kern w:val="24"/>
          <w:sz w:val="24"/>
          <w:szCs w:val="24"/>
        </w:rPr>
      </w:pPr>
      <w:r w:rsidRPr="000C7FF4">
        <w:rPr>
          <w:rFonts w:ascii="Times New Roman" w:eastAsia="Roboto Slab" w:hAnsi="Times New Roman" w:cs="Times New Roman"/>
          <w:color w:val="000000" w:themeColor="text1"/>
          <w:kern w:val="24"/>
          <w:sz w:val="24"/>
          <w:szCs w:val="24"/>
        </w:rPr>
        <w:t xml:space="preserve">     </w:t>
      </w:r>
      <w:r w:rsidR="00AC06E6" w:rsidRPr="000C7FF4">
        <w:rPr>
          <w:rFonts w:ascii="Times New Roman" w:eastAsia="Roboto Slab" w:hAnsi="Times New Roman" w:cs="Times New Roman"/>
          <w:color w:val="000000" w:themeColor="text1"/>
          <w:kern w:val="24"/>
          <w:sz w:val="24"/>
          <w:szCs w:val="24"/>
        </w:rPr>
        <w:t>Для полёта в космос использовали беспородных и бездомных собак. Именно эти животные к моменту испытаний уже прошли естественный отбор в условиях улицы. По сравнению с домашними и породистыми собаками, у дворняжек были отмечены крепкое здоровье, смекалка и неприхотливость в еде.</w:t>
      </w:r>
    </w:p>
    <w:p w:rsidR="0053003D" w:rsidRPr="000C7FF4" w:rsidRDefault="0053003D" w:rsidP="0053003D">
      <w:pPr>
        <w:pStyle w:val="a3"/>
        <w:spacing w:before="0" w:beforeAutospacing="0" w:after="0" w:afterAutospacing="0" w:line="276" w:lineRule="auto"/>
        <w:jc w:val="both"/>
      </w:pPr>
      <w:r w:rsidRPr="000C7FF4">
        <w:rPr>
          <w:rFonts w:eastAsia="Roboto Slab"/>
          <w:color w:val="000000" w:themeColor="text1"/>
          <w:kern w:val="24"/>
        </w:rPr>
        <w:t xml:space="preserve">     Подавляющее большинство исследований с собаками </w:t>
      </w:r>
    </w:p>
    <w:p w:rsidR="0053003D" w:rsidRPr="000C7FF4" w:rsidRDefault="0053003D" w:rsidP="0053003D">
      <w:pPr>
        <w:spacing w:line="276" w:lineRule="auto"/>
        <w:jc w:val="both"/>
        <w:rPr>
          <w:rFonts w:ascii="Times New Roman" w:eastAsia="Roboto Slab" w:hAnsi="Times New Roman" w:cs="Times New Roman"/>
          <w:color w:val="000000" w:themeColor="text1"/>
          <w:kern w:val="24"/>
          <w:sz w:val="24"/>
          <w:szCs w:val="24"/>
        </w:rPr>
      </w:pPr>
      <w:r w:rsidRPr="000C7FF4">
        <w:rPr>
          <w:rFonts w:ascii="Times New Roman" w:eastAsia="Roboto Slab" w:hAnsi="Times New Roman" w:cs="Times New Roman"/>
          <w:color w:val="000000" w:themeColor="text1"/>
          <w:kern w:val="24"/>
          <w:sz w:val="24"/>
          <w:szCs w:val="24"/>
        </w:rPr>
        <w:t>в 50-х и 60-х годах XX века было проведено в Советском Союзе. Основная часть экспериментов проводилась с полигона Капустин Яр в Астраханской области.</w:t>
      </w:r>
    </w:p>
    <w:p w:rsidR="0053003D" w:rsidRPr="000C7FF4" w:rsidRDefault="0053003D" w:rsidP="0053003D">
      <w:pPr>
        <w:pStyle w:val="a3"/>
        <w:spacing w:before="0" w:beforeAutospacing="0" w:after="0" w:afterAutospacing="0" w:line="276" w:lineRule="auto"/>
        <w:jc w:val="both"/>
        <w:rPr>
          <w:rFonts w:eastAsia="Roboto Slab"/>
          <w:color w:val="000000" w:themeColor="text1"/>
          <w:kern w:val="24"/>
        </w:rPr>
      </w:pPr>
      <w:r w:rsidRPr="000C7FF4">
        <w:rPr>
          <w:rFonts w:eastAsiaTheme="minorEastAsia"/>
          <w:color w:val="000000"/>
          <w:kern w:val="24"/>
        </w:rPr>
        <w:t xml:space="preserve">     </w:t>
      </w:r>
      <w:r w:rsidRPr="0053003D">
        <w:rPr>
          <w:rFonts w:eastAsiaTheme="minorEastAsia"/>
          <w:color w:val="000000"/>
          <w:kern w:val="24"/>
        </w:rPr>
        <w:t>Жизнь в космосе сопряжена с большими проблемами для человеческого тела: истончаются кости, деградируют мышцы.</w:t>
      </w:r>
      <w:r w:rsidRPr="000C7FF4">
        <w:rPr>
          <w:rFonts w:eastAsiaTheme="minorEastAsia"/>
          <w:color w:val="000000"/>
          <w:kern w:val="24"/>
        </w:rPr>
        <w:t xml:space="preserve"> Чтобы определить, как влияют космические условия на скелет,</w:t>
      </w:r>
      <w:r w:rsidRPr="0053003D">
        <w:rPr>
          <w:rFonts w:eastAsia="Roboto Slab"/>
          <w:color w:val="000000" w:themeColor="text1"/>
          <w:kern w:val="24"/>
        </w:rPr>
        <w:t xml:space="preserve"> Японское агентство аэрокосмических исследований запустило в космос японских </w:t>
      </w:r>
      <w:proofErr w:type="spellStart"/>
      <w:r w:rsidRPr="0053003D">
        <w:rPr>
          <w:rFonts w:eastAsia="Roboto Slab"/>
          <w:color w:val="000000" w:themeColor="text1"/>
          <w:kern w:val="24"/>
        </w:rPr>
        <w:t>оризий</w:t>
      </w:r>
      <w:proofErr w:type="spellEnd"/>
      <w:r w:rsidRPr="0053003D">
        <w:rPr>
          <w:rFonts w:eastAsia="Roboto Slab"/>
          <w:color w:val="000000" w:themeColor="text1"/>
          <w:kern w:val="24"/>
        </w:rPr>
        <w:t xml:space="preserve">. Этот вид </w:t>
      </w:r>
      <w:r w:rsidRPr="000C7FF4">
        <w:rPr>
          <w:rFonts w:eastAsia="Roboto Slab"/>
          <w:color w:val="000000" w:themeColor="text1"/>
          <w:kern w:val="24"/>
        </w:rPr>
        <w:t xml:space="preserve">рыб </w:t>
      </w:r>
      <w:r w:rsidRPr="0053003D">
        <w:rPr>
          <w:rFonts w:eastAsia="Roboto Slab"/>
          <w:color w:val="000000" w:themeColor="text1"/>
          <w:kern w:val="24"/>
        </w:rPr>
        <w:t>был выбран из-за прозрачного тела. Так проще наблюдать за изменением скелета рыбок. Результаты этих наблюдений пригоди</w:t>
      </w:r>
      <w:r w:rsidRPr="000C7FF4">
        <w:rPr>
          <w:rFonts w:eastAsia="Roboto Slab"/>
          <w:color w:val="000000" w:themeColor="text1"/>
          <w:kern w:val="24"/>
        </w:rPr>
        <w:t>лись</w:t>
      </w:r>
      <w:r w:rsidRPr="0053003D">
        <w:rPr>
          <w:rFonts w:eastAsia="Roboto Slab"/>
          <w:color w:val="000000" w:themeColor="text1"/>
          <w:kern w:val="24"/>
        </w:rPr>
        <w:t xml:space="preserve"> для изучения изменений в скелете человека в условиях космоса.</w:t>
      </w:r>
      <w:r w:rsidRPr="000C7FF4">
        <w:rPr>
          <w:rFonts w:eastAsia="Roboto Slab"/>
          <w:color w:val="000000" w:themeColor="text1"/>
          <w:kern w:val="24"/>
        </w:rPr>
        <w:t xml:space="preserve"> </w:t>
      </w:r>
    </w:p>
    <w:p w:rsidR="00373747" w:rsidRPr="000C7FF4" w:rsidRDefault="0053003D" w:rsidP="0053003D">
      <w:pPr>
        <w:pStyle w:val="a3"/>
        <w:spacing w:before="0" w:beforeAutospacing="0" w:after="0" w:afterAutospacing="0" w:line="276" w:lineRule="auto"/>
        <w:jc w:val="both"/>
      </w:pPr>
      <w:r w:rsidRPr="000C7FF4">
        <w:rPr>
          <w:rFonts w:eastAsia="Roboto Slab"/>
          <w:color w:val="000000" w:themeColor="text1"/>
          <w:kern w:val="24"/>
        </w:rPr>
        <w:t xml:space="preserve">     Игра была интересной. Мы смогли </w:t>
      </w:r>
      <w:r w:rsidR="00373747" w:rsidRPr="000C7FF4">
        <w:rPr>
          <w:color w:val="000000"/>
          <w:shd w:val="clear" w:color="auto" w:fill="FFFFFF"/>
        </w:rPr>
        <w:t>вспомнить известные факты,</w:t>
      </w:r>
      <w:r w:rsidRPr="000C7FF4">
        <w:rPr>
          <w:color w:val="000000"/>
          <w:shd w:val="clear" w:color="auto" w:fill="FFFFFF"/>
        </w:rPr>
        <w:t xml:space="preserve"> </w:t>
      </w:r>
      <w:r w:rsidR="00373747" w:rsidRPr="000C7FF4">
        <w:rPr>
          <w:color w:val="000000"/>
          <w:shd w:val="clear" w:color="auto" w:fill="FFFFFF"/>
        </w:rPr>
        <w:t>а также расширить кругозор</w:t>
      </w:r>
      <w:r w:rsidRPr="000C7FF4">
        <w:rPr>
          <w:color w:val="000000"/>
          <w:shd w:val="clear" w:color="auto" w:fill="FFFFFF"/>
        </w:rPr>
        <w:t>.</w:t>
      </w:r>
    </w:p>
    <w:p w:rsidR="003968A9" w:rsidRPr="000C7FF4" w:rsidRDefault="003968A9" w:rsidP="003968A9">
      <w:pPr>
        <w:pStyle w:val="a3"/>
        <w:spacing w:before="0" w:beforeAutospacing="0" w:after="0" w:afterAutospacing="0" w:line="273" w:lineRule="auto"/>
      </w:pPr>
    </w:p>
    <w:p w:rsidR="001D1487" w:rsidRPr="000C7FF4" w:rsidRDefault="0053003D">
      <w:pPr>
        <w:rPr>
          <w:rFonts w:ascii="Times New Roman" w:hAnsi="Times New Roman" w:cs="Times New Roman"/>
          <w:sz w:val="24"/>
          <w:szCs w:val="24"/>
        </w:rPr>
      </w:pPr>
      <w:r w:rsidRPr="000C7F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Апрель 2021 года, 10а класс</w:t>
      </w:r>
    </w:p>
    <w:sectPr w:rsidR="001D1487" w:rsidRPr="000C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1B"/>
    <w:rsid w:val="000C7FF4"/>
    <w:rsid w:val="001D1487"/>
    <w:rsid w:val="00223961"/>
    <w:rsid w:val="00373747"/>
    <w:rsid w:val="003968A9"/>
    <w:rsid w:val="0053003D"/>
    <w:rsid w:val="005657E8"/>
    <w:rsid w:val="009E0B02"/>
    <w:rsid w:val="00A03C1B"/>
    <w:rsid w:val="00AC06E6"/>
    <w:rsid w:val="00CA267B"/>
    <w:rsid w:val="00E6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38EFD-4562-4015-A2A9-465C7DB0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elena_deutsch@outlook.com</dc:creator>
  <cp:keywords/>
  <dc:description/>
  <cp:lastModifiedBy>HP</cp:lastModifiedBy>
  <cp:revision>2</cp:revision>
  <dcterms:created xsi:type="dcterms:W3CDTF">2021-04-20T06:28:00Z</dcterms:created>
  <dcterms:modified xsi:type="dcterms:W3CDTF">2021-04-20T06:28:00Z</dcterms:modified>
</cp:coreProperties>
</file>