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86" w:rsidRPr="00FD1A86" w:rsidRDefault="00FD1A86" w:rsidP="00FD1A8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D1A86">
        <w:rPr>
          <w:b/>
          <w:sz w:val="28"/>
          <w:szCs w:val="28"/>
        </w:rPr>
        <w:t>«Горячая линия» с Уполномоченным по правам ребенка в Свердловской области</w:t>
      </w:r>
    </w:p>
    <w:p w:rsidR="00FD1A86" w:rsidRDefault="00FD1A86"/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>Ежегодно 20 ноября в Российской Федерации и Свердловской области традиционно проводится всероссийский День правовой помощи детям. В этот день проводятся мероприятия по повышению правовой грамотности несовершеннолетних, осуществляются комплексные консультации родителей и самих детей. В этой связи Уполномоченным по правам ребенка в Свердловской области запланирован ряд мероприятий, среди которых организация работы для жителей региона «горячей линии» с Уполномоченным по правам ребенка в Свердловской области посредством телефона, скайпа и электронной почты.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Дата проведения: 20.11.2019 года.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Время проведения: 15.00-17.00. 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>Телефон: (343) 374-10-78.</w:t>
      </w:r>
    </w:p>
    <w:p w:rsid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Адрес в Скайпе: Игорь </w:t>
      </w:r>
      <w:proofErr w:type="spellStart"/>
      <w:r w:rsidRPr="00FD1A86">
        <w:rPr>
          <w:sz w:val="28"/>
          <w:szCs w:val="28"/>
        </w:rPr>
        <w:t>Мороков</w:t>
      </w:r>
      <w:proofErr w:type="spellEnd"/>
      <w:r w:rsidRPr="00FD1A86">
        <w:rPr>
          <w:sz w:val="28"/>
          <w:szCs w:val="28"/>
        </w:rPr>
        <w:t xml:space="preserve"> Уполномоченный по правам ребенка.</w:t>
      </w:r>
    </w:p>
    <w:p w:rsidR="00FE6C41" w:rsidRPr="00FD1A86" w:rsidRDefault="00FD1A86" w:rsidP="00FD1A86">
      <w:pPr>
        <w:jc w:val="both"/>
        <w:rPr>
          <w:sz w:val="28"/>
          <w:szCs w:val="28"/>
        </w:rPr>
      </w:pPr>
      <w:r w:rsidRPr="00FD1A86">
        <w:rPr>
          <w:sz w:val="28"/>
          <w:szCs w:val="28"/>
        </w:rPr>
        <w:t xml:space="preserve"> Адрес электронной почты: </w:t>
      </w:r>
      <w:proofErr w:type="spellStart"/>
      <w:r w:rsidRPr="00FD1A86">
        <w:rPr>
          <w:sz w:val="28"/>
          <w:szCs w:val="28"/>
        </w:rPr>
        <w:t>upr-so</w:t>
      </w:r>
      <w:proofErr w:type="spellEnd"/>
      <w:r w:rsidRPr="00FD1A86">
        <w:rPr>
          <w:sz w:val="28"/>
          <w:szCs w:val="28"/>
        </w:rPr>
        <w:t>(a)mail.ru</w:t>
      </w:r>
    </w:p>
    <w:sectPr w:rsidR="00FE6C41" w:rsidRPr="00FD1A86" w:rsidSect="00FE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86"/>
    <w:rsid w:val="003A3812"/>
    <w:rsid w:val="00FD1A86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CA9D1-6058-42C0-AD1F-95F6784D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UO-2019</dc:creator>
  <cp:keywords/>
  <dc:description/>
  <cp:lastModifiedBy>25 школа</cp:lastModifiedBy>
  <cp:revision>2</cp:revision>
  <dcterms:created xsi:type="dcterms:W3CDTF">2019-10-24T03:58:00Z</dcterms:created>
  <dcterms:modified xsi:type="dcterms:W3CDTF">2019-10-24T03:58:00Z</dcterms:modified>
</cp:coreProperties>
</file>